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6F3" w:rsidRPr="00906EC7" w:rsidRDefault="003E044D" w:rsidP="00524328">
      <w:pPr>
        <w:pStyle w:val="a0"/>
        <w:jc w:val="center"/>
        <w:rPr>
          <w:rFonts w:ascii="Times New Roman" w:hAnsi="Times New Roman"/>
          <w:b/>
          <w:sz w:val="28"/>
          <w:szCs w:val="28"/>
        </w:rPr>
      </w:pPr>
      <w:r w:rsidRPr="003E044D">
        <w:rPr>
          <w:rFonts w:ascii="Times New Roman" w:hAnsi="Times New Roman"/>
          <w:b/>
          <w:sz w:val="28"/>
          <w:szCs w:val="28"/>
          <w:lang w:val="ru-RU"/>
        </w:rPr>
        <w:t xml:space="preserve">Сатып алынатын жұмыстардың </w:t>
      </w:r>
      <w:r>
        <w:rPr>
          <w:rFonts w:ascii="Times New Roman" w:hAnsi="Times New Roman"/>
          <w:b/>
          <w:sz w:val="28"/>
          <w:szCs w:val="28"/>
          <w:lang w:val="ru-RU"/>
        </w:rPr>
        <w:t>баяндалуы</w:t>
      </w:r>
      <w:r w:rsidRPr="003E044D">
        <w:rPr>
          <w:rFonts w:ascii="Times New Roman" w:hAnsi="Times New Roman"/>
          <w:b/>
          <w:sz w:val="28"/>
          <w:szCs w:val="28"/>
          <w:lang w:val="ru-RU"/>
        </w:rPr>
        <w:t xml:space="preserve"> және талап етілетін функционалдық, техникалық, сапалық және тұтынымдық сипаттама</w:t>
      </w:r>
      <w:r>
        <w:rPr>
          <w:rFonts w:ascii="Times New Roman" w:hAnsi="Times New Roman"/>
          <w:b/>
          <w:sz w:val="28"/>
          <w:szCs w:val="28"/>
          <w:lang w:val="ru-RU"/>
        </w:rPr>
        <w:t>лары</w:t>
      </w:r>
      <w:r w:rsidRPr="003E044D">
        <w:rPr>
          <w:rFonts w:ascii="Times New Roman" w:hAnsi="Times New Roman"/>
          <w:b/>
          <w:sz w:val="28"/>
          <w:szCs w:val="28"/>
          <w:lang w:val="ru-RU"/>
        </w:rPr>
        <w:t xml:space="preserve"> көрсетілген </w:t>
      </w:r>
      <w:r w:rsidR="00906EC7">
        <w:rPr>
          <w:rFonts w:ascii="Times New Roman" w:hAnsi="Times New Roman"/>
          <w:b/>
          <w:sz w:val="28"/>
          <w:szCs w:val="28"/>
          <w:lang w:val="ru-RU"/>
        </w:rPr>
        <w:t>ж</w:t>
      </w:r>
      <w:r w:rsidR="00906EC7" w:rsidRPr="00906EC7">
        <w:rPr>
          <w:rFonts w:ascii="Times New Roman" w:hAnsi="Times New Roman"/>
          <w:b/>
          <w:sz w:val="28"/>
          <w:szCs w:val="28"/>
          <w:lang w:val="ru-RU"/>
        </w:rPr>
        <w:t>ұмыс</w:t>
      </w:r>
      <w:r w:rsidR="00906EC7" w:rsidRPr="00906EC7">
        <w:rPr>
          <w:rFonts w:ascii="Times New Roman" w:hAnsi="Times New Roman"/>
          <w:b/>
          <w:sz w:val="28"/>
          <w:szCs w:val="28"/>
        </w:rPr>
        <w:t xml:space="preserve"> </w:t>
      </w:r>
      <w:r w:rsidR="00906EC7" w:rsidRPr="00906EC7">
        <w:rPr>
          <w:rFonts w:ascii="Times New Roman" w:hAnsi="Times New Roman"/>
          <w:b/>
          <w:sz w:val="28"/>
          <w:szCs w:val="28"/>
          <w:lang w:val="ru-RU"/>
        </w:rPr>
        <w:t>көлемі</w:t>
      </w:r>
      <w:r w:rsidR="00906EC7">
        <w:rPr>
          <w:rFonts w:ascii="Times New Roman" w:hAnsi="Times New Roman"/>
          <w:b/>
          <w:sz w:val="28"/>
          <w:szCs w:val="28"/>
          <w:lang w:val="ru-RU"/>
        </w:rPr>
        <w:t>.</w:t>
      </w:r>
    </w:p>
    <w:p w:rsidR="001A4A96" w:rsidRPr="00906EC7" w:rsidRDefault="001A4A96" w:rsidP="003E38D2">
      <w:pPr>
        <w:pStyle w:val="a0"/>
        <w:rPr>
          <w:rFonts w:ascii="Times New Roman" w:hAnsi="Times New Roman"/>
          <w:b/>
          <w:sz w:val="24"/>
          <w:szCs w:val="24"/>
        </w:rPr>
      </w:pPr>
      <w:bookmarkStart w:id="0" w:name="_GoBack"/>
      <w:bookmarkEnd w:id="0"/>
    </w:p>
    <w:p w:rsidR="001A4A96" w:rsidRPr="00906EC7" w:rsidRDefault="00524328" w:rsidP="00524328">
      <w:pPr>
        <w:pStyle w:val="leading-8"/>
        <w:rPr>
          <w:b/>
          <w:lang w:val="en-GB"/>
        </w:rPr>
      </w:pPr>
      <w:r>
        <w:rPr>
          <w:b/>
          <w:shd w:val="clear" w:color="auto" w:fill="FFFFFF"/>
        </w:rPr>
        <w:t>Жұмыс</w:t>
      </w:r>
      <w:r w:rsidRPr="00906EC7">
        <w:rPr>
          <w:b/>
          <w:shd w:val="clear" w:color="auto" w:fill="FFFFFF"/>
          <w:lang w:val="en-GB"/>
        </w:rPr>
        <w:t xml:space="preserve"> </w:t>
      </w:r>
      <w:r>
        <w:rPr>
          <w:b/>
          <w:shd w:val="clear" w:color="auto" w:fill="FFFFFF"/>
        </w:rPr>
        <w:t>атауы</w:t>
      </w:r>
      <w:r w:rsidR="001A4A96" w:rsidRPr="00906EC7">
        <w:rPr>
          <w:b/>
          <w:shd w:val="clear" w:color="auto" w:fill="FFFFFF"/>
          <w:lang w:val="en-GB"/>
        </w:rPr>
        <w:t xml:space="preserve">: </w:t>
      </w:r>
      <w:r w:rsidRPr="00524328">
        <w:rPr>
          <w:b/>
        </w:rPr>
        <w:t>Доңға</w:t>
      </w:r>
      <w:r w:rsidRPr="00906EC7">
        <w:rPr>
          <w:b/>
          <w:lang w:val="en-GB"/>
        </w:rPr>
        <w:t xml:space="preserve"> </w:t>
      </w:r>
      <w:r w:rsidRPr="00524328">
        <w:rPr>
          <w:b/>
        </w:rPr>
        <w:t>кен</w:t>
      </w:r>
      <w:r w:rsidRPr="00906EC7">
        <w:rPr>
          <w:b/>
          <w:lang w:val="en-GB"/>
        </w:rPr>
        <w:t xml:space="preserve"> </w:t>
      </w:r>
      <w:r w:rsidRPr="00524328">
        <w:rPr>
          <w:b/>
        </w:rPr>
        <w:t>орны</w:t>
      </w:r>
      <w:r w:rsidRPr="00906EC7">
        <w:rPr>
          <w:b/>
          <w:lang w:val="en-GB"/>
        </w:rPr>
        <w:t xml:space="preserve">, </w:t>
      </w:r>
      <w:r w:rsidRPr="00524328">
        <w:rPr>
          <w:b/>
        </w:rPr>
        <w:t>Маңғыстау</w:t>
      </w:r>
      <w:r w:rsidRPr="00906EC7">
        <w:rPr>
          <w:b/>
          <w:lang w:val="en-GB"/>
        </w:rPr>
        <w:t xml:space="preserve"> </w:t>
      </w:r>
      <w:r w:rsidRPr="00524328">
        <w:rPr>
          <w:b/>
        </w:rPr>
        <w:t>облысы</w:t>
      </w:r>
      <w:r>
        <w:rPr>
          <w:b/>
          <w:lang w:val="kk-KZ"/>
        </w:rPr>
        <w:t>.</w:t>
      </w:r>
      <w:r w:rsidRPr="00906EC7">
        <w:rPr>
          <w:b/>
          <w:lang w:val="en-GB"/>
        </w:rPr>
        <w:t xml:space="preserve"> </w:t>
      </w:r>
      <w:r w:rsidR="00204B72">
        <w:rPr>
          <w:b/>
          <w:lang w:val="kk-KZ"/>
        </w:rPr>
        <w:t>ОЖП</w:t>
      </w:r>
      <w:r w:rsidRPr="00906EC7">
        <w:rPr>
          <w:b/>
          <w:lang w:val="en-GB"/>
        </w:rPr>
        <w:t>-</w:t>
      </w:r>
      <w:r w:rsidR="00204B72">
        <w:rPr>
          <w:b/>
          <w:lang w:val="kk-KZ"/>
        </w:rPr>
        <w:t>н</w:t>
      </w:r>
      <w:r w:rsidRPr="00524328">
        <w:rPr>
          <w:b/>
        </w:rPr>
        <w:t>ен</w:t>
      </w:r>
      <w:r w:rsidRPr="00906EC7">
        <w:rPr>
          <w:b/>
          <w:lang w:val="en-GB"/>
        </w:rPr>
        <w:t xml:space="preserve"> </w:t>
      </w:r>
      <w:r w:rsidRPr="00524328">
        <w:rPr>
          <w:b/>
        </w:rPr>
        <w:t>КМЕТ</w:t>
      </w:r>
      <w:r w:rsidRPr="00906EC7">
        <w:rPr>
          <w:b/>
          <w:lang w:val="en-GB"/>
        </w:rPr>
        <w:t>-</w:t>
      </w:r>
      <w:r w:rsidRPr="00524328">
        <w:rPr>
          <w:b/>
        </w:rPr>
        <w:t>ға</w:t>
      </w:r>
      <w:r w:rsidRPr="00906EC7">
        <w:rPr>
          <w:b/>
          <w:lang w:val="en-GB"/>
        </w:rPr>
        <w:t xml:space="preserve"> </w:t>
      </w:r>
      <w:r w:rsidRPr="00524328">
        <w:rPr>
          <w:b/>
        </w:rPr>
        <w:t>дейін</w:t>
      </w:r>
      <w:r w:rsidRPr="00906EC7">
        <w:rPr>
          <w:b/>
          <w:lang w:val="en-GB"/>
        </w:rPr>
        <w:t xml:space="preserve"> </w:t>
      </w:r>
      <w:r w:rsidRPr="00524328">
        <w:rPr>
          <w:b/>
        </w:rPr>
        <w:t>экспорттық</w:t>
      </w:r>
      <w:r w:rsidRPr="00906EC7">
        <w:rPr>
          <w:b/>
          <w:lang w:val="en-GB"/>
        </w:rPr>
        <w:t xml:space="preserve"> </w:t>
      </w:r>
      <w:r w:rsidRPr="00524328">
        <w:rPr>
          <w:b/>
        </w:rPr>
        <w:t>мұнай</w:t>
      </w:r>
      <w:r w:rsidRPr="00906EC7">
        <w:rPr>
          <w:b/>
          <w:lang w:val="en-GB"/>
        </w:rPr>
        <w:t xml:space="preserve"> </w:t>
      </w:r>
      <w:r w:rsidRPr="00524328">
        <w:rPr>
          <w:b/>
        </w:rPr>
        <w:t>құбырын</w:t>
      </w:r>
      <w:r w:rsidRPr="00906EC7">
        <w:rPr>
          <w:b/>
          <w:lang w:val="en-GB"/>
        </w:rPr>
        <w:t xml:space="preserve"> </w:t>
      </w:r>
      <w:r w:rsidRPr="00524328">
        <w:rPr>
          <w:b/>
        </w:rPr>
        <w:t>жаңғырту</w:t>
      </w:r>
      <w:r w:rsidRPr="00906EC7">
        <w:rPr>
          <w:b/>
          <w:lang w:val="en-GB"/>
        </w:rPr>
        <w:t xml:space="preserve"> </w:t>
      </w:r>
      <w:r>
        <w:rPr>
          <w:b/>
          <w:lang w:val="kk-KZ"/>
        </w:rPr>
        <w:t>қ</w:t>
      </w:r>
      <w:r w:rsidRPr="00524328">
        <w:rPr>
          <w:b/>
        </w:rPr>
        <w:t>ұрылыс</w:t>
      </w:r>
      <w:r w:rsidRPr="00906EC7">
        <w:rPr>
          <w:b/>
          <w:lang w:val="en-GB"/>
        </w:rPr>
        <w:t>-</w:t>
      </w:r>
      <w:r w:rsidRPr="00524328">
        <w:rPr>
          <w:b/>
        </w:rPr>
        <w:t>монтаждау</w:t>
      </w:r>
      <w:r w:rsidRPr="00906EC7">
        <w:rPr>
          <w:b/>
          <w:lang w:val="en-GB"/>
        </w:rPr>
        <w:t xml:space="preserve"> </w:t>
      </w:r>
      <w:r w:rsidRPr="00524328">
        <w:rPr>
          <w:b/>
        </w:rPr>
        <w:t>жұмыстарын</w:t>
      </w:r>
      <w:r w:rsidRPr="00906EC7">
        <w:rPr>
          <w:b/>
          <w:lang w:val="en-GB"/>
        </w:rPr>
        <w:t xml:space="preserve"> </w:t>
      </w:r>
      <w:r w:rsidRPr="00524328">
        <w:rPr>
          <w:b/>
        </w:rPr>
        <w:t>орындау</w:t>
      </w:r>
      <w:r w:rsidR="001A4A96" w:rsidRPr="00906EC7">
        <w:rPr>
          <w:b/>
          <w:lang w:val="en-GB"/>
        </w:rPr>
        <w:t>.</w:t>
      </w:r>
    </w:p>
    <w:p w:rsidR="001A4A96" w:rsidRPr="007D6E0D" w:rsidRDefault="00524328" w:rsidP="001A4A96">
      <w:pPr>
        <w:pStyle w:val="1"/>
        <w:rPr>
          <w:rFonts w:ascii="Times New Roman" w:hAnsi="Times New Roman" w:cs="Times New Roman"/>
          <w:sz w:val="24"/>
          <w:szCs w:val="24"/>
        </w:rPr>
      </w:pPr>
      <w:r>
        <w:rPr>
          <w:rFonts w:ascii="Times New Roman" w:hAnsi="Times New Roman" w:cs="Times New Roman"/>
          <w:caps w:val="0"/>
          <w:sz w:val="24"/>
          <w:szCs w:val="24"/>
          <w:lang w:val="kk-KZ"/>
        </w:rPr>
        <w:t>КІРІСПЕ</w:t>
      </w:r>
    </w:p>
    <w:p w:rsidR="001A4A96" w:rsidRPr="00524328" w:rsidRDefault="00524328" w:rsidP="001A4A96">
      <w:pPr>
        <w:pStyle w:val="a0"/>
        <w:spacing w:before="120"/>
        <w:rPr>
          <w:rFonts w:ascii="Times New Roman" w:hAnsi="Times New Roman"/>
          <w:sz w:val="24"/>
          <w:szCs w:val="24"/>
          <w:lang w:eastAsia="da-DK"/>
        </w:rPr>
      </w:pPr>
      <w:r w:rsidRPr="00524328">
        <w:rPr>
          <w:rFonts w:ascii="Times New Roman" w:hAnsi="Times New Roman"/>
          <w:sz w:val="24"/>
          <w:szCs w:val="24"/>
          <w:lang w:val="ru-RU" w:eastAsia="da-DK"/>
        </w:rPr>
        <w:t>Д</w:t>
      </w:r>
      <w:r>
        <w:rPr>
          <w:rFonts w:ascii="Times New Roman" w:hAnsi="Times New Roman"/>
          <w:sz w:val="24"/>
          <w:szCs w:val="24"/>
          <w:lang w:val="ru-RU" w:eastAsia="da-DK"/>
        </w:rPr>
        <w:t>оңғ</w:t>
      </w:r>
      <w:r w:rsidRPr="00524328">
        <w:rPr>
          <w:rFonts w:ascii="Times New Roman" w:hAnsi="Times New Roman"/>
          <w:sz w:val="24"/>
          <w:szCs w:val="24"/>
          <w:lang w:val="ru-RU" w:eastAsia="da-DK"/>
        </w:rPr>
        <w:t>а</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кен</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орны</w:t>
      </w:r>
      <w:r w:rsidRPr="00524328">
        <w:rPr>
          <w:rFonts w:ascii="Times New Roman" w:hAnsi="Times New Roman"/>
          <w:sz w:val="24"/>
          <w:szCs w:val="24"/>
          <w:lang w:eastAsia="da-DK"/>
        </w:rPr>
        <w:t xml:space="preserve"> — </w:t>
      </w:r>
      <w:r w:rsidRPr="00524328">
        <w:rPr>
          <w:rFonts w:ascii="Times New Roman" w:hAnsi="Times New Roman"/>
          <w:sz w:val="24"/>
          <w:szCs w:val="24"/>
          <w:lang w:val="ru-RU" w:eastAsia="da-DK"/>
        </w:rPr>
        <w:t>Қазақстан</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Республикасының</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Ақтау</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қаласынан</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солтүстік</w:t>
      </w:r>
      <w:r w:rsidRPr="00524328">
        <w:rPr>
          <w:rFonts w:ascii="Times New Roman" w:hAnsi="Times New Roman"/>
          <w:sz w:val="24"/>
          <w:szCs w:val="24"/>
          <w:lang w:eastAsia="da-DK"/>
        </w:rPr>
        <w:t>-</w:t>
      </w:r>
      <w:r w:rsidRPr="00524328">
        <w:rPr>
          <w:rFonts w:ascii="Times New Roman" w:hAnsi="Times New Roman"/>
          <w:sz w:val="24"/>
          <w:szCs w:val="24"/>
          <w:lang w:val="ru-RU" w:eastAsia="da-DK"/>
        </w:rPr>
        <w:t>батысқа</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қарай</w:t>
      </w:r>
      <w:r w:rsidRPr="00524328">
        <w:rPr>
          <w:rFonts w:ascii="Times New Roman" w:hAnsi="Times New Roman"/>
          <w:sz w:val="24"/>
          <w:szCs w:val="24"/>
          <w:lang w:eastAsia="da-DK"/>
        </w:rPr>
        <w:t xml:space="preserve"> 50 </w:t>
      </w:r>
      <w:r w:rsidRPr="00524328">
        <w:rPr>
          <w:rFonts w:ascii="Times New Roman" w:hAnsi="Times New Roman"/>
          <w:sz w:val="24"/>
          <w:szCs w:val="24"/>
          <w:lang w:val="ru-RU" w:eastAsia="da-DK"/>
        </w:rPr>
        <w:t>км</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жерде</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орналасқан</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қолданыстағы</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мұнай</w:t>
      </w:r>
      <w:r w:rsidRPr="00524328">
        <w:rPr>
          <w:rFonts w:ascii="Times New Roman" w:hAnsi="Times New Roman"/>
          <w:sz w:val="24"/>
          <w:szCs w:val="24"/>
          <w:lang w:eastAsia="da-DK"/>
        </w:rPr>
        <w:t>-</w:t>
      </w:r>
      <w:r w:rsidRPr="00524328">
        <w:rPr>
          <w:rFonts w:ascii="Times New Roman" w:hAnsi="Times New Roman"/>
          <w:sz w:val="24"/>
          <w:szCs w:val="24"/>
          <w:lang w:val="ru-RU" w:eastAsia="da-DK"/>
        </w:rPr>
        <w:t>газ</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өндіру</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кен</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орны</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Қазіргі</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уақытта</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кен</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орнындағы</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өндіру</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көлемі</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тәулігіне</w:t>
      </w:r>
      <w:r w:rsidRPr="00524328">
        <w:rPr>
          <w:rFonts w:ascii="Times New Roman" w:hAnsi="Times New Roman"/>
          <w:sz w:val="24"/>
          <w:szCs w:val="24"/>
          <w:lang w:eastAsia="da-DK"/>
        </w:rPr>
        <w:t xml:space="preserve"> 16000–17500 </w:t>
      </w:r>
      <w:r w:rsidRPr="00524328">
        <w:rPr>
          <w:rFonts w:ascii="Times New Roman" w:hAnsi="Times New Roman"/>
          <w:sz w:val="24"/>
          <w:szCs w:val="24"/>
          <w:lang w:val="ru-RU" w:eastAsia="da-DK"/>
        </w:rPr>
        <w:t>баррель</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мұнайды</w:t>
      </w:r>
      <w:r w:rsidRPr="00524328">
        <w:rPr>
          <w:rFonts w:ascii="Times New Roman" w:hAnsi="Times New Roman"/>
          <w:sz w:val="24"/>
          <w:szCs w:val="24"/>
          <w:lang w:eastAsia="da-DK"/>
        </w:rPr>
        <w:t xml:space="preserve"> </w:t>
      </w:r>
      <w:r w:rsidRPr="00524328">
        <w:rPr>
          <w:rFonts w:ascii="Times New Roman" w:hAnsi="Times New Roman"/>
          <w:sz w:val="24"/>
          <w:szCs w:val="24"/>
          <w:lang w:val="ru-RU" w:eastAsia="da-DK"/>
        </w:rPr>
        <w:t>құрайды</w:t>
      </w:r>
      <w:r w:rsidRPr="00524328">
        <w:rPr>
          <w:rFonts w:ascii="Times New Roman" w:hAnsi="Times New Roman"/>
          <w:sz w:val="24"/>
          <w:szCs w:val="24"/>
          <w:lang w:eastAsia="da-DK"/>
        </w:rPr>
        <w:t>.</w:t>
      </w:r>
    </w:p>
    <w:p w:rsidR="00987C11" w:rsidRPr="00987C11" w:rsidRDefault="00987C11" w:rsidP="00987C11">
      <w:pPr>
        <w:pStyle w:val="a0"/>
        <w:spacing w:before="120"/>
        <w:rPr>
          <w:rFonts w:ascii="Times New Roman" w:hAnsi="Times New Roman"/>
          <w:sz w:val="24"/>
          <w:szCs w:val="24"/>
          <w:lang w:eastAsia="da-DK"/>
        </w:rPr>
      </w:pPr>
      <w:r w:rsidRPr="00987C11">
        <w:rPr>
          <w:rFonts w:ascii="Times New Roman" w:hAnsi="Times New Roman"/>
          <w:sz w:val="24"/>
          <w:szCs w:val="24"/>
          <w:lang w:val="ru-RU" w:eastAsia="da-DK"/>
        </w:rPr>
        <w:t>Ұңғымалардан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мұнай</w:t>
      </w:r>
      <w:r w:rsidRPr="00987C11">
        <w:rPr>
          <w:rFonts w:ascii="Times New Roman" w:hAnsi="Times New Roman"/>
          <w:sz w:val="24"/>
          <w:szCs w:val="24"/>
          <w:lang w:eastAsia="da-DK"/>
        </w:rPr>
        <w:t>-</w:t>
      </w:r>
      <w:r w:rsidRPr="00987C11">
        <w:rPr>
          <w:rFonts w:ascii="Times New Roman" w:hAnsi="Times New Roman"/>
          <w:sz w:val="24"/>
          <w:szCs w:val="24"/>
          <w:lang w:val="ru-RU" w:eastAsia="da-DK"/>
        </w:rPr>
        <w:t>газ</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қоспасын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жинау</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және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мұнайды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тауарлық</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көрсеткіштерге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дейін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дайындау</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Доңға</w:t>
      </w:r>
      <w:r w:rsidRPr="00987C11">
        <w:rPr>
          <w:rFonts w:ascii="Times New Roman" w:hAnsi="Times New Roman"/>
          <w:sz w:val="24"/>
          <w:szCs w:val="24"/>
          <w:lang w:eastAsia="da-DK"/>
        </w:rPr>
        <w:t xml:space="preserve"> </w:t>
      </w:r>
      <w:r w:rsidR="00204B72">
        <w:rPr>
          <w:rFonts w:ascii="Times New Roman" w:hAnsi="Times New Roman"/>
          <w:sz w:val="24"/>
          <w:szCs w:val="24"/>
          <w:lang w:val="ru-RU" w:eastAsia="da-DK"/>
        </w:rPr>
        <w:t>ОЖП</w:t>
      </w:r>
      <w:r w:rsidRPr="00987C11">
        <w:rPr>
          <w:rFonts w:ascii="Times New Roman" w:hAnsi="Times New Roman"/>
          <w:sz w:val="24"/>
          <w:szCs w:val="24"/>
          <w:lang w:eastAsia="da-DK"/>
        </w:rPr>
        <w:t>-</w:t>
      </w:r>
      <w:r w:rsidR="00204B72">
        <w:rPr>
          <w:rFonts w:ascii="Times New Roman" w:hAnsi="Times New Roman"/>
          <w:sz w:val="24"/>
          <w:szCs w:val="24"/>
          <w:lang w:val="kk-KZ" w:eastAsia="da-DK"/>
        </w:rPr>
        <w:t>де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жүзеге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асырылады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мұнда</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резервуарлық</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паркте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қажетті</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көлемдегі</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мұнай</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жинақталады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Одан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кейін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мұнай</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ұзындығы</w:t>
      </w:r>
      <w:r w:rsidRPr="00987C11">
        <w:rPr>
          <w:rFonts w:ascii="Times New Roman" w:hAnsi="Times New Roman"/>
          <w:sz w:val="24"/>
          <w:szCs w:val="24"/>
          <w:lang w:eastAsia="da-DK"/>
        </w:rPr>
        <w:t xml:space="preserve"> 18 </w:t>
      </w:r>
      <w:r w:rsidRPr="00987C11">
        <w:rPr>
          <w:rFonts w:ascii="Times New Roman" w:hAnsi="Times New Roman"/>
          <w:sz w:val="24"/>
          <w:szCs w:val="24"/>
          <w:lang w:val="ru-RU" w:eastAsia="da-DK"/>
        </w:rPr>
        <w:t>км</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болатын</w:t>
      </w:r>
      <w:r w:rsidRPr="00987C11">
        <w:rPr>
          <w:rFonts w:ascii="Times New Roman" w:hAnsi="Times New Roman"/>
          <w:sz w:val="24"/>
          <w:szCs w:val="24"/>
          <w:lang w:eastAsia="da-DK"/>
        </w:rPr>
        <w:t xml:space="preserve"> 6” </w:t>
      </w:r>
      <w:r w:rsidRPr="00987C11">
        <w:rPr>
          <w:rFonts w:ascii="Times New Roman" w:hAnsi="Times New Roman"/>
          <w:sz w:val="24"/>
          <w:szCs w:val="24"/>
          <w:lang w:val="ru-RU" w:eastAsia="da-DK"/>
        </w:rPr>
        <w:t>құбыр</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арқылы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коммерциялық</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мұнай</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есепке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алу</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торабы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КМЕТ</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арқылы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ҚазТрансОйл</w:t>
      </w:r>
      <w:r w:rsidRPr="00987C11">
        <w:rPr>
          <w:rFonts w:ascii="Times New Roman" w:hAnsi="Times New Roman"/>
          <w:sz w:val="24"/>
          <w:szCs w:val="24"/>
          <w:lang w:eastAsia="da-DK"/>
        </w:rPr>
        <w:t>» (</w:t>
      </w:r>
      <w:r w:rsidRPr="00987C11">
        <w:rPr>
          <w:rFonts w:ascii="Times New Roman" w:hAnsi="Times New Roman"/>
          <w:sz w:val="24"/>
          <w:szCs w:val="24"/>
          <w:lang w:val="ru-RU" w:eastAsia="da-DK"/>
        </w:rPr>
        <w:t>ҚТО</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мұнай</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құбырына</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сорғылармен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айдалады</w:t>
      </w:r>
      <w:r w:rsidRPr="00987C11">
        <w:rPr>
          <w:rFonts w:ascii="Times New Roman" w:hAnsi="Times New Roman"/>
          <w:sz w:val="24"/>
          <w:szCs w:val="24"/>
          <w:lang w:eastAsia="da-DK"/>
        </w:rPr>
        <w:t>.</w:t>
      </w:r>
    </w:p>
    <w:p w:rsidR="00987C11" w:rsidRPr="00987C11" w:rsidRDefault="00987C11" w:rsidP="00987C11">
      <w:pPr>
        <w:pStyle w:val="a0"/>
        <w:spacing w:before="120"/>
        <w:rPr>
          <w:rFonts w:ascii="Times New Roman" w:hAnsi="Times New Roman"/>
          <w:sz w:val="24"/>
          <w:szCs w:val="24"/>
          <w:lang w:eastAsia="da-DK"/>
        </w:rPr>
      </w:pPr>
      <w:r w:rsidRPr="00987C11">
        <w:rPr>
          <w:rFonts w:ascii="Times New Roman" w:hAnsi="Times New Roman"/>
          <w:sz w:val="24"/>
          <w:szCs w:val="24"/>
          <w:lang w:val="ru-RU" w:eastAsia="da-DK"/>
        </w:rPr>
        <w:t>Қазіргі</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уақытта</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Доңға</w:t>
      </w:r>
      <w:r w:rsidRPr="00987C11">
        <w:rPr>
          <w:rFonts w:ascii="Times New Roman" w:hAnsi="Times New Roman"/>
          <w:sz w:val="24"/>
          <w:szCs w:val="24"/>
          <w:lang w:eastAsia="da-DK"/>
        </w:rPr>
        <w:t xml:space="preserve"> </w:t>
      </w:r>
      <w:r w:rsidR="00204B72">
        <w:rPr>
          <w:rFonts w:ascii="Times New Roman" w:hAnsi="Times New Roman"/>
          <w:sz w:val="24"/>
          <w:szCs w:val="24"/>
          <w:lang w:val="ru-RU" w:eastAsia="da-DK"/>
        </w:rPr>
        <w:t>ОЖП</w:t>
      </w:r>
      <w:r w:rsidRPr="00987C11">
        <w:rPr>
          <w:rFonts w:ascii="Times New Roman" w:hAnsi="Times New Roman"/>
          <w:sz w:val="24"/>
          <w:szCs w:val="24"/>
          <w:lang w:eastAsia="da-DK"/>
        </w:rPr>
        <w:t>-</w:t>
      </w:r>
      <w:r w:rsidR="00204B72">
        <w:rPr>
          <w:rFonts w:ascii="Times New Roman" w:hAnsi="Times New Roman"/>
          <w:sz w:val="24"/>
          <w:szCs w:val="24"/>
          <w:lang w:val="kk-KZ" w:eastAsia="da-DK"/>
        </w:rPr>
        <w:t>нен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КМЕТ</w:t>
      </w:r>
      <w:r w:rsidRPr="00987C11">
        <w:rPr>
          <w:rFonts w:ascii="Times New Roman" w:hAnsi="Times New Roman"/>
          <w:sz w:val="24"/>
          <w:szCs w:val="24"/>
          <w:lang w:eastAsia="da-DK"/>
        </w:rPr>
        <w:t>-</w:t>
      </w:r>
      <w:r w:rsidRPr="00987C11">
        <w:rPr>
          <w:rFonts w:ascii="Times New Roman" w:hAnsi="Times New Roman"/>
          <w:sz w:val="24"/>
          <w:szCs w:val="24"/>
          <w:lang w:val="ru-RU" w:eastAsia="da-DK"/>
        </w:rPr>
        <w:t>ке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дейінгі</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тауарлық</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мұнайды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айдауға</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арналған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қолданыстағы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құбыр</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өзінің</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пайдалану</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параметрлерінің</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соңғы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кезеңінде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болғандықтан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Бас</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Тапсырыс</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берушінің</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шешімімен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қолданыстағы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құбырға</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параллель</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жаңа</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құбыр</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салу</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және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құбыр</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диаметрін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ұлғайту</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жоспарлануда</w:t>
      </w:r>
      <w:r w:rsidRPr="00987C11">
        <w:rPr>
          <w:rFonts w:ascii="Times New Roman" w:hAnsi="Times New Roman"/>
          <w:sz w:val="24"/>
          <w:szCs w:val="24"/>
          <w:lang w:eastAsia="da-DK"/>
        </w:rPr>
        <w:t>.</w:t>
      </w:r>
    </w:p>
    <w:p w:rsidR="001A4A96" w:rsidRPr="00906EC7" w:rsidRDefault="00987C11" w:rsidP="00987C11">
      <w:pPr>
        <w:pStyle w:val="a0"/>
        <w:spacing w:before="120"/>
        <w:rPr>
          <w:rFonts w:ascii="Times New Roman" w:hAnsi="Times New Roman"/>
          <w:sz w:val="24"/>
          <w:szCs w:val="24"/>
          <w:lang w:eastAsia="da-DK"/>
        </w:rPr>
      </w:pPr>
      <w:r w:rsidRPr="00987C11">
        <w:rPr>
          <w:rFonts w:ascii="Times New Roman" w:hAnsi="Times New Roman"/>
          <w:sz w:val="24"/>
          <w:szCs w:val="24"/>
          <w:lang w:val="ru-RU" w:eastAsia="da-DK"/>
        </w:rPr>
        <w:t>Жұмыс</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көлемі</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екі</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тілде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қазақ</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және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орыс</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тілдерінде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шығарылған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Құжат</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мәтінінің</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қазақ</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және</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орыс</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тілдеріндегі</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нұсқалары</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арасында</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айырмашылықтар</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болған</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жағдайда</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орыс</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тіліндегі</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мәтін</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басым</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күшке</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ие</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болады</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Құжаттар</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арасында</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сәйкессіздіктер</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анықталған</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жағдайда</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бұл</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туралы</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шешім</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қабылдау</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үшін</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Бас</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Тапсырыс</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берушіге</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хабарлануы</w:t>
      </w:r>
      <w:r w:rsidRPr="00906EC7">
        <w:rPr>
          <w:rFonts w:ascii="Times New Roman" w:hAnsi="Times New Roman"/>
          <w:sz w:val="24"/>
          <w:szCs w:val="24"/>
          <w:lang w:eastAsia="da-DK"/>
        </w:rPr>
        <w:t xml:space="preserve"> </w:t>
      </w:r>
      <w:r w:rsidRPr="00987C11">
        <w:rPr>
          <w:rFonts w:ascii="Times New Roman" w:hAnsi="Times New Roman"/>
          <w:sz w:val="24"/>
          <w:szCs w:val="24"/>
          <w:lang w:val="ru-RU" w:eastAsia="da-DK"/>
        </w:rPr>
        <w:t>тиіс</w:t>
      </w:r>
      <w:r w:rsidRPr="00906EC7">
        <w:rPr>
          <w:rFonts w:ascii="Times New Roman" w:hAnsi="Times New Roman"/>
          <w:sz w:val="24"/>
          <w:szCs w:val="24"/>
          <w:lang w:eastAsia="da-DK"/>
        </w:rPr>
        <w:t>.</w:t>
      </w:r>
    </w:p>
    <w:p w:rsidR="001A4A96" w:rsidRPr="007D6E0D" w:rsidRDefault="00987C11" w:rsidP="001A4A96">
      <w:pPr>
        <w:pStyle w:val="1"/>
        <w:rPr>
          <w:rFonts w:ascii="Times New Roman" w:hAnsi="Times New Roman" w:cs="Times New Roman"/>
          <w:sz w:val="24"/>
          <w:szCs w:val="24"/>
        </w:rPr>
      </w:pPr>
      <w:r>
        <w:rPr>
          <w:rFonts w:ascii="Times New Roman" w:hAnsi="Times New Roman" w:cs="Times New Roman"/>
          <w:sz w:val="24"/>
          <w:szCs w:val="24"/>
          <w:lang w:val="kk-KZ"/>
        </w:rPr>
        <w:t>ЖОБАҒА ШОЛУ</w:t>
      </w:r>
    </w:p>
    <w:p w:rsidR="00987C11" w:rsidRPr="00987C11" w:rsidRDefault="00987C11" w:rsidP="00987C11">
      <w:pPr>
        <w:pStyle w:val="a0"/>
        <w:spacing w:before="120"/>
        <w:rPr>
          <w:rFonts w:ascii="Times New Roman" w:hAnsi="Times New Roman"/>
          <w:sz w:val="24"/>
          <w:szCs w:val="24"/>
          <w:lang w:eastAsia="da-DK"/>
        </w:rPr>
      </w:pPr>
      <w:r w:rsidRPr="00987C11">
        <w:rPr>
          <w:rFonts w:ascii="Times New Roman" w:hAnsi="Times New Roman"/>
          <w:sz w:val="24"/>
          <w:szCs w:val="24"/>
          <w:lang w:val="ru-RU" w:eastAsia="da-DK"/>
        </w:rPr>
        <w:t>Жобада</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болат</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құбырдан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жасалған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диаметрі</w:t>
      </w:r>
      <w:r w:rsidRPr="00987C11">
        <w:rPr>
          <w:rFonts w:ascii="Times New Roman" w:hAnsi="Times New Roman"/>
          <w:sz w:val="24"/>
          <w:szCs w:val="24"/>
          <w:lang w:eastAsia="da-DK"/>
        </w:rPr>
        <w:t xml:space="preserve"> 8” </w:t>
      </w:r>
      <w:r w:rsidRPr="00987C11">
        <w:rPr>
          <w:rFonts w:ascii="Times New Roman" w:hAnsi="Times New Roman"/>
          <w:sz w:val="24"/>
          <w:szCs w:val="24"/>
          <w:lang w:val="ru-RU" w:eastAsia="da-DK"/>
        </w:rPr>
        <w:t>жаңа</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мұнай</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құбырын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экспорттық</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құбыржол</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қолданыстағы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мұнай</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құбырына</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параллель</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салу</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қарастырылған</w:t>
      </w:r>
      <w:r w:rsidRPr="00987C11">
        <w:rPr>
          <w:rFonts w:ascii="Times New Roman" w:hAnsi="Times New Roman"/>
          <w:sz w:val="24"/>
          <w:szCs w:val="24"/>
          <w:lang w:eastAsia="da-DK"/>
        </w:rPr>
        <w:t xml:space="preserve">. </w:t>
      </w:r>
      <w:r w:rsidR="00204B72">
        <w:rPr>
          <w:rFonts w:ascii="Times New Roman" w:hAnsi="Times New Roman"/>
          <w:sz w:val="24"/>
          <w:szCs w:val="24"/>
          <w:lang w:val="ru-RU" w:eastAsia="da-DK"/>
        </w:rPr>
        <w:t>ОЖП</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пен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КМЕТ</w:t>
      </w:r>
      <w:r w:rsidRPr="00987C11">
        <w:rPr>
          <w:rFonts w:ascii="Times New Roman" w:hAnsi="Times New Roman"/>
          <w:sz w:val="24"/>
          <w:szCs w:val="24"/>
          <w:lang w:eastAsia="da-DK"/>
        </w:rPr>
        <w:t>-</w:t>
      </w:r>
      <w:r w:rsidRPr="00987C11">
        <w:rPr>
          <w:rFonts w:ascii="Times New Roman" w:hAnsi="Times New Roman"/>
          <w:sz w:val="24"/>
          <w:szCs w:val="24"/>
          <w:lang w:val="ru-RU" w:eastAsia="da-DK"/>
        </w:rPr>
        <w:t>тегі</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қолданыстағы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желіге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қосылу</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нүктелері</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мердігермен</w:t>
      </w:r>
      <w:r w:rsidRPr="00987C11">
        <w:rPr>
          <w:rFonts w:ascii="Times New Roman" w:hAnsi="Times New Roman"/>
          <w:sz w:val="24"/>
          <w:szCs w:val="24"/>
          <w:lang w:eastAsia="da-DK"/>
        </w:rPr>
        <w:t xml:space="preserve"> 2026 </w:t>
      </w:r>
      <w:r w:rsidRPr="00987C11">
        <w:rPr>
          <w:rFonts w:ascii="Times New Roman" w:hAnsi="Times New Roman"/>
          <w:sz w:val="24"/>
          <w:szCs w:val="24"/>
          <w:lang w:val="ru-RU" w:eastAsia="da-DK"/>
        </w:rPr>
        <w:t>жылы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кен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орнын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жоспарлы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тоқтату</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кезеңінде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немесе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одан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ертерек</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қолайлы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мүмкіндік</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туындаған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жағдайда</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орындалуы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тиіс</w:t>
      </w:r>
      <w:r w:rsidRPr="00987C11">
        <w:rPr>
          <w:rFonts w:ascii="Times New Roman" w:hAnsi="Times New Roman"/>
          <w:sz w:val="24"/>
          <w:szCs w:val="24"/>
          <w:lang w:eastAsia="da-DK"/>
        </w:rPr>
        <w:t>.</w:t>
      </w:r>
    </w:p>
    <w:p w:rsidR="001A4A96" w:rsidRPr="00987C11" w:rsidRDefault="00987C11" w:rsidP="00987C11">
      <w:pPr>
        <w:pStyle w:val="a0"/>
        <w:spacing w:before="120"/>
        <w:rPr>
          <w:rFonts w:ascii="Times New Roman" w:hAnsi="Times New Roman"/>
          <w:sz w:val="24"/>
          <w:szCs w:val="24"/>
        </w:rPr>
      </w:pPr>
      <w:r w:rsidRPr="00987C11">
        <w:rPr>
          <w:rFonts w:ascii="Times New Roman" w:hAnsi="Times New Roman"/>
          <w:sz w:val="24"/>
          <w:szCs w:val="24"/>
          <w:lang w:val="ru-RU" w:eastAsia="da-DK"/>
        </w:rPr>
        <w:t>Қолданыстағы</w:t>
      </w:r>
      <w:r w:rsidRPr="00987C11">
        <w:rPr>
          <w:rFonts w:ascii="Times New Roman" w:hAnsi="Times New Roman"/>
          <w:sz w:val="24"/>
          <w:szCs w:val="24"/>
          <w:lang w:eastAsia="da-DK"/>
        </w:rPr>
        <w:t xml:space="preserve"> 6” </w:t>
      </w:r>
      <w:r w:rsidRPr="00987C11">
        <w:rPr>
          <w:rFonts w:ascii="Times New Roman" w:hAnsi="Times New Roman"/>
          <w:sz w:val="24"/>
          <w:szCs w:val="24"/>
          <w:lang w:val="ru-RU" w:eastAsia="da-DK"/>
        </w:rPr>
        <w:t>мұнай</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құбырын</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демонтаждау</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немесе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консервациялау</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осы</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Жұмыс</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көлеміне</w:t>
      </w:r>
      <w:r w:rsidRPr="00987C11">
        <w:rPr>
          <w:rFonts w:ascii="Times New Roman" w:hAnsi="Times New Roman"/>
          <w:sz w:val="24"/>
          <w:szCs w:val="24"/>
          <w:lang w:eastAsia="da-DK"/>
        </w:rPr>
        <w:t xml:space="preserve"> </w:t>
      </w:r>
      <w:r w:rsidRPr="00987C11">
        <w:rPr>
          <w:rFonts w:ascii="Times New Roman" w:hAnsi="Times New Roman"/>
          <w:sz w:val="24"/>
          <w:szCs w:val="24"/>
          <w:lang w:val="ru-RU" w:eastAsia="da-DK"/>
        </w:rPr>
        <w:t>кірмейді</w:t>
      </w:r>
      <w:r w:rsidRPr="00987C11">
        <w:rPr>
          <w:rFonts w:ascii="Times New Roman" w:hAnsi="Times New Roman"/>
          <w:sz w:val="24"/>
          <w:szCs w:val="24"/>
          <w:lang w:eastAsia="da-DK"/>
        </w:rPr>
        <w:t>.</w:t>
      </w:r>
    </w:p>
    <w:p w:rsidR="001A4A96" w:rsidRPr="007D6E0D" w:rsidRDefault="00987C11" w:rsidP="001A4A96">
      <w:pPr>
        <w:pStyle w:val="2"/>
        <w:rPr>
          <w:rFonts w:ascii="Times New Roman" w:hAnsi="Times New Roman" w:cs="Times New Roman"/>
          <w:sz w:val="24"/>
          <w:szCs w:val="24"/>
        </w:rPr>
      </w:pPr>
      <w:bookmarkStart w:id="1" w:name="_Toc350245411"/>
      <w:bookmarkStart w:id="2" w:name="_Toc350773382"/>
      <w:bookmarkStart w:id="3" w:name="_Toc523923894"/>
      <w:bookmarkStart w:id="4" w:name="_Toc2605695"/>
      <w:bookmarkStart w:id="5" w:name="_Toc536776222"/>
      <w:r>
        <w:rPr>
          <w:rFonts w:ascii="Times New Roman" w:hAnsi="Times New Roman" w:cs="Times New Roman"/>
          <w:sz w:val="24"/>
          <w:szCs w:val="24"/>
          <w:lang w:val="kk-KZ"/>
        </w:rPr>
        <w:t>МА</w:t>
      </w:r>
      <w:r>
        <w:rPr>
          <w:rFonts w:ascii="Times New Roman" w:hAnsi="Times New Roman" w:cs="Times New Roman"/>
          <w:vanish/>
          <w:sz w:val="24"/>
          <w:szCs w:val="24"/>
          <w:lang w:val="kk-KZ"/>
        </w:rPr>
        <w:t>ОЛУҒА ауы</w:t>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Pr>
          <w:rFonts w:ascii="Times New Roman" w:hAnsi="Times New Roman" w:cs="Times New Roman"/>
          <w:vanish/>
          <w:sz w:val="24"/>
          <w:szCs w:val="24"/>
          <w:lang w:val="kk-KZ"/>
        </w:rPr>
        <w:pgNum/>
      </w:r>
      <w:r w:rsidR="00AE18A1">
        <w:rPr>
          <w:rFonts w:ascii="Times New Roman" w:hAnsi="Times New Roman" w:cs="Times New Roman"/>
          <w:sz w:val="24"/>
          <w:szCs w:val="24"/>
          <w:lang w:val="kk-KZ"/>
        </w:rPr>
        <w:t>ҚСАТ</w:t>
      </w:r>
    </w:p>
    <w:p w:rsidR="00563A15" w:rsidRPr="00563A15" w:rsidRDefault="00563A15" w:rsidP="00563A15">
      <w:pPr>
        <w:pStyle w:val="a0"/>
        <w:rPr>
          <w:rFonts w:ascii="Times New Roman" w:hAnsi="Times New Roman"/>
          <w:sz w:val="24"/>
          <w:szCs w:val="24"/>
        </w:rPr>
      </w:pPr>
      <w:r w:rsidRPr="00563A15">
        <w:rPr>
          <w:rFonts w:ascii="Times New Roman" w:hAnsi="Times New Roman"/>
          <w:sz w:val="24"/>
          <w:szCs w:val="24"/>
          <w:lang w:val="ru-RU"/>
        </w:rPr>
        <w:t>Осы</w:t>
      </w:r>
      <w:r w:rsidRPr="00563A15">
        <w:rPr>
          <w:rFonts w:ascii="Times New Roman" w:hAnsi="Times New Roman"/>
          <w:sz w:val="24"/>
          <w:szCs w:val="24"/>
        </w:rPr>
        <w:t xml:space="preserve"> </w:t>
      </w:r>
      <w:r w:rsidRPr="00563A15">
        <w:rPr>
          <w:rFonts w:ascii="Times New Roman" w:hAnsi="Times New Roman"/>
          <w:sz w:val="24"/>
          <w:szCs w:val="24"/>
          <w:lang w:val="ru-RU"/>
        </w:rPr>
        <w:t>құжатта</w:t>
      </w:r>
      <w:r w:rsidRPr="00563A15">
        <w:rPr>
          <w:rFonts w:ascii="Times New Roman" w:hAnsi="Times New Roman"/>
          <w:sz w:val="24"/>
          <w:szCs w:val="24"/>
        </w:rPr>
        <w:t xml:space="preserve"> </w:t>
      </w:r>
      <w:r w:rsidRPr="00563A15">
        <w:rPr>
          <w:rFonts w:ascii="Times New Roman" w:hAnsi="Times New Roman"/>
          <w:sz w:val="24"/>
          <w:szCs w:val="24"/>
          <w:lang w:val="ru-RU"/>
        </w:rPr>
        <w:t>материалдарды</w:t>
      </w:r>
      <w:r w:rsidRPr="00563A15">
        <w:rPr>
          <w:rFonts w:ascii="Times New Roman" w:hAnsi="Times New Roman"/>
          <w:sz w:val="24"/>
          <w:szCs w:val="24"/>
        </w:rPr>
        <w:t xml:space="preserve"> </w:t>
      </w:r>
      <w:r w:rsidRPr="00563A15">
        <w:rPr>
          <w:rFonts w:ascii="Times New Roman" w:hAnsi="Times New Roman"/>
          <w:sz w:val="24"/>
          <w:szCs w:val="24"/>
          <w:lang w:val="ru-RU"/>
        </w:rPr>
        <w:t>жеткізуге</w:t>
      </w:r>
      <w:r w:rsidRPr="00563A15">
        <w:rPr>
          <w:rFonts w:ascii="Times New Roman" w:hAnsi="Times New Roman"/>
          <w:sz w:val="24"/>
          <w:szCs w:val="24"/>
        </w:rPr>
        <w:t xml:space="preserve">, </w:t>
      </w:r>
      <w:r w:rsidRPr="00563A15">
        <w:rPr>
          <w:rFonts w:ascii="Times New Roman" w:hAnsi="Times New Roman"/>
          <w:sz w:val="24"/>
          <w:szCs w:val="24"/>
          <w:lang w:val="ru-RU"/>
        </w:rPr>
        <w:t>құрылысқа</w:t>
      </w:r>
      <w:r w:rsidRPr="00563A15">
        <w:rPr>
          <w:rFonts w:ascii="Times New Roman" w:hAnsi="Times New Roman"/>
          <w:sz w:val="24"/>
          <w:szCs w:val="24"/>
        </w:rPr>
        <w:t xml:space="preserve">, </w:t>
      </w:r>
      <w:r w:rsidRPr="00563A15">
        <w:rPr>
          <w:rFonts w:ascii="Times New Roman" w:hAnsi="Times New Roman"/>
          <w:sz w:val="24"/>
          <w:szCs w:val="24"/>
          <w:lang w:val="ru-RU"/>
        </w:rPr>
        <w:t>іске</w:t>
      </w:r>
      <w:r w:rsidRPr="00563A15">
        <w:rPr>
          <w:rFonts w:ascii="Times New Roman" w:hAnsi="Times New Roman"/>
          <w:sz w:val="24"/>
          <w:szCs w:val="24"/>
        </w:rPr>
        <w:t xml:space="preserve"> </w:t>
      </w:r>
      <w:r w:rsidRPr="00563A15">
        <w:rPr>
          <w:rFonts w:ascii="Times New Roman" w:hAnsi="Times New Roman"/>
          <w:sz w:val="24"/>
          <w:szCs w:val="24"/>
          <w:lang w:val="ru-RU"/>
        </w:rPr>
        <w:t>қосу</w:t>
      </w:r>
      <w:r w:rsidRPr="00563A15">
        <w:rPr>
          <w:rFonts w:ascii="Times New Roman" w:hAnsi="Times New Roman"/>
          <w:sz w:val="24"/>
          <w:szCs w:val="24"/>
        </w:rPr>
        <w:t>-</w:t>
      </w:r>
      <w:r w:rsidRPr="00563A15">
        <w:rPr>
          <w:rFonts w:ascii="Times New Roman" w:hAnsi="Times New Roman"/>
          <w:sz w:val="24"/>
          <w:szCs w:val="24"/>
          <w:lang w:val="ru-RU"/>
        </w:rPr>
        <w:t>баптау</w:t>
      </w:r>
      <w:r w:rsidRPr="00563A15">
        <w:rPr>
          <w:rFonts w:ascii="Times New Roman" w:hAnsi="Times New Roman"/>
          <w:sz w:val="24"/>
          <w:szCs w:val="24"/>
        </w:rPr>
        <w:t xml:space="preserve"> </w:t>
      </w:r>
      <w:r w:rsidRPr="00563A15">
        <w:rPr>
          <w:rFonts w:ascii="Times New Roman" w:hAnsi="Times New Roman"/>
          <w:sz w:val="24"/>
          <w:szCs w:val="24"/>
          <w:lang w:val="ru-RU"/>
        </w:rPr>
        <w:t>жұмыстарына</w:t>
      </w:r>
      <w:r w:rsidRPr="00563A15">
        <w:rPr>
          <w:rFonts w:ascii="Times New Roman" w:hAnsi="Times New Roman"/>
          <w:sz w:val="24"/>
          <w:szCs w:val="24"/>
        </w:rPr>
        <w:t xml:space="preserve"> (</w:t>
      </w:r>
      <w:r w:rsidRPr="00563A15">
        <w:rPr>
          <w:rFonts w:ascii="Times New Roman" w:hAnsi="Times New Roman"/>
          <w:sz w:val="24"/>
          <w:szCs w:val="24"/>
          <w:lang w:val="ru-RU"/>
        </w:rPr>
        <w:t>ІҚБЖ</w:t>
      </w:r>
      <w:r w:rsidRPr="00563A15">
        <w:rPr>
          <w:rFonts w:ascii="Times New Roman" w:hAnsi="Times New Roman"/>
          <w:sz w:val="24"/>
          <w:szCs w:val="24"/>
        </w:rPr>
        <w:t xml:space="preserve">), </w:t>
      </w:r>
      <w:r w:rsidRPr="00563A15">
        <w:rPr>
          <w:rFonts w:ascii="Times New Roman" w:hAnsi="Times New Roman"/>
          <w:sz w:val="24"/>
          <w:szCs w:val="24"/>
          <w:lang w:val="ru-RU"/>
        </w:rPr>
        <w:t>пайдалануға</w:t>
      </w:r>
      <w:r w:rsidRPr="00563A15">
        <w:rPr>
          <w:rFonts w:ascii="Times New Roman" w:hAnsi="Times New Roman"/>
          <w:sz w:val="24"/>
          <w:szCs w:val="24"/>
        </w:rPr>
        <w:t xml:space="preserve"> </w:t>
      </w:r>
      <w:r w:rsidRPr="00563A15">
        <w:rPr>
          <w:rFonts w:ascii="Times New Roman" w:hAnsi="Times New Roman"/>
          <w:sz w:val="24"/>
          <w:szCs w:val="24"/>
          <w:lang w:val="ru-RU"/>
        </w:rPr>
        <w:t>беруге</w:t>
      </w:r>
      <w:r w:rsidRPr="00563A15">
        <w:rPr>
          <w:rFonts w:ascii="Times New Roman" w:hAnsi="Times New Roman"/>
          <w:sz w:val="24"/>
          <w:szCs w:val="24"/>
        </w:rPr>
        <w:t xml:space="preserve"> </w:t>
      </w:r>
      <w:r w:rsidRPr="00563A15">
        <w:rPr>
          <w:rFonts w:ascii="Times New Roman" w:hAnsi="Times New Roman"/>
          <w:sz w:val="24"/>
          <w:szCs w:val="24"/>
          <w:lang w:val="ru-RU"/>
        </w:rPr>
        <w:t>және</w:t>
      </w:r>
      <w:r w:rsidRPr="00563A15">
        <w:rPr>
          <w:rFonts w:ascii="Times New Roman" w:hAnsi="Times New Roman"/>
          <w:sz w:val="24"/>
          <w:szCs w:val="24"/>
        </w:rPr>
        <w:t xml:space="preserve"> </w:t>
      </w:r>
      <w:r w:rsidRPr="00563A15">
        <w:rPr>
          <w:rFonts w:ascii="Times New Roman" w:hAnsi="Times New Roman"/>
          <w:sz w:val="24"/>
          <w:szCs w:val="24"/>
          <w:lang w:val="ru-RU"/>
        </w:rPr>
        <w:t>жаңа</w:t>
      </w:r>
      <w:r w:rsidRPr="00563A15">
        <w:rPr>
          <w:rFonts w:ascii="Times New Roman" w:hAnsi="Times New Roman"/>
          <w:sz w:val="24"/>
          <w:szCs w:val="24"/>
        </w:rPr>
        <w:t xml:space="preserve"> </w:t>
      </w:r>
      <w:r w:rsidRPr="00563A15">
        <w:rPr>
          <w:rFonts w:ascii="Times New Roman" w:hAnsi="Times New Roman"/>
          <w:sz w:val="24"/>
          <w:szCs w:val="24"/>
          <w:lang w:val="ru-RU"/>
        </w:rPr>
        <w:t>мұнай</w:t>
      </w:r>
      <w:r w:rsidRPr="00563A15">
        <w:rPr>
          <w:rFonts w:ascii="Times New Roman" w:hAnsi="Times New Roman"/>
          <w:sz w:val="24"/>
          <w:szCs w:val="24"/>
        </w:rPr>
        <w:t xml:space="preserve"> </w:t>
      </w:r>
      <w:r w:rsidRPr="00563A15">
        <w:rPr>
          <w:rFonts w:ascii="Times New Roman" w:hAnsi="Times New Roman"/>
          <w:sz w:val="24"/>
          <w:szCs w:val="24"/>
          <w:lang w:val="ru-RU"/>
        </w:rPr>
        <w:t>құбыры</w:t>
      </w:r>
      <w:r w:rsidRPr="00563A15">
        <w:rPr>
          <w:rFonts w:ascii="Times New Roman" w:hAnsi="Times New Roman"/>
          <w:sz w:val="24"/>
          <w:szCs w:val="24"/>
        </w:rPr>
        <w:t xml:space="preserve"> </w:t>
      </w:r>
      <w:r w:rsidRPr="00563A15">
        <w:rPr>
          <w:rFonts w:ascii="Times New Roman" w:hAnsi="Times New Roman"/>
          <w:sz w:val="24"/>
          <w:szCs w:val="24"/>
          <w:lang w:val="ru-RU"/>
        </w:rPr>
        <w:t>объектілерін</w:t>
      </w:r>
      <w:r w:rsidRPr="00563A15">
        <w:rPr>
          <w:rFonts w:ascii="Times New Roman" w:hAnsi="Times New Roman"/>
          <w:sz w:val="24"/>
          <w:szCs w:val="24"/>
        </w:rPr>
        <w:t xml:space="preserve"> </w:t>
      </w:r>
      <w:r w:rsidRPr="00563A15">
        <w:rPr>
          <w:rFonts w:ascii="Times New Roman" w:hAnsi="Times New Roman"/>
          <w:sz w:val="24"/>
          <w:szCs w:val="24"/>
          <w:lang w:val="ru-RU"/>
        </w:rPr>
        <w:t>іске</w:t>
      </w:r>
      <w:r w:rsidRPr="00563A15">
        <w:rPr>
          <w:rFonts w:ascii="Times New Roman" w:hAnsi="Times New Roman"/>
          <w:sz w:val="24"/>
          <w:szCs w:val="24"/>
        </w:rPr>
        <w:t xml:space="preserve"> </w:t>
      </w:r>
      <w:r w:rsidRPr="00563A15">
        <w:rPr>
          <w:rFonts w:ascii="Times New Roman" w:hAnsi="Times New Roman"/>
          <w:sz w:val="24"/>
          <w:szCs w:val="24"/>
          <w:lang w:val="ru-RU"/>
        </w:rPr>
        <w:t>қосу</w:t>
      </w:r>
      <w:r w:rsidRPr="00563A15">
        <w:rPr>
          <w:rFonts w:ascii="Times New Roman" w:hAnsi="Times New Roman"/>
          <w:sz w:val="24"/>
          <w:szCs w:val="24"/>
        </w:rPr>
        <w:t xml:space="preserve"> </w:t>
      </w:r>
      <w:r w:rsidRPr="00563A15">
        <w:rPr>
          <w:rFonts w:ascii="Times New Roman" w:hAnsi="Times New Roman"/>
          <w:sz w:val="24"/>
          <w:szCs w:val="24"/>
          <w:lang w:val="ru-RU"/>
        </w:rPr>
        <w:t>кезінде</w:t>
      </w:r>
      <w:r w:rsidRPr="00563A15">
        <w:rPr>
          <w:rFonts w:ascii="Times New Roman" w:hAnsi="Times New Roman"/>
          <w:sz w:val="24"/>
          <w:szCs w:val="24"/>
        </w:rPr>
        <w:t xml:space="preserve"> </w:t>
      </w:r>
      <w:r w:rsidRPr="00563A15">
        <w:rPr>
          <w:rFonts w:ascii="Times New Roman" w:hAnsi="Times New Roman"/>
          <w:sz w:val="24"/>
          <w:szCs w:val="24"/>
          <w:lang w:val="ru-RU"/>
        </w:rPr>
        <w:t>қолдау</w:t>
      </w:r>
      <w:r w:rsidRPr="00563A15">
        <w:rPr>
          <w:rFonts w:ascii="Times New Roman" w:hAnsi="Times New Roman"/>
          <w:sz w:val="24"/>
          <w:szCs w:val="24"/>
        </w:rPr>
        <w:t xml:space="preserve"> </w:t>
      </w:r>
      <w:r w:rsidRPr="00563A15">
        <w:rPr>
          <w:rFonts w:ascii="Times New Roman" w:hAnsi="Times New Roman"/>
          <w:sz w:val="24"/>
          <w:szCs w:val="24"/>
          <w:lang w:val="ru-RU"/>
        </w:rPr>
        <w:t>көрсетуге</w:t>
      </w:r>
      <w:r w:rsidRPr="00563A15">
        <w:rPr>
          <w:rFonts w:ascii="Times New Roman" w:hAnsi="Times New Roman"/>
          <w:sz w:val="24"/>
          <w:szCs w:val="24"/>
        </w:rPr>
        <w:t xml:space="preserve"> </w:t>
      </w:r>
      <w:r w:rsidRPr="00563A15">
        <w:rPr>
          <w:rFonts w:ascii="Times New Roman" w:hAnsi="Times New Roman"/>
          <w:sz w:val="24"/>
          <w:szCs w:val="24"/>
          <w:lang w:val="ru-RU"/>
        </w:rPr>
        <w:t>қойылатын</w:t>
      </w:r>
      <w:r w:rsidRPr="00563A15">
        <w:rPr>
          <w:rFonts w:ascii="Times New Roman" w:hAnsi="Times New Roman"/>
          <w:sz w:val="24"/>
          <w:szCs w:val="24"/>
        </w:rPr>
        <w:t xml:space="preserve"> </w:t>
      </w:r>
      <w:r w:rsidRPr="00563A15">
        <w:rPr>
          <w:rFonts w:ascii="Times New Roman" w:hAnsi="Times New Roman"/>
          <w:sz w:val="24"/>
          <w:szCs w:val="24"/>
          <w:lang w:val="ru-RU"/>
        </w:rPr>
        <w:t>техникалық</w:t>
      </w:r>
      <w:r w:rsidRPr="00563A15">
        <w:rPr>
          <w:rFonts w:ascii="Times New Roman" w:hAnsi="Times New Roman"/>
          <w:sz w:val="24"/>
          <w:szCs w:val="24"/>
        </w:rPr>
        <w:t xml:space="preserve"> </w:t>
      </w:r>
      <w:r w:rsidRPr="00563A15">
        <w:rPr>
          <w:rFonts w:ascii="Times New Roman" w:hAnsi="Times New Roman"/>
          <w:sz w:val="24"/>
          <w:szCs w:val="24"/>
          <w:lang w:val="ru-RU"/>
        </w:rPr>
        <w:t>талаптар</w:t>
      </w:r>
      <w:r w:rsidRPr="00563A15">
        <w:rPr>
          <w:rFonts w:ascii="Times New Roman" w:hAnsi="Times New Roman"/>
          <w:sz w:val="24"/>
          <w:szCs w:val="24"/>
        </w:rPr>
        <w:t xml:space="preserve"> </w:t>
      </w:r>
      <w:r w:rsidRPr="00563A15">
        <w:rPr>
          <w:rFonts w:ascii="Times New Roman" w:hAnsi="Times New Roman"/>
          <w:sz w:val="24"/>
          <w:szCs w:val="24"/>
          <w:lang w:val="ru-RU"/>
        </w:rPr>
        <w:t>белгіленген</w:t>
      </w:r>
      <w:r w:rsidRPr="00563A15">
        <w:rPr>
          <w:rFonts w:ascii="Times New Roman" w:hAnsi="Times New Roman"/>
          <w:sz w:val="24"/>
          <w:szCs w:val="24"/>
        </w:rPr>
        <w:t>.</w:t>
      </w:r>
    </w:p>
    <w:p w:rsidR="00563A15" w:rsidRPr="00563A15" w:rsidRDefault="00563A15" w:rsidP="00563A15">
      <w:pPr>
        <w:pStyle w:val="a0"/>
        <w:rPr>
          <w:rFonts w:ascii="Times New Roman" w:hAnsi="Times New Roman"/>
          <w:sz w:val="24"/>
          <w:szCs w:val="24"/>
        </w:rPr>
      </w:pPr>
    </w:p>
    <w:p w:rsidR="00563A15" w:rsidRPr="00563A15" w:rsidRDefault="00563A15" w:rsidP="00563A15">
      <w:pPr>
        <w:pStyle w:val="a0"/>
        <w:rPr>
          <w:rFonts w:ascii="Times New Roman" w:hAnsi="Times New Roman"/>
          <w:sz w:val="24"/>
          <w:szCs w:val="24"/>
        </w:rPr>
      </w:pPr>
      <w:r w:rsidRPr="00563A15">
        <w:rPr>
          <w:rFonts w:ascii="Times New Roman" w:hAnsi="Times New Roman"/>
          <w:sz w:val="24"/>
          <w:szCs w:val="24"/>
          <w:lang w:val="ru-RU"/>
        </w:rPr>
        <w:lastRenderedPageBreak/>
        <w:t>Төменде</w:t>
      </w:r>
      <w:r w:rsidRPr="00563A15">
        <w:rPr>
          <w:rFonts w:ascii="Times New Roman" w:hAnsi="Times New Roman"/>
          <w:sz w:val="24"/>
          <w:szCs w:val="24"/>
        </w:rPr>
        <w:t xml:space="preserve"> </w:t>
      </w:r>
      <w:r w:rsidRPr="00563A15">
        <w:rPr>
          <w:rFonts w:ascii="Times New Roman" w:hAnsi="Times New Roman"/>
          <w:sz w:val="24"/>
          <w:szCs w:val="24"/>
          <w:lang w:val="ru-RU"/>
        </w:rPr>
        <w:t>көрсетілген</w:t>
      </w:r>
      <w:r w:rsidRPr="00563A15">
        <w:rPr>
          <w:rFonts w:ascii="Times New Roman" w:hAnsi="Times New Roman"/>
          <w:sz w:val="24"/>
          <w:szCs w:val="24"/>
        </w:rPr>
        <w:t xml:space="preserve"> </w:t>
      </w:r>
      <w:r w:rsidRPr="00563A15">
        <w:rPr>
          <w:rFonts w:ascii="Times New Roman" w:hAnsi="Times New Roman"/>
          <w:sz w:val="24"/>
          <w:szCs w:val="24"/>
          <w:lang w:val="ru-RU"/>
        </w:rPr>
        <w:t>талаптар</w:t>
      </w:r>
      <w:r w:rsidRPr="00563A15">
        <w:rPr>
          <w:rFonts w:ascii="Times New Roman" w:hAnsi="Times New Roman"/>
          <w:sz w:val="24"/>
          <w:szCs w:val="24"/>
        </w:rPr>
        <w:t xml:space="preserve"> </w:t>
      </w:r>
      <w:r w:rsidRPr="00563A15">
        <w:rPr>
          <w:rFonts w:ascii="Times New Roman" w:hAnsi="Times New Roman"/>
          <w:sz w:val="24"/>
          <w:szCs w:val="24"/>
          <w:lang w:val="ru-RU"/>
        </w:rPr>
        <w:t>ең</w:t>
      </w:r>
      <w:r w:rsidRPr="00563A15">
        <w:rPr>
          <w:rFonts w:ascii="Times New Roman" w:hAnsi="Times New Roman"/>
          <w:sz w:val="24"/>
          <w:szCs w:val="24"/>
        </w:rPr>
        <w:t xml:space="preserve"> </w:t>
      </w:r>
      <w:r w:rsidRPr="00563A15">
        <w:rPr>
          <w:rFonts w:ascii="Times New Roman" w:hAnsi="Times New Roman"/>
          <w:sz w:val="24"/>
          <w:szCs w:val="24"/>
          <w:lang w:val="ru-RU"/>
        </w:rPr>
        <w:t>төменгі</w:t>
      </w:r>
      <w:r w:rsidRPr="00563A15">
        <w:rPr>
          <w:rFonts w:ascii="Times New Roman" w:hAnsi="Times New Roman"/>
          <w:sz w:val="24"/>
          <w:szCs w:val="24"/>
        </w:rPr>
        <w:t xml:space="preserve"> </w:t>
      </w:r>
      <w:r w:rsidRPr="00563A15">
        <w:rPr>
          <w:rFonts w:ascii="Times New Roman" w:hAnsi="Times New Roman"/>
          <w:sz w:val="24"/>
          <w:szCs w:val="24"/>
          <w:lang w:val="ru-RU"/>
        </w:rPr>
        <w:t>талаптар</w:t>
      </w:r>
      <w:r w:rsidRPr="00563A15">
        <w:rPr>
          <w:rFonts w:ascii="Times New Roman" w:hAnsi="Times New Roman"/>
          <w:sz w:val="24"/>
          <w:szCs w:val="24"/>
        </w:rPr>
        <w:t xml:space="preserve"> </w:t>
      </w:r>
      <w:r w:rsidRPr="00563A15">
        <w:rPr>
          <w:rFonts w:ascii="Times New Roman" w:hAnsi="Times New Roman"/>
          <w:sz w:val="24"/>
          <w:szCs w:val="24"/>
          <w:lang w:val="ru-RU"/>
        </w:rPr>
        <w:t>болып</w:t>
      </w:r>
      <w:r w:rsidRPr="00563A15">
        <w:rPr>
          <w:rFonts w:ascii="Times New Roman" w:hAnsi="Times New Roman"/>
          <w:sz w:val="24"/>
          <w:szCs w:val="24"/>
        </w:rPr>
        <w:t xml:space="preserve"> </w:t>
      </w:r>
      <w:r w:rsidRPr="00563A15">
        <w:rPr>
          <w:rFonts w:ascii="Times New Roman" w:hAnsi="Times New Roman"/>
          <w:sz w:val="24"/>
          <w:szCs w:val="24"/>
          <w:lang w:val="ru-RU"/>
        </w:rPr>
        <w:t>табылады</w:t>
      </w:r>
      <w:r w:rsidRPr="00563A15">
        <w:rPr>
          <w:rFonts w:ascii="Times New Roman" w:hAnsi="Times New Roman"/>
          <w:sz w:val="24"/>
          <w:szCs w:val="24"/>
        </w:rPr>
        <w:t xml:space="preserve"> </w:t>
      </w:r>
      <w:r w:rsidRPr="00563A15">
        <w:rPr>
          <w:rFonts w:ascii="Times New Roman" w:hAnsi="Times New Roman"/>
          <w:sz w:val="24"/>
          <w:szCs w:val="24"/>
          <w:lang w:val="ru-RU"/>
        </w:rPr>
        <w:t>және</w:t>
      </w:r>
      <w:r w:rsidRPr="00563A15">
        <w:rPr>
          <w:rFonts w:ascii="Times New Roman" w:hAnsi="Times New Roman"/>
          <w:sz w:val="24"/>
          <w:szCs w:val="24"/>
        </w:rPr>
        <w:t xml:space="preserve"> </w:t>
      </w:r>
      <w:r w:rsidRPr="00563A15">
        <w:rPr>
          <w:rFonts w:ascii="Times New Roman" w:hAnsi="Times New Roman"/>
          <w:sz w:val="24"/>
          <w:szCs w:val="24"/>
          <w:lang w:val="ru-RU"/>
        </w:rPr>
        <w:t>олар</w:t>
      </w:r>
      <w:r w:rsidRPr="00563A15">
        <w:rPr>
          <w:rFonts w:ascii="Times New Roman" w:hAnsi="Times New Roman"/>
          <w:sz w:val="24"/>
          <w:szCs w:val="24"/>
        </w:rPr>
        <w:t xml:space="preserve"> </w:t>
      </w:r>
      <w:r w:rsidRPr="00563A15">
        <w:rPr>
          <w:rFonts w:ascii="Times New Roman" w:hAnsi="Times New Roman"/>
          <w:sz w:val="24"/>
          <w:szCs w:val="24"/>
          <w:lang w:val="ru-RU"/>
        </w:rPr>
        <w:t>жобалық</w:t>
      </w:r>
      <w:r w:rsidRPr="00563A15">
        <w:rPr>
          <w:rFonts w:ascii="Times New Roman" w:hAnsi="Times New Roman"/>
          <w:sz w:val="24"/>
          <w:szCs w:val="24"/>
        </w:rPr>
        <w:t xml:space="preserve"> </w:t>
      </w:r>
      <w:r w:rsidRPr="00563A15">
        <w:rPr>
          <w:rFonts w:ascii="Times New Roman" w:hAnsi="Times New Roman"/>
          <w:sz w:val="24"/>
          <w:szCs w:val="24"/>
          <w:lang w:val="ru-RU"/>
        </w:rPr>
        <w:t>спецификациялармен</w:t>
      </w:r>
      <w:r w:rsidRPr="00563A15">
        <w:rPr>
          <w:rFonts w:ascii="Times New Roman" w:hAnsi="Times New Roman"/>
          <w:sz w:val="24"/>
          <w:szCs w:val="24"/>
        </w:rPr>
        <w:t xml:space="preserve">, </w:t>
      </w:r>
      <w:r w:rsidRPr="00563A15">
        <w:rPr>
          <w:rFonts w:ascii="Times New Roman" w:hAnsi="Times New Roman"/>
          <w:sz w:val="24"/>
          <w:szCs w:val="24"/>
          <w:lang w:val="ru-RU"/>
        </w:rPr>
        <w:t>сондай</w:t>
      </w:r>
      <w:r w:rsidRPr="00563A15">
        <w:rPr>
          <w:rFonts w:ascii="Times New Roman" w:hAnsi="Times New Roman"/>
          <w:sz w:val="24"/>
          <w:szCs w:val="24"/>
        </w:rPr>
        <w:t>-</w:t>
      </w:r>
      <w:r w:rsidRPr="00563A15">
        <w:rPr>
          <w:rFonts w:ascii="Times New Roman" w:hAnsi="Times New Roman"/>
          <w:sz w:val="24"/>
          <w:szCs w:val="24"/>
          <w:lang w:val="ru-RU"/>
        </w:rPr>
        <w:t>ақ</w:t>
      </w:r>
      <w:r w:rsidRPr="00563A15">
        <w:rPr>
          <w:rFonts w:ascii="Times New Roman" w:hAnsi="Times New Roman"/>
          <w:sz w:val="24"/>
          <w:szCs w:val="24"/>
        </w:rPr>
        <w:t xml:space="preserve"> </w:t>
      </w:r>
      <w:r w:rsidRPr="00563A15">
        <w:rPr>
          <w:rFonts w:ascii="Times New Roman" w:hAnsi="Times New Roman"/>
          <w:sz w:val="24"/>
          <w:szCs w:val="24"/>
          <w:lang w:val="ru-RU"/>
        </w:rPr>
        <w:t>Бас</w:t>
      </w:r>
      <w:r w:rsidRPr="00563A15">
        <w:rPr>
          <w:rFonts w:ascii="Times New Roman" w:hAnsi="Times New Roman"/>
          <w:sz w:val="24"/>
          <w:szCs w:val="24"/>
        </w:rPr>
        <w:t xml:space="preserve"> </w:t>
      </w:r>
      <w:r w:rsidRPr="00563A15">
        <w:rPr>
          <w:rFonts w:ascii="Times New Roman" w:hAnsi="Times New Roman"/>
          <w:sz w:val="24"/>
          <w:szCs w:val="24"/>
          <w:lang w:val="ru-RU"/>
        </w:rPr>
        <w:t>Тапсырыс</w:t>
      </w:r>
      <w:r w:rsidRPr="00563A15">
        <w:rPr>
          <w:rFonts w:ascii="Times New Roman" w:hAnsi="Times New Roman"/>
          <w:sz w:val="24"/>
          <w:szCs w:val="24"/>
        </w:rPr>
        <w:t xml:space="preserve"> </w:t>
      </w:r>
      <w:r w:rsidRPr="00563A15">
        <w:rPr>
          <w:rFonts w:ascii="Times New Roman" w:hAnsi="Times New Roman"/>
          <w:sz w:val="24"/>
          <w:szCs w:val="24"/>
          <w:lang w:val="ru-RU"/>
        </w:rPr>
        <w:t>берушінің</w:t>
      </w:r>
      <w:r w:rsidRPr="00563A15">
        <w:rPr>
          <w:rFonts w:ascii="Times New Roman" w:hAnsi="Times New Roman"/>
          <w:sz w:val="24"/>
          <w:szCs w:val="24"/>
        </w:rPr>
        <w:t xml:space="preserve"> </w:t>
      </w:r>
      <w:r w:rsidRPr="00563A15">
        <w:rPr>
          <w:rFonts w:ascii="Times New Roman" w:hAnsi="Times New Roman"/>
          <w:sz w:val="24"/>
          <w:szCs w:val="24"/>
          <w:lang w:val="ru-RU"/>
        </w:rPr>
        <w:t>рәсімдері</w:t>
      </w:r>
      <w:r w:rsidRPr="00563A15">
        <w:rPr>
          <w:rFonts w:ascii="Times New Roman" w:hAnsi="Times New Roman"/>
          <w:sz w:val="24"/>
          <w:szCs w:val="24"/>
        </w:rPr>
        <w:t xml:space="preserve"> </w:t>
      </w:r>
      <w:r w:rsidRPr="00563A15">
        <w:rPr>
          <w:rFonts w:ascii="Times New Roman" w:hAnsi="Times New Roman"/>
          <w:sz w:val="24"/>
          <w:szCs w:val="24"/>
          <w:lang w:val="ru-RU"/>
        </w:rPr>
        <w:t>мен</w:t>
      </w:r>
      <w:r w:rsidRPr="00563A15">
        <w:rPr>
          <w:rFonts w:ascii="Times New Roman" w:hAnsi="Times New Roman"/>
          <w:sz w:val="24"/>
          <w:szCs w:val="24"/>
        </w:rPr>
        <w:t xml:space="preserve"> </w:t>
      </w:r>
      <w:r w:rsidRPr="00563A15">
        <w:rPr>
          <w:rFonts w:ascii="Times New Roman" w:hAnsi="Times New Roman"/>
          <w:sz w:val="24"/>
          <w:szCs w:val="24"/>
          <w:lang w:val="ru-RU"/>
        </w:rPr>
        <w:t>стандарттарымен</w:t>
      </w:r>
      <w:r w:rsidRPr="00563A15">
        <w:rPr>
          <w:rFonts w:ascii="Times New Roman" w:hAnsi="Times New Roman"/>
          <w:sz w:val="24"/>
          <w:szCs w:val="24"/>
        </w:rPr>
        <w:t xml:space="preserve"> </w:t>
      </w:r>
      <w:r w:rsidRPr="00563A15">
        <w:rPr>
          <w:rFonts w:ascii="Times New Roman" w:hAnsi="Times New Roman"/>
          <w:sz w:val="24"/>
          <w:szCs w:val="24"/>
          <w:lang w:val="ru-RU"/>
        </w:rPr>
        <w:t>бірге</w:t>
      </w:r>
      <w:r w:rsidRPr="00563A15">
        <w:rPr>
          <w:rFonts w:ascii="Times New Roman" w:hAnsi="Times New Roman"/>
          <w:sz w:val="24"/>
          <w:szCs w:val="24"/>
        </w:rPr>
        <w:t xml:space="preserve"> </w:t>
      </w:r>
      <w:r w:rsidRPr="00563A15">
        <w:rPr>
          <w:rFonts w:ascii="Times New Roman" w:hAnsi="Times New Roman"/>
          <w:sz w:val="24"/>
          <w:szCs w:val="24"/>
          <w:lang w:val="ru-RU"/>
        </w:rPr>
        <w:t>оқылып</w:t>
      </w:r>
      <w:r w:rsidRPr="00563A15">
        <w:rPr>
          <w:rFonts w:ascii="Times New Roman" w:hAnsi="Times New Roman"/>
          <w:sz w:val="24"/>
          <w:szCs w:val="24"/>
        </w:rPr>
        <w:t xml:space="preserve">, </w:t>
      </w:r>
      <w:r w:rsidRPr="00563A15">
        <w:rPr>
          <w:rFonts w:ascii="Times New Roman" w:hAnsi="Times New Roman"/>
          <w:sz w:val="24"/>
          <w:szCs w:val="24"/>
          <w:lang w:val="ru-RU"/>
        </w:rPr>
        <w:t>орындалуы</w:t>
      </w:r>
      <w:r w:rsidRPr="00563A15">
        <w:rPr>
          <w:rFonts w:ascii="Times New Roman" w:hAnsi="Times New Roman"/>
          <w:sz w:val="24"/>
          <w:szCs w:val="24"/>
        </w:rPr>
        <w:t xml:space="preserve"> </w:t>
      </w:r>
      <w:r w:rsidRPr="00563A15">
        <w:rPr>
          <w:rFonts w:ascii="Times New Roman" w:hAnsi="Times New Roman"/>
          <w:sz w:val="24"/>
          <w:szCs w:val="24"/>
          <w:lang w:val="ru-RU"/>
        </w:rPr>
        <w:t>тиіс</w:t>
      </w:r>
      <w:r w:rsidRPr="00563A15">
        <w:rPr>
          <w:rFonts w:ascii="Times New Roman" w:hAnsi="Times New Roman"/>
          <w:sz w:val="24"/>
          <w:szCs w:val="24"/>
        </w:rPr>
        <w:t>.</w:t>
      </w:r>
    </w:p>
    <w:p w:rsidR="001A4A96" w:rsidRPr="00204B72" w:rsidRDefault="00563A15" w:rsidP="00563A15">
      <w:pPr>
        <w:pStyle w:val="a0"/>
        <w:rPr>
          <w:rFonts w:ascii="Times New Roman" w:hAnsi="Times New Roman"/>
          <w:sz w:val="24"/>
          <w:szCs w:val="24"/>
        </w:rPr>
      </w:pPr>
      <w:r w:rsidRPr="00563A15">
        <w:rPr>
          <w:rFonts w:ascii="Times New Roman" w:hAnsi="Times New Roman"/>
          <w:sz w:val="24"/>
          <w:szCs w:val="24"/>
          <w:lang w:val="ru-RU"/>
        </w:rPr>
        <w:t>Мердігер</w:t>
      </w:r>
      <w:r w:rsidRPr="00204B72">
        <w:rPr>
          <w:rFonts w:ascii="Times New Roman" w:hAnsi="Times New Roman"/>
          <w:sz w:val="24"/>
          <w:szCs w:val="24"/>
        </w:rPr>
        <w:t xml:space="preserve"> </w:t>
      </w:r>
      <w:r w:rsidRPr="00563A15">
        <w:rPr>
          <w:rFonts w:ascii="Times New Roman" w:hAnsi="Times New Roman"/>
          <w:sz w:val="24"/>
          <w:szCs w:val="24"/>
          <w:lang w:val="ru-RU"/>
        </w:rPr>
        <w:t>Бас</w:t>
      </w:r>
      <w:r w:rsidRPr="00204B72">
        <w:rPr>
          <w:rFonts w:ascii="Times New Roman" w:hAnsi="Times New Roman"/>
          <w:sz w:val="24"/>
          <w:szCs w:val="24"/>
        </w:rPr>
        <w:t xml:space="preserve"> </w:t>
      </w:r>
      <w:r w:rsidRPr="00563A15">
        <w:rPr>
          <w:rFonts w:ascii="Times New Roman" w:hAnsi="Times New Roman"/>
          <w:sz w:val="24"/>
          <w:szCs w:val="24"/>
          <w:lang w:val="ru-RU"/>
        </w:rPr>
        <w:t>Тапсырыс</w:t>
      </w:r>
      <w:r w:rsidRPr="00204B72">
        <w:rPr>
          <w:rFonts w:ascii="Times New Roman" w:hAnsi="Times New Roman"/>
          <w:sz w:val="24"/>
          <w:szCs w:val="24"/>
        </w:rPr>
        <w:t xml:space="preserve"> </w:t>
      </w:r>
      <w:r w:rsidRPr="00563A15">
        <w:rPr>
          <w:rFonts w:ascii="Times New Roman" w:hAnsi="Times New Roman"/>
          <w:sz w:val="24"/>
          <w:szCs w:val="24"/>
          <w:lang w:val="ru-RU"/>
        </w:rPr>
        <w:t>берушінің</w:t>
      </w:r>
      <w:r w:rsidRPr="00204B72">
        <w:rPr>
          <w:rFonts w:ascii="Times New Roman" w:hAnsi="Times New Roman"/>
          <w:sz w:val="24"/>
          <w:szCs w:val="24"/>
        </w:rPr>
        <w:t xml:space="preserve"> </w:t>
      </w:r>
      <w:r w:rsidRPr="00563A15">
        <w:rPr>
          <w:rFonts w:ascii="Times New Roman" w:hAnsi="Times New Roman"/>
          <w:sz w:val="24"/>
          <w:szCs w:val="24"/>
          <w:lang w:val="ru-RU"/>
        </w:rPr>
        <w:t>ниетіне</w:t>
      </w:r>
      <w:r w:rsidRPr="00204B72">
        <w:rPr>
          <w:rFonts w:ascii="Times New Roman" w:hAnsi="Times New Roman"/>
          <w:sz w:val="24"/>
          <w:szCs w:val="24"/>
        </w:rPr>
        <w:t xml:space="preserve"> </w:t>
      </w:r>
      <w:r w:rsidRPr="00563A15">
        <w:rPr>
          <w:rFonts w:ascii="Times New Roman" w:hAnsi="Times New Roman"/>
          <w:sz w:val="24"/>
          <w:szCs w:val="24"/>
          <w:lang w:val="ru-RU"/>
        </w:rPr>
        <w:t>сәйкес</w:t>
      </w:r>
      <w:r w:rsidRPr="00204B72">
        <w:rPr>
          <w:rFonts w:ascii="Times New Roman" w:hAnsi="Times New Roman"/>
          <w:sz w:val="24"/>
          <w:szCs w:val="24"/>
        </w:rPr>
        <w:t xml:space="preserve"> </w:t>
      </w:r>
      <w:r w:rsidRPr="00563A15">
        <w:rPr>
          <w:rFonts w:ascii="Times New Roman" w:hAnsi="Times New Roman"/>
          <w:sz w:val="24"/>
          <w:szCs w:val="24"/>
          <w:lang w:val="ru-RU"/>
        </w:rPr>
        <w:t>толық</w:t>
      </w:r>
      <w:r w:rsidRPr="00204B72">
        <w:rPr>
          <w:rFonts w:ascii="Times New Roman" w:hAnsi="Times New Roman"/>
          <w:sz w:val="24"/>
          <w:szCs w:val="24"/>
        </w:rPr>
        <w:t xml:space="preserve"> </w:t>
      </w:r>
      <w:r w:rsidRPr="00563A15">
        <w:rPr>
          <w:rFonts w:ascii="Times New Roman" w:hAnsi="Times New Roman"/>
          <w:sz w:val="24"/>
          <w:szCs w:val="24"/>
          <w:lang w:val="ru-RU"/>
        </w:rPr>
        <w:t>функционалды</w:t>
      </w:r>
      <w:r w:rsidRPr="00204B72">
        <w:rPr>
          <w:rFonts w:ascii="Times New Roman" w:hAnsi="Times New Roman"/>
          <w:sz w:val="24"/>
          <w:szCs w:val="24"/>
        </w:rPr>
        <w:t xml:space="preserve"> </w:t>
      </w:r>
      <w:r w:rsidRPr="00563A15">
        <w:rPr>
          <w:rFonts w:ascii="Times New Roman" w:hAnsi="Times New Roman"/>
          <w:sz w:val="24"/>
          <w:szCs w:val="24"/>
          <w:lang w:val="ru-RU"/>
        </w:rPr>
        <w:t>объектіні</w:t>
      </w:r>
      <w:r w:rsidRPr="00204B72">
        <w:rPr>
          <w:rFonts w:ascii="Times New Roman" w:hAnsi="Times New Roman"/>
          <w:sz w:val="24"/>
          <w:szCs w:val="24"/>
        </w:rPr>
        <w:t xml:space="preserve"> </w:t>
      </w:r>
      <w:r w:rsidRPr="00563A15">
        <w:rPr>
          <w:rFonts w:ascii="Times New Roman" w:hAnsi="Times New Roman"/>
          <w:sz w:val="24"/>
          <w:szCs w:val="24"/>
          <w:lang w:val="ru-RU"/>
        </w:rPr>
        <w:t>ұсыну</w:t>
      </w:r>
      <w:r w:rsidRPr="00204B72">
        <w:rPr>
          <w:rFonts w:ascii="Times New Roman" w:hAnsi="Times New Roman"/>
          <w:sz w:val="24"/>
          <w:szCs w:val="24"/>
        </w:rPr>
        <w:t xml:space="preserve"> </w:t>
      </w:r>
      <w:r w:rsidRPr="00563A15">
        <w:rPr>
          <w:rFonts w:ascii="Times New Roman" w:hAnsi="Times New Roman"/>
          <w:sz w:val="24"/>
          <w:szCs w:val="24"/>
          <w:lang w:val="ru-RU"/>
        </w:rPr>
        <w:t>мақсатында</w:t>
      </w:r>
      <w:r w:rsidRPr="00204B72">
        <w:rPr>
          <w:rFonts w:ascii="Times New Roman" w:hAnsi="Times New Roman"/>
          <w:sz w:val="24"/>
          <w:szCs w:val="24"/>
        </w:rPr>
        <w:t xml:space="preserve"> </w:t>
      </w:r>
      <w:r w:rsidRPr="00563A15">
        <w:rPr>
          <w:rFonts w:ascii="Times New Roman" w:hAnsi="Times New Roman"/>
          <w:sz w:val="24"/>
          <w:szCs w:val="24"/>
          <w:lang w:val="ru-RU"/>
        </w:rPr>
        <w:t>төменде</w:t>
      </w:r>
      <w:r w:rsidRPr="00204B72">
        <w:rPr>
          <w:rFonts w:ascii="Times New Roman" w:hAnsi="Times New Roman"/>
          <w:sz w:val="24"/>
          <w:szCs w:val="24"/>
        </w:rPr>
        <w:t xml:space="preserve"> </w:t>
      </w:r>
      <w:r w:rsidRPr="00563A15">
        <w:rPr>
          <w:rFonts w:ascii="Times New Roman" w:hAnsi="Times New Roman"/>
          <w:sz w:val="24"/>
          <w:szCs w:val="24"/>
          <w:lang w:val="ru-RU"/>
        </w:rPr>
        <w:t>көрсетілген</w:t>
      </w:r>
      <w:r w:rsidRPr="00204B72">
        <w:rPr>
          <w:rFonts w:ascii="Times New Roman" w:hAnsi="Times New Roman"/>
          <w:sz w:val="24"/>
          <w:szCs w:val="24"/>
        </w:rPr>
        <w:t xml:space="preserve"> </w:t>
      </w:r>
      <w:r w:rsidRPr="00563A15">
        <w:rPr>
          <w:rFonts w:ascii="Times New Roman" w:hAnsi="Times New Roman"/>
          <w:sz w:val="24"/>
          <w:szCs w:val="24"/>
          <w:lang w:val="ru-RU"/>
        </w:rPr>
        <w:t>талаптарды</w:t>
      </w:r>
      <w:r w:rsidRPr="00204B72">
        <w:rPr>
          <w:rFonts w:ascii="Times New Roman" w:hAnsi="Times New Roman"/>
          <w:sz w:val="24"/>
          <w:szCs w:val="24"/>
        </w:rPr>
        <w:t xml:space="preserve"> </w:t>
      </w:r>
      <w:r w:rsidRPr="00563A15">
        <w:rPr>
          <w:rFonts w:ascii="Times New Roman" w:hAnsi="Times New Roman"/>
          <w:sz w:val="24"/>
          <w:szCs w:val="24"/>
          <w:lang w:val="ru-RU"/>
        </w:rPr>
        <w:t>сақтауы</w:t>
      </w:r>
      <w:r w:rsidRPr="00204B72">
        <w:rPr>
          <w:rFonts w:ascii="Times New Roman" w:hAnsi="Times New Roman"/>
          <w:sz w:val="24"/>
          <w:szCs w:val="24"/>
        </w:rPr>
        <w:t xml:space="preserve"> </w:t>
      </w:r>
      <w:r w:rsidRPr="00563A15">
        <w:rPr>
          <w:rFonts w:ascii="Times New Roman" w:hAnsi="Times New Roman"/>
          <w:sz w:val="24"/>
          <w:szCs w:val="24"/>
          <w:lang w:val="ru-RU"/>
        </w:rPr>
        <w:t>тиіс</w:t>
      </w:r>
      <w:r w:rsidRPr="00204B72">
        <w:rPr>
          <w:rFonts w:ascii="Times New Roman" w:hAnsi="Times New Roman"/>
          <w:sz w:val="24"/>
          <w:szCs w:val="24"/>
        </w:rPr>
        <w:t xml:space="preserve">. </w:t>
      </w:r>
      <w:r w:rsidRPr="00563A15">
        <w:rPr>
          <w:rFonts w:ascii="Times New Roman" w:hAnsi="Times New Roman"/>
          <w:sz w:val="24"/>
          <w:szCs w:val="24"/>
          <w:lang w:val="ru-RU"/>
        </w:rPr>
        <w:t>Күмән</w:t>
      </w:r>
      <w:r w:rsidRPr="00204B72">
        <w:rPr>
          <w:rFonts w:ascii="Times New Roman" w:hAnsi="Times New Roman"/>
          <w:sz w:val="24"/>
          <w:szCs w:val="24"/>
        </w:rPr>
        <w:t xml:space="preserve"> </w:t>
      </w:r>
      <w:r w:rsidRPr="00563A15">
        <w:rPr>
          <w:rFonts w:ascii="Times New Roman" w:hAnsi="Times New Roman"/>
          <w:sz w:val="24"/>
          <w:szCs w:val="24"/>
          <w:lang w:val="ru-RU"/>
        </w:rPr>
        <w:t>туындаған</w:t>
      </w:r>
      <w:r w:rsidRPr="00204B72">
        <w:rPr>
          <w:rFonts w:ascii="Times New Roman" w:hAnsi="Times New Roman"/>
          <w:sz w:val="24"/>
          <w:szCs w:val="24"/>
        </w:rPr>
        <w:t xml:space="preserve"> </w:t>
      </w:r>
      <w:r w:rsidRPr="00563A15">
        <w:rPr>
          <w:rFonts w:ascii="Times New Roman" w:hAnsi="Times New Roman"/>
          <w:sz w:val="24"/>
          <w:szCs w:val="24"/>
          <w:lang w:val="ru-RU"/>
        </w:rPr>
        <w:t>жағдайда</w:t>
      </w:r>
      <w:r w:rsidRPr="00204B72">
        <w:rPr>
          <w:rFonts w:ascii="Times New Roman" w:hAnsi="Times New Roman"/>
          <w:sz w:val="24"/>
          <w:szCs w:val="24"/>
        </w:rPr>
        <w:t xml:space="preserve"> </w:t>
      </w:r>
      <w:r w:rsidRPr="00563A15">
        <w:rPr>
          <w:rFonts w:ascii="Times New Roman" w:hAnsi="Times New Roman"/>
          <w:sz w:val="24"/>
          <w:szCs w:val="24"/>
          <w:lang w:val="ru-RU"/>
        </w:rPr>
        <w:t>Мердігер</w:t>
      </w:r>
      <w:r w:rsidRPr="00204B72">
        <w:rPr>
          <w:rFonts w:ascii="Times New Roman" w:hAnsi="Times New Roman"/>
          <w:sz w:val="24"/>
          <w:szCs w:val="24"/>
        </w:rPr>
        <w:t xml:space="preserve"> </w:t>
      </w:r>
      <w:r w:rsidRPr="00563A15">
        <w:rPr>
          <w:rFonts w:ascii="Times New Roman" w:hAnsi="Times New Roman"/>
          <w:sz w:val="24"/>
          <w:szCs w:val="24"/>
          <w:lang w:val="ru-RU"/>
        </w:rPr>
        <w:t>Тапсырыс</w:t>
      </w:r>
      <w:r w:rsidRPr="00204B72">
        <w:rPr>
          <w:rFonts w:ascii="Times New Roman" w:hAnsi="Times New Roman"/>
          <w:sz w:val="24"/>
          <w:szCs w:val="24"/>
        </w:rPr>
        <w:t xml:space="preserve"> </w:t>
      </w:r>
      <w:r w:rsidRPr="00563A15">
        <w:rPr>
          <w:rFonts w:ascii="Times New Roman" w:hAnsi="Times New Roman"/>
          <w:sz w:val="24"/>
          <w:szCs w:val="24"/>
          <w:lang w:val="ru-RU"/>
        </w:rPr>
        <w:t>берушіден</w:t>
      </w:r>
      <w:r w:rsidRPr="00204B72">
        <w:rPr>
          <w:rFonts w:ascii="Times New Roman" w:hAnsi="Times New Roman"/>
          <w:sz w:val="24"/>
          <w:szCs w:val="24"/>
        </w:rPr>
        <w:t xml:space="preserve"> </w:t>
      </w:r>
      <w:r w:rsidRPr="00563A15">
        <w:rPr>
          <w:rFonts w:ascii="Times New Roman" w:hAnsi="Times New Roman"/>
          <w:sz w:val="24"/>
          <w:szCs w:val="24"/>
          <w:lang w:val="ru-RU"/>
        </w:rPr>
        <w:t>түсіндірме</w:t>
      </w:r>
      <w:r w:rsidRPr="00204B72">
        <w:rPr>
          <w:rFonts w:ascii="Times New Roman" w:hAnsi="Times New Roman"/>
          <w:sz w:val="24"/>
          <w:szCs w:val="24"/>
        </w:rPr>
        <w:t xml:space="preserve"> </w:t>
      </w:r>
      <w:r w:rsidRPr="00563A15">
        <w:rPr>
          <w:rFonts w:ascii="Times New Roman" w:hAnsi="Times New Roman"/>
          <w:sz w:val="24"/>
          <w:szCs w:val="24"/>
          <w:lang w:val="ru-RU"/>
        </w:rPr>
        <w:t>сұратуға</w:t>
      </w:r>
      <w:r w:rsidRPr="00204B72">
        <w:rPr>
          <w:rFonts w:ascii="Times New Roman" w:hAnsi="Times New Roman"/>
          <w:sz w:val="24"/>
          <w:szCs w:val="24"/>
        </w:rPr>
        <w:t xml:space="preserve"> </w:t>
      </w:r>
      <w:r w:rsidRPr="00563A15">
        <w:rPr>
          <w:rFonts w:ascii="Times New Roman" w:hAnsi="Times New Roman"/>
          <w:sz w:val="24"/>
          <w:szCs w:val="24"/>
          <w:lang w:val="ru-RU"/>
        </w:rPr>
        <w:t>құқылы</w:t>
      </w:r>
      <w:r w:rsidR="001A4A96" w:rsidRPr="00204B72">
        <w:rPr>
          <w:rFonts w:ascii="Times New Roman" w:hAnsi="Times New Roman"/>
          <w:sz w:val="24"/>
          <w:szCs w:val="24"/>
        </w:rPr>
        <w:t>.</w:t>
      </w:r>
    </w:p>
    <w:p w:rsidR="00204B72" w:rsidRPr="00204B72" w:rsidRDefault="00204B72" w:rsidP="00D6693F">
      <w:pPr>
        <w:pStyle w:val="2"/>
        <w:rPr>
          <w:rFonts w:ascii="Times New Roman" w:hAnsi="Times New Roman"/>
          <w:sz w:val="24"/>
        </w:rPr>
      </w:pPr>
      <w:bookmarkStart w:id="6" w:name="_Toc195621270"/>
      <w:r w:rsidRPr="00204B72">
        <w:rPr>
          <w:rFonts w:ascii="Times New Roman" w:hAnsi="Times New Roman" w:cs="Times New Roman"/>
          <w:sz w:val="24"/>
          <w:szCs w:val="24"/>
          <w:lang w:val="kk-KZ"/>
        </w:rPr>
        <w:t>АНЫҚТАМАЛАР МЕН</w:t>
      </w:r>
      <w:bookmarkEnd w:id="6"/>
      <w:r w:rsidRPr="00204B72">
        <w:rPr>
          <w:rFonts w:ascii="Times New Roman" w:hAnsi="Times New Roman" w:cs="Times New Roman"/>
          <w:sz w:val="24"/>
          <w:szCs w:val="24"/>
          <w:lang w:val="kk-KZ"/>
        </w:rPr>
        <w:t xml:space="preserve"> ҚЫСҚАРТУЛАР</w:t>
      </w:r>
    </w:p>
    <w:p w:rsidR="001A4A96" w:rsidRPr="00204B72" w:rsidRDefault="00204B72" w:rsidP="00204B72">
      <w:pPr>
        <w:pStyle w:val="2"/>
        <w:numPr>
          <w:ilvl w:val="0"/>
          <w:numId w:val="0"/>
        </w:numPr>
        <w:rPr>
          <w:rFonts w:ascii="Times New Roman" w:hAnsi="Times New Roman"/>
          <w:sz w:val="24"/>
        </w:rPr>
      </w:pPr>
      <w:r w:rsidRPr="00204B72">
        <w:rPr>
          <w:rFonts w:ascii="Times New Roman" w:hAnsi="Times New Roman" w:cs="Times New Roman"/>
          <w:sz w:val="24"/>
          <w:szCs w:val="24"/>
          <w:lang w:val="kk-KZ"/>
        </w:rPr>
        <w:t>ТЕРМИНДЕР</w:t>
      </w:r>
    </w:p>
    <w:tbl>
      <w:tblPr>
        <w:tblStyle w:val="-5"/>
        <w:tblW w:w="5000" w:type="pct"/>
        <w:tblBorders>
          <w:insideH w:val="single" w:sz="6" w:space="0" w:color="4BACC6" w:themeColor="accent5"/>
          <w:insideV w:val="single" w:sz="6" w:space="0" w:color="4BACC6" w:themeColor="accent5"/>
        </w:tblBorders>
        <w:tblLook w:val="01A0" w:firstRow="1" w:lastRow="0" w:firstColumn="1" w:lastColumn="1" w:noHBand="0" w:noVBand="0"/>
      </w:tblPr>
      <w:tblGrid>
        <w:gridCol w:w="2009"/>
        <w:gridCol w:w="7328"/>
      </w:tblGrid>
      <w:tr w:rsidR="007D6E0D" w:rsidRPr="00906EC7" w:rsidTr="000152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tcBorders>
              <w:top w:val="none" w:sz="0" w:space="0" w:color="auto"/>
              <w:left w:val="none" w:sz="0" w:space="0" w:color="auto"/>
              <w:bottom w:val="none" w:sz="0" w:space="0" w:color="auto"/>
              <w:right w:val="none" w:sz="0" w:space="0" w:color="auto"/>
            </w:tcBorders>
          </w:tcPr>
          <w:p w:rsidR="001A4A96" w:rsidRPr="007D6E0D" w:rsidRDefault="00204B72" w:rsidP="0001525B">
            <w:pPr>
              <w:pStyle w:val="Tabletext"/>
              <w:rPr>
                <w:rFonts w:ascii="Times New Roman" w:hAnsi="Times New Roman"/>
                <w:b w:val="0"/>
                <w:sz w:val="24"/>
              </w:rPr>
            </w:pPr>
            <w:r w:rsidRPr="00204B72">
              <w:rPr>
                <w:rFonts w:ascii="Times New Roman" w:hAnsi="Times New Roman"/>
                <w:sz w:val="24"/>
              </w:rPr>
              <w:t>Тиіс</w:t>
            </w:r>
          </w:p>
        </w:tc>
        <w:tc>
          <w:tcPr>
            <w:cnfStyle w:val="000100000000" w:firstRow="0" w:lastRow="0" w:firstColumn="0" w:lastColumn="1" w:oddVBand="0" w:evenVBand="0" w:oddHBand="0" w:evenHBand="0" w:firstRowFirstColumn="0" w:firstRowLastColumn="0" w:lastRowFirstColumn="0" w:lastRowLastColumn="0"/>
            <w:tcW w:w="3924" w:type="pct"/>
            <w:tcBorders>
              <w:top w:val="none" w:sz="0" w:space="0" w:color="auto"/>
              <w:left w:val="none" w:sz="0" w:space="0" w:color="auto"/>
              <w:bottom w:val="none" w:sz="0" w:space="0" w:color="auto"/>
              <w:right w:val="none" w:sz="0" w:space="0" w:color="auto"/>
            </w:tcBorders>
          </w:tcPr>
          <w:p w:rsidR="001A4A96" w:rsidRPr="007D6E0D" w:rsidRDefault="00204B72" w:rsidP="0001525B">
            <w:pPr>
              <w:pStyle w:val="Tabletext"/>
              <w:ind w:left="0" w:hanging="9"/>
              <w:rPr>
                <w:rFonts w:ascii="Times New Roman" w:hAnsi="Times New Roman"/>
                <w:b w:val="0"/>
                <w:sz w:val="24"/>
              </w:rPr>
            </w:pPr>
            <w:r>
              <w:rPr>
                <w:rFonts w:ascii="Times New Roman" w:hAnsi="Times New Roman"/>
                <w:sz w:val="24"/>
                <w:lang w:val="kk-KZ"/>
              </w:rPr>
              <w:t>Е</w:t>
            </w:r>
            <w:r w:rsidRPr="00204B72">
              <w:rPr>
                <w:rFonts w:ascii="Times New Roman" w:hAnsi="Times New Roman"/>
                <w:sz w:val="24"/>
              </w:rPr>
              <w:t>реженің талап болып табылатынын, яғни міндетті түрде орындалуы қажет екенін көрсетеді</w:t>
            </w:r>
          </w:p>
        </w:tc>
      </w:tr>
      <w:tr w:rsidR="007D6E0D" w:rsidRPr="00204B72"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tcBorders>
              <w:top w:val="none" w:sz="0" w:space="0" w:color="auto"/>
              <w:left w:val="none" w:sz="0" w:space="0" w:color="auto"/>
              <w:bottom w:val="none" w:sz="0" w:space="0" w:color="auto"/>
              <w:right w:val="none" w:sz="0" w:space="0" w:color="auto"/>
            </w:tcBorders>
          </w:tcPr>
          <w:p w:rsidR="001A4A96" w:rsidRPr="007D6E0D" w:rsidRDefault="00204B72" w:rsidP="0001525B">
            <w:pPr>
              <w:pStyle w:val="Tabletext"/>
              <w:rPr>
                <w:rFonts w:ascii="Times New Roman" w:hAnsi="Times New Roman"/>
                <w:b w:val="0"/>
                <w:sz w:val="24"/>
              </w:rPr>
            </w:pPr>
            <w:r w:rsidRPr="00204B72">
              <w:rPr>
                <w:rFonts w:ascii="Times New Roman" w:hAnsi="Times New Roman"/>
                <w:sz w:val="24"/>
              </w:rPr>
              <w:t>Ұсынылады</w:t>
            </w:r>
          </w:p>
        </w:tc>
        <w:tc>
          <w:tcPr>
            <w:cnfStyle w:val="000100000000" w:firstRow="0" w:lastRow="0" w:firstColumn="0" w:lastColumn="1" w:oddVBand="0" w:evenVBand="0" w:oddHBand="0" w:evenHBand="0" w:firstRowFirstColumn="0" w:firstRowLastColumn="0" w:lastRowFirstColumn="0" w:lastRowLastColumn="0"/>
            <w:tcW w:w="3924" w:type="pct"/>
            <w:tcBorders>
              <w:top w:val="none" w:sz="0" w:space="0" w:color="auto"/>
              <w:left w:val="none" w:sz="0" w:space="0" w:color="auto"/>
              <w:bottom w:val="none" w:sz="0" w:space="0" w:color="auto"/>
              <w:right w:val="none" w:sz="0" w:space="0" w:color="auto"/>
            </w:tcBorders>
          </w:tcPr>
          <w:p w:rsidR="001A4A96" w:rsidRPr="007D6E0D" w:rsidRDefault="00204B72" w:rsidP="0001525B">
            <w:pPr>
              <w:pStyle w:val="Tabletext"/>
              <w:ind w:left="0" w:hanging="9"/>
              <w:rPr>
                <w:rFonts w:ascii="Times New Roman" w:hAnsi="Times New Roman"/>
                <w:b w:val="0"/>
                <w:sz w:val="24"/>
              </w:rPr>
            </w:pPr>
            <w:r>
              <w:rPr>
                <w:rFonts w:ascii="Times New Roman" w:hAnsi="Times New Roman"/>
                <w:sz w:val="24"/>
                <w:lang w:val="kk-KZ"/>
              </w:rPr>
              <w:t>Бі</w:t>
            </w:r>
            <w:r w:rsidRPr="00204B72">
              <w:rPr>
                <w:rFonts w:ascii="Times New Roman" w:hAnsi="Times New Roman"/>
                <w:sz w:val="24"/>
              </w:rPr>
              <w:t>рнеше ықтимал нұсқалардың (іс-қимыл тәсілдерінің) ішінен ең қолайлысы ретінде бір нұсқаның ұсынылатынын, басқа нұсқаларды шектемейтінін немесе жоққа шығармайтынын, сондай-ақ белгілі бір нұсқаның артықшылықты болғанымен міндетті емес екенін көрсетеді. Келісу бойынша басқа нұсқалар да қолданылуы мүмкін</w:t>
            </w:r>
            <w:r w:rsidR="001A4A96" w:rsidRPr="007D6E0D">
              <w:rPr>
                <w:rFonts w:ascii="Times New Roman" w:hAnsi="Times New Roman"/>
                <w:sz w:val="24"/>
              </w:rPr>
              <w:t>.</w:t>
            </w:r>
          </w:p>
        </w:tc>
      </w:tr>
      <w:tr w:rsidR="007D6E0D" w:rsidRPr="00906EC7"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tcBorders>
              <w:top w:val="none" w:sz="0" w:space="0" w:color="auto"/>
              <w:left w:val="none" w:sz="0" w:space="0" w:color="auto"/>
              <w:bottom w:val="none" w:sz="0" w:space="0" w:color="auto"/>
              <w:right w:val="none" w:sz="0" w:space="0" w:color="auto"/>
            </w:tcBorders>
          </w:tcPr>
          <w:p w:rsidR="001A4A96" w:rsidRPr="007D6E0D" w:rsidRDefault="00204B72" w:rsidP="0001525B">
            <w:pPr>
              <w:pStyle w:val="Tabletext"/>
              <w:rPr>
                <w:rFonts w:ascii="Times New Roman" w:hAnsi="Times New Roman"/>
                <w:b w:val="0"/>
                <w:sz w:val="24"/>
              </w:rPr>
            </w:pPr>
            <w:r w:rsidRPr="00204B72">
              <w:rPr>
                <w:rFonts w:ascii="Times New Roman" w:hAnsi="Times New Roman"/>
                <w:sz w:val="24"/>
              </w:rPr>
              <w:t>Мүмкін</w:t>
            </w:r>
          </w:p>
        </w:tc>
        <w:tc>
          <w:tcPr>
            <w:cnfStyle w:val="000100000000" w:firstRow="0" w:lastRow="0" w:firstColumn="0" w:lastColumn="1" w:oddVBand="0" w:evenVBand="0" w:oddHBand="0" w:evenHBand="0" w:firstRowFirstColumn="0" w:firstRowLastColumn="0" w:lastRowFirstColumn="0" w:lastRowLastColumn="0"/>
            <w:tcW w:w="3924" w:type="pct"/>
            <w:tcBorders>
              <w:top w:val="none" w:sz="0" w:space="0" w:color="auto"/>
              <w:left w:val="none" w:sz="0" w:space="0" w:color="auto"/>
              <w:bottom w:val="none" w:sz="0" w:space="0" w:color="auto"/>
              <w:right w:val="none" w:sz="0" w:space="0" w:color="auto"/>
            </w:tcBorders>
          </w:tcPr>
          <w:p w:rsidR="001A4A96" w:rsidRPr="007D6E0D" w:rsidRDefault="00204B72" w:rsidP="0001525B">
            <w:pPr>
              <w:pStyle w:val="Tabletext"/>
              <w:ind w:left="0" w:hanging="9"/>
              <w:rPr>
                <w:rFonts w:ascii="Times New Roman" w:hAnsi="Times New Roman"/>
                <w:b w:val="0"/>
                <w:sz w:val="24"/>
              </w:rPr>
            </w:pPr>
            <w:r>
              <w:rPr>
                <w:rFonts w:ascii="Times New Roman" w:hAnsi="Times New Roman"/>
                <w:sz w:val="24"/>
                <w:lang w:val="kk-KZ"/>
              </w:rPr>
              <w:t>О</w:t>
            </w:r>
            <w:r w:rsidRPr="00204B72">
              <w:rPr>
                <w:rFonts w:ascii="Times New Roman" w:hAnsi="Times New Roman"/>
                <w:sz w:val="24"/>
              </w:rPr>
              <w:t>сы стандарт шеңберінде рұқсат етілген нұсқаны (іс-қимыл тәсілін) көрсету үшін қолданылатын етістік нысаны</w:t>
            </w:r>
            <w:r w:rsidR="001A4A96" w:rsidRPr="007D6E0D">
              <w:rPr>
                <w:rFonts w:ascii="Times New Roman" w:hAnsi="Times New Roman"/>
                <w:sz w:val="24"/>
              </w:rPr>
              <w:t>.</w:t>
            </w:r>
          </w:p>
        </w:tc>
      </w:tr>
    </w:tbl>
    <w:p w:rsidR="001A4A96" w:rsidRPr="007D6E0D" w:rsidRDefault="001A4A96" w:rsidP="001A4A96">
      <w:pPr>
        <w:pStyle w:val="Heading1withoutnumber"/>
        <w:rPr>
          <w:rFonts w:ascii="Times New Roman" w:hAnsi="Times New Roman"/>
          <w:sz w:val="24"/>
        </w:rPr>
      </w:pPr>
    </w:p>
    <w:p w:rsidR="001A4A96" w:rsidRPr="00204B72" w:rsidRDefault="00204B72" w:rsidP="001A4A96">
      <w:pPr>
        <w:pStyle w:val="Heading1withoutnumber"/>
        <w:rPr>
          <w:rFonts w:ascii="Times New Roman" w:hAnsi="Times New Roman"/>
          <w:sz w:val="24"/>
          <w:lang w:val="kk-KZ"/>
        </w:rPr>
      </w:pPr>
      <w:r>
        <w:rPr>
          <w:rFonts w:ascii="Times New Roman" w:hAnsi="Times New Roman"/>
          <w:sz w:val="24"/>
          <w:lang w:val="kk-KZ"/>
        </w:rPr>
        <w:t>ҚЫСҚАРТУЛАР</w:t>
      </w:r>
    </w:p>
    <w:tbl>
      <w:tblPr>
        <w:tblStyle w:val="-5"/>
        <w:tblW w:w="5000" w:type="pct"/>
        <w:tblLook w:val="01A0" w:firstRow="1" w:lastRow="0" w:firstColumn="1" w:lastColumn="1" w:noHBand="0" w:noVBand="0"/>
      </w:tblPr>
      <w:tblGrid>
        <w:gridCol w:w="2284"/>
        <w:gridCol w:w="7053"/>
      </w:tblGrid>
      <w:tr w:rsidR="00204B72" w:rsidRPr="007D6E0D" w:rsidTr="000152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ANSI</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Америкалық ұлттық стандарттар институты</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API</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Америкалық мұнай институты</w:t>
            </w:r>
          </w:p>
        </w:tc>
      </w:tr>
      <w:tr w:rsidR="00204B72" w:rsidRPr="00906EC7"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ASME</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rPr>
                <w:lang w:val="ru-RU"/>
              </w:rPr>
            </w:pPr>
            <w:r w:rsidRPr="00204B72">
              <w:rPr>
                <w:lang w:val="ru-RU"/>
              </w:rPr>
              <w:t>Америкалық машина жасаушы инженерлер қоғамы</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BOPD</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Тәулігіне мұнай баррелі</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DCC</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Құжат айналымын бақылау тобы</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GA</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Жалпы орналасу сызбасы/жоспары</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HAZOP</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Пайдалану қауіптерін талдау</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HT</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Электрлік жылыту жүйесі</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ISO</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Халықаралық стандарттау ұйымы</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lang w:val="en-US"/>
              </w:rPr>
            </w:pPr>
            <w:r w:rsidRPr="007D6E0D">
              <w:rPr>
                <w:rFonts w:ascii="Times New Roman" w:hAnsi="Times New Roman"/>
                <w:sz w:val="24"/>
                <w:lang w:val="en-US"/>
              </w:rPr>
              <w:t>IFC</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Құрылысқа шығарылған</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DS</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Жобалау стандарты</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ТС</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Техникалық стандарт</w:t>
            </w:r>
          </w:p>
        </w:tc>
      </w:tr>
      <w:tr w:rsidR="00204B72" w:rsidRPr="00906EC7"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DI</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rPr>
                <w:lang w:val="ru-RU"/>
              </w:rPr>
            </w:pPr>
            <w:r w:rsidRPr="00204B72">
              <w:rPr>
                <w:lang w:val="ru-RU"/>
              </w:rPr>
              <w:t>Құжаттаманы жүргізу және ресімдеу жөніндегі нұсқаулықтар</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RTU</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C16705" w:rsidRDefault="00204B72" w:rsidP="00204B72">
            <w:r w:rsidRPr="00C16705">
              <w:t>Қашықтан басқару терминалы</w:t>
            </w:r>
          </w:p>
        </w:tc>
      </w:tr>
      <w:tr w:rsidR="00204B72" w:rsidRPr="00906EC7"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Del="00841564" w:rsidRDefault="00204B72" w:rsidP="00204B72">
            <w:pPr>
              <w:pStyle w:val="Tabletext"/>
              <w:rPr>
                <w:rFonts w:ascii="Times New Roman" w:hAnsi="Times New Roman"/>
                <w:b w:val="0"/>
                <w:sz w:val="24"/>
              </w:rPr>
            </w:pPr>
            <w:r w:rsidRPr="007D6E0D">
              <w:rPr>
                <w:rFonts w:ascii="Times New Roman" w:hAnsi="Times New Roman"/>
                <w:sz w:val="24"/>
              </w:rPr>
              <w:t>АПС</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rPr>
                <w:lang w:val="ru-RU"/>
              </w:rPr>
            </w:pPr>
            <w:r w:rsidRPr="00204B72">
              <w:rPr>
                <w:lang w:val="ru-RU"/>
              </w:rPr>
              <w:t>Автоматты өрт және газ жүйесі</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БДР</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Default="00204B72" w:rsidP="00204B72">
            <w:r w:rsidRPr="00C16705">
              <w:t>Химиялық реагенттерді мөлшерлеу блогы</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lastRenderedPageBreak/>
              <w:t>БСВ</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Балтық биіктік жүйесі</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ВД</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Жоғары қысым</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ВЛ</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Әуе желілері</w:t>
            </w:r>
          </w:p>
        </w:tc>
      </w:tr>
      <w:tr w:rsidR="00204B72" w:rsidRPr="00906EC7"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ДПРМ</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Доңға кен орнын игеру жоспарына толықтыру жобасы</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Ж/Б</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Темірбетон, темірбетонды</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КЗС</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Қырғышты іске қосу камерасы</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К</w:t>
            </w:r>
            <w:r w:rsidRPr="007D6E0D">
              <w:rPr>
                <w:rFonts w:ascii="Times New Roman" w:hAnsi="Times New Roman"/>
                <w:sz w:val="24"/>
                <w:lang w:val="en-US"/>
              </w:rPr>
              <w:t>П</w:t>
            </w:r>
            <w:r w:rsidRPr="007D6E0D">
              <w:rPr>
                <w:rFonts w:ascii="Times New Roman" w:hAnsi="Times New Roman"/>
                <w:sz w:val="24"/>
              </w:rPr>
              <w:t>С</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Қырғышты қабылдау камерасы</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КТП</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Жиынтық трансформаторлық қосалқы станция</w:t>
            </w:r>
          </w:p>
        </w:tc>
      </w:tr>
      <w:tr w:rsidR="00204B72" w:rsidRPr="00906EC7" w:rsidTr="0001525B">
        <w:trPr>
          <w:cnfStyle w:val="000000010000" w:firstRow="0" w:lastRow="0" w:firstColumn="0" w:lastColumn="0" w:oddVBand="0" w:evenVBand="0" w:oddHBand="0" w:evenHBand="1"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КТПН</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Сыртқы орнатуға арналған жиынтық трансформаторлық қосалқы станция</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МПД</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Магнитті-ұнтақты дефектоскопия</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MTO</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Материалдар тізімдемесі</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НД</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Төмен қысым</w:t>
            </w:r>
          </w:p>
        </w:tc>
      </w:tr>
      <w:tr w:rsidR="00204B72" w:rsidRPr="00906EC7"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ОТ, ТБ и ООС</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Еңбекті қорғау, қауіпсіздік техникасы және қоршаған ортаны қорғау</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ОР</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Жұмыс көлемі</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ППР</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Жұмыс өндірісінің жобасы</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ПНР</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Іске қосу-баптау жұмыстары</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РК</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Қазақстан Республикасы</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ind w:left="0" w:firstLine="0"/>
              <w:rPr>
                <w:rFonts w:ascii="Times New Roman" w:hAnsi="Times New Roman"/>
                <w:b w:val="0"/>
                <w:sz w:val="24"/>
              </w:rPr>
            </w:pPr>
            <w:r w:rsidRPr="007D6E0D">
              <w:rPr>
                <w:rFonts w:ascii="Times New Roman" w:hAnsi="Times New Roman"/>
                <w:sz w:val="24"/>
              </w:rPr>
              <w:t>РЩ</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Тарату қалқаны</w:t>
            </w:r>
          </w:p>
        </w:tc>
      </w:tr>
      <w:tr w:rsidR="00204B72" w:rsidRPr="007D6E0D" w:rsidTr="0001525B">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СТиКИП</w:t>
            </w:r>
          </w:p>
        </w:tc>
        <w:tc>
          <w:tcPr>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cnfStyle w:val="000000010000" w:firstRow="0" w:lastRow="0" w:firstColumn="0" w:lastColumn="0" w:oddVBand="0" w:evenVBand="0" w:oddHBand="0" w:evenHBand="1" w:firstRowFirstColumn="0" w:firstRowLastColumn="0" w:lastRowFirstColumn="0" w:lastRowLastColumn="0"/>
              <w:rPr>
                <w:rFonts w:ascii="Times New Roman" w:hAnsi="Times New Roman"/>
                <w:sz w:val="24"/>
              </w:rPr>
            </w:pPr>
            <w:r w:rsidRPr="00204B72">
              <w:rPr>
                <w:rFonts w:ascii="Times New Roman" w:hAnsi="Times New Roman"/>
                <w:sz w:val="24"/>
              </w:rPr>
              <w:t>Құбыржолдар мен БӨА сызбасы</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УС</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Ұңғыма сағасы</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ЦО</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Орталық операторлық</w:t>
            </w:r>
          </w:p>
        </w:tc>
      </w:tr>
      <w:tr w:rsidR="00204B72" w:rsidRPr="00906EC7" w:rsidTr="0001525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sz w:val="24"/>
              </w:rPr>
            </w:pPr>
            <w:r w:rsidRPr="007D6E0D">
              <w:rPr>
                <w:rFonts w:ascii="Times New Roman" w:hAnsi="Times New Roman"/>
                <w:sz w:val="24"/>
              </w:rPr>
              <w:t xml:space="preserve">КУУН </w:t>
            </w:r>
          </w:p>
        </w:tc>
        <w:tc>
          <w:tcPr>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204B72">
              <w:rPr>
                <w:rFonts w:ascii="Times New Roman" w:hAnsi="Times New Roman"/>
                <w:sz w:val="24"/>
              </w:rPr>
              <w:t>Коммерциялық мұнай есепке алу торабы (КМЕТ)</w:t>
            </w:r>
          </w:p>
        </w:tc>
      </w:tr>
      <w:tr w:rsidR="00204B72" w:rsidRPr="007D6E0D" w:rsidTr="0001525B">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rPr>
                <w:rFonts w:ascii="Times New Roman" w:hAnsi="Times New Roman"/>
                <w:b w:val="0"/>
                <w:sz w:val="24"/>
              </w:rPr>
            </w:pPr>
            <w:r w:rsidRPr="007D6E0D">
              <w:rPr>
                <w:rFonts w:ascii="Times New Roman" w:hAnsi="Times New Roman"/>
                <w:sz w:val="24"/>
              </w:rPr>
              <w:t>ЦПС</w:t>
            </w:r>
          </w:p>
        </w:tc>
        <w:tc>
          <w:tcPr>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cnfStyle w:val="000000010000" w:firstRow="0" w:lastRow="0" w:firstColumn="0" w:lastColumn="0" w:oddVBand="0" w:evenVBand="0" w:oddHBand="0" w:evenHBand="1" w:firstRowFirstColumn="0" w:firstRowLastColumn="0" w:lastRowFirstColumn="0" w:lastRowLastColumn="0"/>
              <w:rPr>
                <w:rFonts w:ascii="Times New Roman" w:hAnsi="Times New Roman"/>
                <w:sz w:val="24"/>
              </w:rPr>
            </w:pPr>
            <w:r w:rsidRPr="00204B72">
              <w:rPr>
                <w:rFonts w:ascii="Times New Roman" w:hAnsi="Times New Roman"/>
                <w:sz w:val="24"/>
              </w:rPr>
              <w:t>Орталық жинау пункті (</w:t>
            </w:r>
            <w:r>
              <w:rPr>
                <w:rFonts w:ascii="Times New Roman" w:hAnsi="Times New Roman"/>
                <w:sz w:val="24"/>
                <w:lang w:val="kk-KZ"/>
              </w:rPr>
              <w:t>ОЖП</w:t>
            </w:r>
            <w:r w:rsidRPr="00204B72">
              <w:rPr>
                <w:rFonts w:ascii="Times New Roman" w:hAnsi="Times New Roman"/>
                <w:sz w:val="24"/>
              </w:rPr>
              <w:t>)</w:t>
            </w:r>
          </w:p>
        </w:tc>
      </w:tr>
      <w:tr w:rsidR="00204B72"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ind w:left="0" w:firstLine="0"/>
              <w:rPr>
                <w:rFonts w:ascii="Times New Roman" w:hAnsi="Times New Roman"/>
                <w:b w:val="0"/>
                <w:sz w:val="24"/>
              </w:rPr>
            </w:pPr>
            <w:r w:rsidRPr="007D6E0D">
              <w:rPr>
                <w:rFonts w:ascii="Times New Roman" w:hAnsi="Times New Roman"/>
                <w:sz w:val="24"/>
              </w:rPr>
              <w:t>Эпоксидный стеклопласт (GRE)</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Эпоксидті шыныпластик</w:t>
            </w:r>
          </w:p>
        </w:tc>
      </w:tr>
      <w:tr w:rsidR="00204B72"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one" w:sz="0" w:space="0" w:color="auto"/>
              <w:left w:val="none" w:sz="0" w:space="0" w:color="auto"/>
              <w:bottom w:val="none" w:sz="0" w:space="0" w:color="auto"/>
              <w:right w:val="none" w:sz="0" w:space="0" w:color="auto"/>
            </w:tcBorders>
          </w:tcPr>
          <w:p w:rsidR="00204B72" w:rsidRPr="007D6E0D" w:rsidRDefault="00204B72" w:rsidP="00204B72">
            <w:pPr>
              <w:pStyle w:val="Tabletext"/>
              <w:ind w:left="0" w:firstLine="0"/>
              <w:rPr>
                <w:rFonts w:ascii="Times New Roman" w:hAnsi="Times New Roman"/>
                <w:sz w:val="24"/>
              </w:rPr>
            </w:pPr>
            <w:r w:rsidRPr="007D6E0D">
              <w:rPr>
                <w:rFonts w:ascii="Times New Roman" w:hAnsi="Times New Roman"/>
                <w:sz w:val="24"/>
              </w:rPr>
              <w:t>ППО</w:t>
            </w:r>
          </w:p>
        </w:tc>
        <w:tc>
          <w:tcPr>
            <w:cnfStyle w:val="000100000000" w:firstRow="0" w:lastRow="0" w:firstColumn="0" w:lastColumn="1" w:oddVBand="0" w:evenVBand="0" w:oddHBand="0" w:evenHBand="0" w:firstRowFirstColumn="0" w:firstRowLastColumn="0" w:lastRowFirstColumn="0" w:lastRowLastColumn="0"/>
            <w:tcW w:w="3777" w:type="pct"/>
            <w:tcBorders>
              <w:top w:val="none" w:sz="0" w:space="0" w:color="auto"/>
              <w:left w:val="none" w:sz="0" w:space="0" w:color="auto"/>
              <w:bottom w:val="none" w:sz="0" w:space="0" w:color="auto"/>
              <w:right w:val="none" w:sz="0" w:space="0" w:color="auto"/>
            </w:tcBorders>
          </w:tcPr>
          <w:p w:rsidR="00204B72" w:rsidRPr="00204B72" w:rsidRDefault="00204B72" w:rsidP="00204B72">
            <w:pPr>
              <w:pStyle w:val="Tabletext"/>
              <w:rPr>
                <w:rFonts w:ascii="Times New Roman" w:hAnsi="Times New Roman"/>
                <w:sz w:val="24"/>
              </w:rPr>
            </w:pPr>
            <w:r w:rsidRPr="00204B72">
              <w:rPr>
                <w:rFonts w:ascii="Times New Roman" w:hAnsi="Times New Roman"/>
                <w:sz w:val="24"/>
              </w:rPr>
              <w:t>Жоспарлы-алдын алу тоқтатуы</w:t>
            </w:r>
          </w:p>
        </w:tc>
      </w:tr>
    </w:tbl>
    <w:p w:rsidR="001A4A96" w:rsidRPr="007D6E0D" w:rsidRDefault="001A4A96" w:rsidP="001A4A96">
      <w:pPr>
        <w:pStyle w:val="Heading1withoutnumber"/>
        <w:rPr>
          <w:rFonts w:ascii="Times New Roman" w:hAnsi="Times New Roman"/>
          <w:sz w:val="24"/>
        </w:rPr>
      </w:pPr>
    </w:p>
    <w:p w:rsidR="001A4A96" w:rsidRPr="00204B72" w:rsidRDefault="00204B72" w:rsidP="001A4A96">
      <w:pPr>
        <w:pStyle w:val="Heading1withoutnumber"/>
        <w:rPr>
          <w:rFonts w:ascii="Times New Roman" w:hAnsi="Times New Roman"/>
          <w:sz w:val="24"/>
          <w:lang w:val="kk-KZ"/>
        </w:rPr>
      </w:pPr>
      <w:r>
        <w:rPr>
          <w:rFonts w:ascii="Times New Roman" w:hAnsi="Times New Roman"/>
          <w:sz w:val="24"/>
          <w:lang w:val="kk-KZ"/>
        </w:rPr>
        <w:t>АНЫҚТАМАЛАР</w:t>
      </w:r>
    </w:p>
    <w:tbl>
      <w:tblPr>
        <w:tblStyle w:val="-5"/>
        <w:tblW w:w="5000" w:type="pct"/>
        <w:tblLook w:val="01A0" w:firstRow="1" w:lastRow="0" w:firstColumn="1" w:lastColumn="1" w:noHBand="0" w:noVBand="0"/>
      </w:tblPr>
      <w:tblGrid>
        <w:gridCol w:w="2009"/>
        <w:gridCol w:w="7328"/>
      </w:tblGrid>
      <w:tr w:rsidR="007D6E0D" w:rsidRPr="00906EC7" w:rsidTr="000152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tcBorders>
              <w:top w:val="none" w:sz="0" w:space="0" w:color="auto"/>
              <w:left w:val="none" w:sz="0" w:space="0" w:color="auto"/>
              <w:bottom w:val="none" w:sz="0" w:space="0" w:color="auto"/>
              <w:right w:val="none" w:sz="0" w:space="0" w:color="auto"/>
            </w:tcBorders>
          </w:tcPr>
          <w:p w:rsidR="001A4A96" w:rsidRPr="007D6E0D" w:rsidRDefault="00204B72" w:rsidP="0001525B">
            <w:pPr>
              <w:pStyle w:val="Tabletext"/>
              <w:ind w:left="0" w:firstLine="0"/>
              <w:rPr>
                <w:rFonts w:ascii="Times New Roman" w:hAnsi="Times New Roman"/>
                <w:b w:val="0"/>
                <w:sz w:val="24"/>
              </w:rPr>
            </w:pPr>
            <w:bookmarkStart w:id="7" w:name="_Toc497129783"/>
            <w:bookmarkStart w:id="8" w:name="_Toc497130209"/>
            <w:bookmarkStart w:id="9" w:name="_Toc497130634"/>
            <w:bookmarkStart w:id="10" w:name="_Toc497131059"/>
            <w:bookmarkStart w:id="11" w:name="_Toc497139901"/>
            <w:bookmarkStart w:id="12" w:name="_Toc497141263"/>
            <w:bookmarkStart w:id="13" w:name="_Toc497227678"/>
            <w:bookmarkStart w:id="14" w:name="_Toc472581340"/>
            <w:bookmarkStart w:id="15" w:name="_Toc472581711"/>
            <w:bookmarkStart w:id="16" w:name="_Toc472592653"/>
            <w:bookmarkStart w:id="17" w:name="_Toc350150856"/>
            <w:bookmarkStart w:id="18" w:name="_Toc350932922"/>
            <w:bookmarkStart w:id="19" w:name="_Toc350933252"/>
            <w:bookmarkStart w:id="20" w:name="_Toc497129786"/>
            <w:bookmarkStart w:id="21" w:name="_Toc497130212"/>
            <w:bookmarkStart w:id="22" w:name="_Toc497130637"/>
            <w:bookmarkStart w:id="23" w:name="_Toc497131062"/>
            <w:bookmarkStart w:id="24" w:name="_Toc497139904"/>
            <w:bookmarkStart w:id="25" w:name="_Toc497141266"/>
            <w:bookmarkStart w:id="26" w:name="_Toc497227681"/>
            <w:bookmarkStart w:id="27" w:name="_Toc497129787"/>
            <w:bookmarkStart w:id="28" w:name="_Toc497130213"/>
            <w:bookmarkStart w:id="29" w:name="_Toc497130638"/>
            <w:bookmarkStart w:id="30" w:name="_Toc497131063"/>
            <w:bookmarkStart w:id="31" w:name="_Toc497139905"/>
            <w:bookmarkStart w:id="32" w:name="_Toc497141267"/>
            <w:bookmarkStart w:id="33" w:name="_Toc497227682"/>
            <w:bookmarkStart w:id="34" w:name="_Toc497129788"/>
            <w:bookmarkStart w:id="35" w:name="_Toc497130214"/>
            <w:bookmarkStart w:id="36" w:name="_Toc497130639"/>
            <w:bookmarkStart w:id="37" w:name="_Toc497131064"/>
            <w:bookmarkStart w:id="38" w:name="_Toc497139906"/>
            <w:bookmarkStart w:id="39" w:name="_Toc497141268"/>
            <w:bookmarkStart w:id="40" w:name="_Toc497227683"/>
            <w:bookmarkStart w:id="41" w:name="_Toc497129789"/>
            <w:bookmarkStart w:id="42" w:name="_Toc497130215"/>
            <w:bookmarkStart w:id="43" w:name="_Toc497130640"/>
            <w:bookmarkStart w:id="44" w:name="_Toc497131065"/>
            <w:bookmarkStart w:id="45" w:name="_Toc497139907"/>
            <w:bookmarkStart w:id="46" w:name="_Toc497141269"/>
            <w:bookmarkStart w:id="47" w:name="_Toc497227684"/>
            <w:bookmarkStart w:id="48" w:name="_Toc497129790"/>
            <w:bookmarkStart w:id="49" w:name="_Toc497130216"/>
            <w:bookmarkStart w:id="50" w:name="_Toc497130641"/>
            <w:bookmarkStart w:id="51" w:name="_Toc497131066"/>
            <w:bookmarkStart w:id="52" w:name="_Toc497139908"/>
            <w:bookmarkStart w:id="53" w:name="_Toc497141270"/>
            <w:bookmarkStart w:id="54" w:name="_Toc497227685"/>
            <w:bookmarkStart w:id="55" w:name="_Toc497129791"/>
            <w:bookmarkStart w:id="56" w:name="_Toc497130217"/>
            <w:bookmarkStart w:id="57" w:name="_Toc497130642"/>
            <w:bookmarkStart w:id="58" w:name="_Toc497131067"/>
            <w:bookmarkStart w:id="59" w:name="_Toc497139909"/>
            <w:bookmarkStart w:id="60" w:name="_Toc497141271"/>
            <w:bookmarkStart w:id="61" w:name="_Toc49722768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204B72">
              <w:rPr>
                <w:rFonts w:ascii="Times New Roman" w:hAnsi="Times New Roman"/>
                <w:sz w:val="24"/>
              </w:rPr>
              <w:t>Бас Тапсырыс беруші</w:t>
            </w:r>
          </w:p>
        </w:tc>
        <w:tc>
          <w:tcPr>
            <w:cnfStyle w:val="000100000000" w:firstRow="0" w:lastRow="0" w:firstColumn="0" w:lastColumn="1" w:oddVBand="0" w:evenVBand="0" w:oddHBand="0" w:evenHBand="0" w:firstRowFirstColumn="0" w:firstRowLastColumn="0" w:lastRowFirstColumn="0" w:lastRowLastColumn="0"/>
            <w:tcW w:w="3924" w:type="pct"/>
            <w:tcBorders>
              <w:top w:val="none" w:sz="0" w:space="0" w:color="auto"/>
              <w:left w:val="none" w:sz="0" w:space="0" w:color="auto"/>
              <w:bottom w:val="none" w:sz="0" w:space="0" w:color="auto"/>
              <w:right w:val="none" w:sz="0" w:space="0" w:color="auto"/>
            </w:tcBorders>
          </w:tcPr>
          <w:p w:rsidR="001A4A96" w:rsidRPr="00204B72" w:rsidRDefault="00204B72" w:rsidP="0001525B">
            <w:pPr>
              <w:pStyle w:val="Tabletext"/>
              <w:ind w:left="0" w:firstLine="0"/>
              <w:rPr>
                <w:rFonts w:ascii="Times New Roman" w:hAnsi="Times New Roman"/>
                <w:b w:val="0"/>
                <w:sz w:val="24"/>
              </w:rPr>
            </w:pPr>
            <w:r w:rsidRPr="00204B72">
              <w:rPr>
                <w:rFonts w:ascii="Times New Roman" w:hAnsi="Times New Roman"/>
                <w:sz w:val="24"/>
              </w:rPr>
              <w:t>Қазақстан Республикасындағы «Dunga Operating GmbH» филиалы</w:t>
            </w:r>
          </w:p>
        </w:tc>
      </w:tr>
      <w:tr w:rsidR="007D6E0D" w:rsidRPr="00906EC7"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tcBorders>
              <w:top w:val="none" w:sz="0" w:space="0" w:color="auto"/>
              <w:left w:val="none" w:sz="0" w:space="0" w:color="auto"/>
              <w:bottom w:val="none" w:sz="0" w:space="0" w:color="auto"/>
              <w:right w:val="none" w:sz="0" w:space="0" w:color="auto"/>
            </w:tcBorders>
            <w:vAlign w:val="center"/>
          </w:tcPr>
          <w:p w:rsidR="001A4A96" w:rsidRPr="00204B72" w:rsidRDefault="00204B72" w:rsidP="0001525B">
            <w:pPr>
              <w:pStyle w:val="Tabletext"/>
              <w:ind w:left="0" w:firstLine="0"/>
              <w:rPr>
                <w:rFonts w:ascii="Times New Roman" w:hAnsi="Times New Roman"/>
                <w:b w:val="0"/>
                <w:sz w:val="24"/>
                <w:lang w:val="kk-KZ"/>
              </w:rPr>
            </w:pPr>
            <w:r>
              <w:rPr>
                <w:rFonts w:ascii="Times New Roman" w:hAnsi="Times New Roman"/>
                <w:caps/>
                <w:sz w:val="24"/>
                <w:lang w:val="kk-KZ"/>
              </w:rPr>
              <w:t>М</w:t>
            </w:r>
            <w:r>
              <w:rPr>
                <w:rFonts w:ascii="Times New Roman" w:hAnsi="Times New Roman"/>
                <w:sz w:val="24"/>
                <w:lang w:val="kk-KZ"/>
              </w:rPr>
              <w:t>ердігер</w:t>
            </w:r>
          </w:p>
        </w:tc>
        <w:tc>
          <w:tcPr>
            <w:cnfStyle w:val="000100000000" w:firstRow="0" w:lastRow="0" w:firstColumn="0" w:lastColumn="1" w:oddVBand="0" w:evenVBand="0" w:oddHBand="0" w:evenHBand="0" w:firstRowFirstColumn="0" w:firstRowLastColumn="0" w:lastRowFirstColumn="0" w:lastRowLastColumn="0"/>
            <w:tcW w:w="3924" w:type="pct"/>
            <w:tcBorders>
              <w:top w:val="none" w:sz="0" w:space="0" w:color="auto"/>
              <w:left w:val="none" w:sz="0" w:space="0" w:color="auto"/>
              <w:bottom w:val="none" w:sz="0" w:space="0" w:color="auto"/>
              <w:right w:val="none" w:sz="0" w:space="0" w:color="auto"/>
            </w:tcBorders>
            <w:vAlign w:val="center"/>
          </w:tcPr>
          <w:p w:rsidR="001A4A96" w:rsidRPr="00204B72" w:rsidRDefault="00204B72" w:rsidP="00073E5E">
            <w:pPr>
              <w:pStyle w:val="Tabletext"/>
              <w:ind w:left="0" w:firstLine="0"/>
              <w:rPr>
                <w:rFonts w:ascii="Times New Roman" w:hAnsi="Times New Roman"/>
                <w:b w:val="0"/>
                <w:sz w:val="24"/>
                <w:lang w:val="kk-KZ"/>
              </w:rPr>
            </w:pPr>
            <w:r w:rsidRPr="00204B72">
              <w:rPr>
                <w:rFonts w:ascii="Times New Roman" w:hAnsi="Times New Roman"/>
                <w:sz w:val="24"/>
                <w:lang w:val="kk-KZ"/>
              </w:rPr>
              <w:t>Осы жұмыс көлеміне сәйкес жұмыстарды орындауға жауапты тарап (оның ішінде қызметкерлері, агенттері, инспекторлары және өзге де уәкілетті өкілдері), Тапсырыс берушімен қол қойылған шарт негізінде</w:t>
            </w:r>
            <w:r>
              <w:rPr>
                <w:rFonts w:ascii="Times New Roman" w:hAnsi="Times New Roman"/>
                <w:sz w:val="24"/>
                <w:lang w:val="kk-KZ"/>
              </w:rPr>
              <w:t>.</w:t>
            </w:r>
          </w:p>
        </w:tc>
      </w:tr>
      <w:tr w:rsidR="007D6E0D" w:rsidRPr="00906EC7"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tcBorders>
              <w:top w:val="none" w:sz="0" w:space="0" w:color="auto"/>
              <w:left w:val="none" w:sz="0" w:space="0" w:color="auto"/>
              <w:bottom w:val="none" w:sz="0" w:space="0" w:color="auto"/>
              <w:right w:val="none" w:sz="0" w:space="0" w:color="auto"/>
            </w:tcBorders>
            <w:vAlign w:val="center"/>
          </w:tcPr>
          <w:p w:rsidR="001A4A96" w:rsidRPr="007D6E0D" w:rsidRDefault="00204B72" w:rsidP="0001525B">
            <w:pPr>
              <w:pStyle w:val="Tabletext"/>
              <w:ind w:left="0" w:firstLine="0"/>
              <w:rPr>
                <w:rFonts w:ascii="Times New Roman" w:hAnsi="Times New Roman"/>
                <w:b w:val="0"/>
                <w:sz w:val="24"/>
              </w:rPr>
            </w:pPr>
            <w:r w:rsidRPr="00204B72">
              <w:rPr>
                <w:rFonts w:ascii="Times New Roman" w:hAnsi="Times New Roman"/>
                <w:sz w:val="24"/>
              </w:rPr>
              <w:lastRenderedPageBreak/>
              <w:t>Басқару жүйесінің құжаттамасы</w:t>
            </w:r>
          </w:p>
        </w:tc>
        <w:tc>
          <w:tcPr>
            <w:cnfStyle w:val="000100000000" w:firstRow="0" w:lastRow="0" w:firstColumn="0" w:lastColumn="1" w:oddVBand="0" w:evenVBand="0" w:oddHBand="0" w:evenHBand="0" w:firstRowFirstColumn="0" w:firstRowLastColumn="0" w:lastRowFirstColumn="0" w:lastRowLastColumn="0"/>
            <w:tcW w:w="3924" w:type="pct"/>
            <w:tcBorders>
              <w:top w:val="none" w:sz="0" w:space="0" w:color="auto"/>
              <w:left w:val="none" w:sz="0" w:space="0" w:color="auto"/>
              <w:bottom w:val="none" w:sz="0" w:space="0" w:color="auto"/>
              <w:right w:val="none" w:sz="0" w:space="0" w:color="auto"/>
            </w:tcBorders>
            <w:vAlign w:val="center"/>
          </w:tcPr>
          <w:p w:rsidR="001A4A96" w:rsidRPr="007D6E0D" w:rsidRDefault="00204B72" w:rsidP="00455173">
            <w:pPr>
              <w:pStyle w:val="Tabletext"/>
              <w:ind w:left="0" w:firstLine="0"/>
              <w:rPr>
                <w:rFonts w:ascii="Times New Roman" w:hAnsi="Times New Roman"/>
                <w:b w:val="0"/>
                <w:sz w:val="24"/>
              </w:rPr>
            </w:pPr>
            <w:r w:rsidRPr="00204B72">
              <w:rPr>
                <w:rFonts w:ascii="Times New Roman" w:hAnsi="Times New Roman"/>
                <w:sz w:val="24"/>
              </w:rPr>
              <w:t>Бас Тапсырыс берушінің стандарттары, нұсқаулықтары, рәсімдері мен басшылықтары, сондай-ақ тиісті нысандар мен үлгілер</w:t>
            </w:r>
            <w:r w:rsidR="001A4A96" w:rsidRPr="007D6E0D">
              <w:rPr>
                <w:rFonts w:ascii="Times New Roman" w:hAnsi="Times New Roman"/>
                <w:sz w:val="24"/>
              </w:rPr>
              <w:t>.</w:t>
            </w:r>
          </w:p>
        </w:tc>
      </w:tr>
    </w:tbl>
    <w:p w:rsidR="001A4A96" w:rsidRPr="007D6E0D" w:rsidRDefault="001A4A96" w:rsidP="001A4A96">
      <w:pPr>
        <w:pStyle w:val="2"/>
        <w:rPr>
          <w:rFonts w:ascii="Times New Roman" w:hAnsi="Times New Roman" w:cs="Times New Roman"/>
          <w:b w:val="0"/>
          <w:bCs w:val="0"/>
          <w:iCs w:val="0"/>
          <w:caps w:val="0"/>
          <w:sz w:val="24"/>
          <w:szCs w:val="24"/>
        </w:rPr>
      </w:pPr>
      <w:bookmarkStart w:id="62" w:name="_Toc21531935"/>
      <w:bookmarkStart w:id="63" w:name="_Toc21532040"/>
      <w:bookmarkStart w:id="64" w:name="_Toc21532145"/>
      <w:bookmarkStart w:id="65" w:name="_Toc21532250"/>
      <w:bookmarkStart w:id="66" w:name="_Toc21532355"/>
      <w:bookmarkStart w:id="67" w:name="_Toc21532460"/>
      <w:bookmarkStart w:id="68" w:name="_Toc21532565"/>
      <w:bookmarkStart w:id="69" w:name="_Toc21532670"/>
      <w:bookmarkStart w:id="70" w:name="_Toc21532777"/>
      <w:bookmarkStart w:id="71" w:name="_Toc21532884"/>
      <w:bookmarkStart w:id="72" w:name="_Toc21532990"/>
      <w:bookmarkStart w:id="73" w:name="_Toc21533392"/>
      <w:bookmarkStart w:id="74" w:name="_Toc21534115"/>
      <w:bookmarkStart w:id="75" w:name="_Toc21534221"/>
      <w:bookmarkStart w:id="76" w:name="_Toc21534326"/>
      <w:bookmarkStart w:id="77" w:name="_Toc21534432"/>
      <w:bookmarkStart w:id="78" w:name="_Toc21534536"/>
      <w:bookmarkStart w:id="79" w:name="_Toc21606980"/>
      <w:bookmarkStart w:id="80" w:name="_Toc21515853"/>
      <w:bookmarkStart w:id="81" w:name="_Toc21523025"/>
      <w:bookmarkStart w:id="82" w:name="_Toc21531495"/>
      <w:bookmarkStart w:id="83" w:name="_Toc21531727"/>
      <w:bookmarkStart w:id="84" w:name="_Toc21531831"/>
      <w:bookmarkStart w:id="85" w:name="_Toc21531936"/>
      <w:bookmarkStart w:id="86" w:name="_Toc21532041"/>
      <w:bookmarkStart w:id="87" w:name="_Toc21532146"/>
      <w:bookmarkStart w:id="88" w:name="_Toc21532251"/>
      <w:bookmarkStart w:id="89" w:name="_Toc21532356"/>
      <w:bookmarkStart w:id="90" w:name="_Toc21532461"/>
      <w:bookmarkStart w:id="91" w:name="_Toc21532566"/>
      <w:bookmarkStart w:id="92" w:name="_Toc21532671"/>
      <w:bookmarkStart w:id="93" w:name="_Toc21532778"/>
      <w:bookmarkStart w:id="94" w:name="_Toc21532885"/>
      <w:bookmarkStart w:id="95" w:name="_Toc21532991"/>
      <w:bookmarkStart w:id="96" w:name="_Toc21533393"/>
      <w:bookmarkStart w:id="97" w:name="_Toc21534116"/>
      <w:bookmarkStart w:id="98" w:name="_Toc21534222"/>
      <w:bookmarkStart w:id="99" w:name="_Toc21534327"/>
      <w:bookmarkStart w:id="100" w:name="_Toc21534433"/>
      <w:bookmarkStart w:id="101" w:name="_Toc21534537"/>
      <w:bookmarkStart w:id="102" w:name="_Toc21606981"/>
      <w:bookmarkStart w:id="103" w:name="_Toc21515854"/>
      <w:bookmarkStart w:id="104" w:name="_Toc21523026"/>
      <w:bookmarkStart w:id="105" w:name="_Toc21531496"/>
      <w:bookmarkStart w:id="106" w:name="_Toc21531728"/>
      <w:bookmarkStart w:id="107" w:name="_Toc21531832"/>
      <w:bookmarkStart w:id="108" w:name="_Toc21531937"/>
      <w:bookmarkStart w:id="109" w:name="_Toc21532042"/>
      <w:bookmarkStart w:id="110" w:name="_Toc21532147"/>
      <w:bookmarkStart w:id="111" w:name="_Toc21532252"/>
      <w:bookmarkStart w:id="112" w:name="_Toc21532357"/>
      <w:bookmarkStart w:id="113" w:name="_Toc21532462"/>
      <w:bookmarkStart w:id="114" w:name="_Toc21532567"/>
      <w:bookmarkStart w:id="115" w:name="_Toc21532672"/>
      <w:bookmarkStart w:id="116" w:name="_Toc21532779"/>
      <w:bookmarkStart w:id="117" w:name="_Toc21532886"/>
      <w:bookmarkStart w:id="118" w:name="_Toc21532992"/>
      <w:bookmarkStart w:id="119" w:name="_Toc21533394"/>
      <w:bookmarkStart w:id="120" w:name="_Toc21534117"/>
      <w:bookmarkStart w:id="121" w:name="_Toc21534223"/>
      <w:bookmarkStart w:id="122" w:name="_Toc21534328"/>
      <w:bookmarkStart w:id="123" w:name="_Toc21534434"/>
      <w:bookmarkStart w:id="124" w:name="_Toc21534538"/>
      <w:bookmarkStart w:id="125" w:name="_Toc21606982"/>
      <w:bookmarkStart w:id="126" w:name="_Toc21515855"/>
      <w:bookmarkStart w:id="127" w:name="_Toc21523027"/>
      <w:bookmarkStart w:id="128" w:name="_Toc21531497"/>
      <w:bookmarkStart w:id="129" w:name="_Toc21531729"/>
      <w:bookmarkStart w:id="130" w:name="_Toc21531833"/>
      <w:bookmarkStart w:id="131" w:name="_Toc21531938"/>
      <w:bookmarkStart w:id="132" w:name="_Toc21532043"/>
      <w:bookmarkStart w:id="133" w:name="_Toc21532148"/>
      <w:bookmarkStart w:id="134" w:name="_Toc21532253"/>
      <w:bookmarkStart w:id="135" w:name="_Toc21532358"/>
      <w:bookmarkStart w:id="136" w:name="_Toc21532463"/>
      <w:bookmarkStart w:id="137" w:name="_Toc21532568"/>
      <w:bookmarkStart w:id="138" w:name="_Toc21532673"/>
      <w:bookmarkStart w:id="139" w:name="_Toc21532780"/>
      <w:bookmarkStart w:id="140" w:name="_Toc21532887"/>
      <w:bookmarkStart w:id="141" w:name="_Toc21532993"/>
      <w:bookmarkStart w:id="142" w:name="_Toc21533395"/>
      <w:bookmarkStart w:id="143" w:name="_Toc21534118"/>
      <w:bookmarkStart w:id="144" w:name="_Toc21534224"/>
      <w:bookmarkStart w:id="145" w:name="_Toc21534329"/>
      <w:bookmarkStart w:id="146" w:name="_Toc21534435"/>
      <w:bookmarkStart w:id="147" w:name="_Toc21534539"/>
      <w:bookmarkStart w:id="148" w:name="_Toc21606983"/>
      <w:bookmarkStart w:id="149" w:name="_Toc21515856"/>
      <w:bookmarkStart w:id="150" w:name="_Toc21523028"/>
      <w:bookmarkStart w:id="151" w:name="_Toc21531498"/>
      <w:bookmarkStart w:id="152" w:name="_Toc21531730"/>
      <w:bookmarkStart w:id="153" w:name="_Toc21531834"/>
      <w:bookmarkStart w:id="154" w:name="_Toc21531939"/>
      <w:bookmarkStart w:id="155" w:name="_Toc21532044"/>
      <w:bookmarkStart w:id="156" w:name="_Toc21532149"/>
      <w:bookmarkStart w:id="157" w:name="_Toc21532254"/>
      <w:bookmarkStart w:id="158" w:name="_Toc21532359"/>
      <w:bookmarkStart w:id="159" w:name="_Toc21532464"/>
      <w:bookmarkStart w:id="160" w:name="_Toc21532569"/>
      <w:bookmarkStart w:id="161" w:name="_Toc21532674"/>
      <w:bookmarkStart w:id="162" w:name="_Toc21532781"/>
      <w:bookmarkStart w:id="163" w:name="_Toc21532888"/>
      <w:bookmarkStart w:id="164" w:name="_Toc21532994"/>
      <w:bookmarkStart w:id="165" w:name="_Toc21533396"/>
      <w:bookmarkStart w:id="166" w:name="_Toc21534119"/>
      <w:bookmarkStart w:id="167" w:name="_Toc21534225"/>
      <w:bookmarkStart w:id="168" w:name="_Toc21534330"/>
      <w:bookmarkStart w:id="169" w:name="_Toc21534436"/>
      <w:bookmarkStart w:id="170" w:name="_Toc21534540"/>
      <w:bookmarkStart w:id="171" w:name="_Toc21606984"/>
      <w:bookmarkStart w:id="172" w:name="_Toc9417706"/>
      <w:bookmarkStart w:id="173" w:name="_Toc20381472"/>
      <w:bookmarkStart w:id="174" w:name="_Toc195621271"/>
      <w:bookmarkStart w:id="175" w:name="_Toc444862212"/>
      <w:bookmarkStart w:id="176" w:name="_Toc414371785"/>
      <w:bookmarkStart w:id="177" w:name="_Toc479840065"/>
      <w:bookmarkStart w:id="178" w:name="_Toc500332578"/>
      <w:bookmarkEnd w:id="1"/>
      <w:bookmarkEnd w:id="2"/>
      <w:bookmarkEnd w:id="3"/>
      <w:bookmarkEnd w:id="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7D6E0D">
        <w:rPr>
          <w:rFonts w:ascii="Times New Roman" w:hAnsi="Times New Roman" w:cs="Times New Roman"/>
          <w:sz w:val="24"/>
          <w:szCs w:val="24"/>
        </w:rPr>
        <w:t>СТАНДАРТ</w:t>
      </w:r>
      <w:r w:rsidR="00204B72">
        <w:rPr>
          <w:rFonts w:ascii="Times New Roman" w:hAnsi="Times New Roman" w:cs="Times New Roman"/>
          <w:sz w:val="24"/>
          <w:szCs w:val="24"/>
          <w:lang w:val="kk-KZ"/>
        </w:rPr>
        <w:t>ТАР</w:t>
      </w:r>
      <w:r w:rsidRPr="007D6E0D">
        <w:rPr>
          <w:rFonts w:ascii="Times New Roman" w:hAnsi="Times New Roman" w:cs="Times New Roman"/>
          <w:sz w:val="24"/>
          <w:szCs w:val="24"/>
        </w:rPr>
        <w:t>, НОРМ</w:t>
      </w:r>
      <w:r w:rsidR="00204B72">
        <w:rPr>
          <w:rFonts w:ascii="Times New Roman" w:hAnsi="Times New Roman" w:cs="Times New Roman"/>
          <w:sz w:val="24"/>
          <w:szCs w:val="24"/>
          <w:lang w:val="kk-KZ"/>
        </w:rPr>
        <w:t>АЛАР</w:t>
      </w:r>
      <w:r w:rsidRPr="007D6E0D">
        <w:rPr>
          <w:rFonts w:ascii="Times New Roman" w:hAnsi="Times New Roman" w:cs="Times New Roman"/>
          <w:sz w:val="24"/>
          <w:szCs w:val="24"/>
        </w:rPr>
        <w:t xml:space="preserve"> </w:t>
      </w:r>
      <w:r w:rsidR="00204B72">
        <w:rPr>
          <w:rFonts w:ascii="Times New Roman" w:hAnsi="Times New Roman" w:cs="Times New Roman"/>
          <w:sz w:val="24"/>
          <w:szCs w:val="24"/>
          <w:lang w:val="kk-KZ"/>
        </w:rPr>
        <w:t>ЖӘНЕ</w:t>
      </w:r>
      <w:r w:rsidRPr="007D6E0D">
        <w:rPr>
          <w:rFonts w:ascii="Times New Roman" w:hAnsi="Times New Roman" w:cs="Times New Roman"/>
          <w:sz w:val="24"/>
          <w:szCs w:val="24"/>
        </w:rPr>
        <w:t xml:space="preserve"> </w:t>
      </w:r>
      <w:bookmarkEnd w:id="172"/>
      <w:bookmarkEnd w:id="173"/>
      <w:bookmarkEnd w:id="174"/>
      <w:r w:rsidR="00204B72">
        <w:rPr>
          <w:rFonts w:ascii="Times New Roman" w:hAnsi="Times New Roman" w:cs="Times New Roman"/>
          <w:sz w:val="24"/>
          <w:szCs w:val="24"/>
          <w:lang w:val="kk-KZ"/>
        </w:rPr>
        <w:t>ЕРЕЖЕЛЕР</w:t>
      </w:r>
    </w:p>
    <w:p w:rsidR="001A4A96" w:rsidRPr="00204B72" w:rsidRDefault="00204B72" w:rsidP="001A4A96">
      <w:pPr>
        <w:tabs>
          <w:tab w:val="left" w:pos="1680"/>
        </w:tabs>
        <w:spacing w:before="60" w:after="120" w:line="300" w:lineRule="auto"/>
        <w:jc w:val="both"/>
        <w:rPr>
          <w:rFonts w:ascii="Times New Roman" w:hAnsi="Times New Roman"/>
          <w:sz w:val="24"/>
        </w:rPr>
      </w:pPr>
      <w:r w:rsidRPr="00204B72">
        <w:rPr>
          <w:rFonts w:ascii="Times New Roman" w:hAnsi="Times New Roman"/>
          <w:sz w:val="24"/>
          <w:lang w:val="ru-RU"/>
        </w:rPr>
        <w:t>Барлық</w:t>
      </w:r>
      <w:r w:rsidRPr="00204B72">
        <w:rPr>
          <w:rFonts w:ascii="Times New Roman" w:hAnsi="Times New Roman"/>
          <w:sz w:val="24"/>
        </w:rPr>
        <w:t xml:space="preserve"> </w:t>
      </w:r>
      <w:r w:rsidRPr="00204B72">
        <w:rPr>
          <w:rFonts w:ascii="Times New Roman" w:hAnsi="Times New Roman"/>
          <w:sz w:val="24"/>
          <w:lang w:val="ru-RU"/>
        </w:rPr>
        <w:t>жұмыстар</w:t>
      </w:r>
      <w:r w:rsidRPr="00204B72">
        <w:rPr>
          <w:rFonts w:ascii="Times New Roman" w:hAnsi="Times New Roman"/>
          <w:sz w:val="24"/>
        </w:rPr>
        <w:t xml:space="preserve"> </w:t>
      </w:r>
      <w:r w:rsidRPr="00204B72">
        <w:rPr>
          <w:rFonts w:ascii="Times New Roman" w:hAnsi="Times New Roman"/>
          <w:sz w:val="24"/>
          <w:lang w:val="ru-RU"/>
        </w:rPr>
        <w:t>стандарттардың</w:t>
      </w:r>
      <w:r w:rsidRPr="00204B72">
        <w:rPr>
          <w:rFonts w:ascii="Times New Roman" w:hAnsi="Times New Roman"/>
          <w:sz w:val="24"/>
        </w:rPr>
        <w:t xml:space="preserve">, </w:t>
      </w:r>
      <w:r w:rsidRPr="00204B72">
        <w:rPr>
          <w:rFonts w:ascii="Times New Roman" w:hAnsi="Times New Roman"/>
          <w:sz w:val="24"/>
          <w:lang w:val="ru-RU"/>
        </w:rPr>
        <w:t>спецификациялардың</w:t>
      </w:r>
      <w:r w:rsidRPr="00204B72">
        <w:rPr>
          <w:rFonts w:ascii="Times New Roman" w:hAnsi="Times New Roman"/>
          <w:sz w:val="24"/>
        </w:rPr>
        <w:t xml:space="preserve">, </w:t>
      </w:r>
      <w:r w:rsidRPr="00204B72">
        <w:rPr>
          <w:rFonts w:ascii="Times New Roman" w:hAnsi="Times New Roman"/>
          <w:sz w:val="24"/>
          <w:lang w:val="ru-RU"/>
        </w:rPr>
        <w:t>сызбалардың</w:t>
      </w:r>
      <w:r w:rsidRPr="00204B72">
        <w:rPr>
          <w:rFonts w:ascii="Times New Roman" w:hAnsi="Times New Roman"/>
          <w:sz w:val="24"/>
        </w:rPr>
        <w:t xml:space="preserve"> </w:t>
      </w:r>
      <w:r w:rsidRPr="00204B72">
        <w:rPr>
          <w:rFonts w:ascii="Times New Roman" w:hAnsi="Times New Roman"/>
          <w:sz w:val="24"/>
          <w:lang w:val="ru-RU"/>
        </w:rPr>
        <w:t>және</w:t>
      </w:r>
      <w:r w:rsidRPr="00204B72">
        <w:rPr>
          <w:rFonts w:ascii="Times New Roman" w:hAnsi="Times New Roman"/>
          <w:sz w:val="24"/>
        </w:rPr>
        <w:t xml:space="preserve"> </w:t>
      </w:r>
      <w:r w:rsidRPr="00204B72">
        <w:rPr>
          <w:rFonts w:ascii="Times New Roman" w:hAnsi="Times New Roman"/>
          <w:sz w:val="24"/>
          <w:lang w:val="ru-RU"/>
        </w:rPr>
        <w:t>өзге</w:t>
      </w:r>
      <w:r w:rsidRPr="00204B72">
        <w:rPr>
          <w:rFonts w:ascii="Times New Roman" w:hAnsi="Times New Roman"/>
          <w:sz w:val="24"/>
        </w:rPr>
        <w:t xml:space="preserve"> </w:t>
      </w:r>
      <w:r w:rsidRPr="00204B72">
        <w:rPr>
          <w:rFonts w:ascii="Times New Roman" w:hAnsi="Times New Roman"/>
          <w:sz w:val="24"/>
          <w:lang w:val="ru-RU"/>
        </w:rPr>
        <w:t>де</w:t>
      </w:r>
      <w:r w:rsidRPr="00204B72">
        <w:rPr>
          <w:rFonts w:ascii="Times New Roman" w:hAnsi="Times New Roman"/>
          <w:sz w:val="24"/>
        </w:rPr>
        <w:t xml:space="preserve"> </w:t>
      </w:r>
      <w:r w:rsidRPr="00204B72">
        <w:rPr>
          <w:rFonts w:ascii="Times New Roman" w:hAnsi="Times New Roman"/>
          <w:sz w:val="24"/>
          <w:lang w:val="ru-RU"/>
        </w:rPr>
        <w:t>құжаттардың</w:t>
      </w:r>
      <w:r w:rsidRPr="00204B72">
        <w:rPr>
          <w:rFonts w:ascii="Times New Roman" w:hAnsi="Times New Roman"/>
          <w:sz w:val="24"/>
        </w:rPr>
        <w:t xml:space="preserve"> </w:t>
      </w:r>
      <w:r w:rsidRPr="00204B72">
        <w:rPr>
          <w:rFonts w:ascii="Times New Roman" w:hAnsi="Times New Roman"/>
          <w:sz w:val="24"/>
          <w:lang w:val="ru-RU"/>
        </w:rPr>
        <w:t>соңғы</w:t>
      </w:r>
      <w:r w:rsidRPr="00204B72">
        <w:rPr>
          <w:rFonts w:ascii="Times New Roman" w:hAnsi="Times New Roman"/>
          <w:sz w:val="24"/>
        </w:rPr>
        <w:t xml:space="preserve"> </w:t>
      </w:r>
      <w:r w:rsidRPr="00204B72">
        <w:rPr>
          <w:rFonts w:ascii="Times New Roman" w:hAnsi="Times New Roman"/>
          <w:sz w:val="24"/>
          <w:lang w:val="ru-RU"/>
        </w:rPr>
        <w:t>редакциясына</w:t>
      </w:r>
      <w:r w:rsidRPr="00204B72">
        <w:rPr>
          <w:rFonts w:ascii="Times New Roman" w:hAnsi="Times New Roman"/>
          <w:sz w:val="24"/>
        </w:rPr>
        <w:t xml:space="preserve"> </w:t>
      </w:r>
      <w:r w:rsidRPr="00204B72">
        <w:rPr>
          <w:rFonts w:ascii="Times New Roman" w:hAnsi="Times New Roman"/>
          <w:sz w:val="24"/>
          <w:lang w:val="ru-RU"/>
        </w:rPr>
        <w:t>сәйкес</w:t>
      </w:r>
      <w:r w:rsidRPr="00204B72">
        <w:rPr>
          <w:rFonts w:ascii="Times New Roman" w:hAnsi="Times New Roman"/>
          <w:sz w:val="24"/>
        </w:rPr>
        <w:t xml:space="preserve"> </w:t>
      </w:r>
      <w:r w:rsidRPr="00204B72">
        <w:rPr>
          <w:rFonts w:ascii="Times New Roman" w:hAnsi="Times New Roman"/>
          <w:sz w:val="24"/>
          <w:lang w:val="ru-RU"/>
        </w:rPr>
        <w:t>қатаң</w:t>
      </w:r>
      <w:r w:rsidRPr="00204B72">
        <w:rPr>
          <w:rFonts w:ascii="Times New Roman" w:hAnsi="Times New Roman"/>
          <w:sz w:val="24"/>
        </w:rPr>
        <w:t xml:space="preserve"> </w:t>
      </w:r>
      <w:r w:rsidRPr="00204B72">
        <w:rPr>
          <w:rFonts w:ascii="Times New Roman" w:hAnsi="Times New Roman"/>
          <w:sz w:val="24"/>
          <w:lang w:val="ru-RU"/>
        </w:rPr>
        <w:t>түрде</w:t>
      </w:r>
      <w:r w:rsidRPr="00204B72">
        <w:rPr>
          <w:rFonts w:ascii="Times New Roman" w:hAnsi="Times New Roman"/>
          <w:sz w:val="24"/>
        </w:rPr>
        <w:t xml:space="preserve"> </w:t>
      </w:r>
      <w:r w:rsidRPr="00204B72">
        <w:rPr>
          <w:rFonts w:ascii="Times New Roman" w:hAnsi="Times New Roman"/>
          <w:sz w:val="24"/>
          <w:lang w:val="ru-RU"/>
        </w:rPr>
        <w:t>орындалуы</w:t>
      </w:r>
      <w:r w:rsidRPr="00204B72">
        <w:rPr>
          <w:rFonts w:ascii="Times New Roman" w:hAnsi="Times New Roman"/>
          <w:sz w:val="24"/>
        </w:rPr>
        <w:t xml:space="preserve"> </w:t>
      </w:r>
      <w:r w:rsidRPr="00204B72">
        <w:rPr>
          <w:rFonts w:ascii="Times New Roman" w:hAnsi="Times New Roman"/>
          <w:sz w:val="24"/>
          <w:lang w:val="ru-RU"/>
        </w:rPr>
        <w:t>тиіс</w:t>
      </w:r>
      <w:r w:rsidRPr="00204B72">
        <w:rPr>
          <w:rFonts w:ascii="Times New Roman" w:hAnsi="Times New Roman"/>
          <w:sz w:val="24"/>
        </w:rPr>
        <w:t xml:space="preserve">, </w:t>
      </w:r>
      <w:r w:rsidRPr="00204B72">
        <w:rPr>
          <w:rFonts w:ascii="Times New Roman" w:hAnsi="Times New Roman"/>
          <w:sz w:val="24"/>
          <w:lang w:val="ru-RU"/>
        </w:rPr>
        <w:t>соның</w:t>
      </w:r>
      <w:r w:rsidRPr="00204B72">
        <w:rPr>
          <w:rFonts w:ascii="Times New Roman" w:hAnsi="Times New Roman"/>
          <w:sz w:val="24"/>
        </w:rPr>
        <w:t xml:space="preserve"> </w:t>
      </w:r>
      <w:r w:rsidRPr="00204B72">
        <w:rPr>
          <w:rFonts w:ascii="Times New Roman" w:hAnsi="Times New Roman"/>
          <w:sz w:val="24"/>
          <w:lang w:val="ru-RU"/>
        </w:rPr>
        <w:t>ішінде</w:t>
      </w:r>
      <w:r w:rsidR="001A4A96" w:rsidRPr="00204B72">
        <w:rPr>
          <w:rFonts w:ascii="Times New Roman" w:hAnsi="Times New Roman"/>
          <w:sz w:val="24"/>
        </w:rPr>
        <w:t xml:space="preserve">: </w:t>
      </w:r>
    </w:p>
    <w:p w:rsidR="00204B72" w:rsidRPr="00204B72" w:rsidRDefault="00204B72" w:rsidP="00204B72">
      <w:pPr>
        <w:numPr>
          <w:ilvl w:val="0"/>
          <w:numId w:val="48"/>
        </w:numPr>
        <w:tabs>
          <w:tab w:val="left" w:pos="1680"/>
        </w:tabs>
        <w:spacing w:line="300" w:lineRule="auto"/>
        <w:jc w:val="both"/>
        <w:rPr>
          <w:rFonts w:ascii="Times New Roman" w:hAnsi="Times New Roman"/>
          <w:sz w:val="24"/>
          <w:lang w:val="ru-RU"/>
        </w:rPr>
      </w:pPr>
      <w:r w:rsidRPr="00204B72">
        <w:rPr>
          <w:rFonts w:ascii="Times New Roman" w:hAnsi="Times New Roman"/>
          <w:sz w:val="24"/>
          <w:lang w:val="ru-RU"/>
        </w:rPr>
        <w:t>Бас Тапсырыс берушінің жобалау стандарттары</w:t>
      </w:r>
    </w:p>
    <w:p w:rsidR="00204B72" w:rsidRPr="00204B72" w:rsidRDefault="00204B72" w:rsidP="00204B72">
      <w:pPr>
        <w:numPr>
          <w:ilvl w:val="0"/>
          <w:numId w:val="48"/>
        </w:numPr>
        <w:tabs>
          <w:tab w:val="left" w:pos="1680"/>
        </w:tabs>
        <w:spacing w:line="300" w:lineRule="auto"/>
        <w:jc w:val="both"/>
        <w:rPr>
          <w:rFonts w:ascii="Times New Roman" w:hAnsi="Times New Roman"/>
          <w:sz w:val="24"/>
          <w:lang w:val="ru-RU"/>
        </w:rPr>
      </w:pPr>
      <w:r w:rsidRPr="00204B72">
        <w:rPr>
          <w:rFonts w:ascii="Times New Roman" w:hAnsi="Times New Roman"/>
          <w:sz w:val="24"/>
          <w:lang w:val="ru-RU"/>
        </w:rPr>
        <w:t>Бас Тапсырыс берушінің техникалық стандарттары</w:t>
      </w:r>
    </w:p>
    <w:p w:rsidR="00204B72" w:rsidRPr="00204B72" w:rsidRDefault="00204B72" w:rsidP="00204B72">
      <w:pPr>
        <w:numPr>
          <w:ilvl w:val="0"/>
          <w:numId w:val="48"/>
        </w:numPr>
        <w:tabs>
          <w:tab w:val="left" w:pos="1680"/>
        </w:tabs>
        <w:spacing w:line="300" w:lineRule="auto"/>
        <w:jc w:val="both"/>
        <w:rPr>
          <w:rFonts w:ascii="Times New Roman" w:hAnsi="Times New Roman"/>
          <w:sz w:val="24"/>
          <w:lang w:val="ru-RU"/>
        </w:rPr>
      </w:pPr>
      <w:r w:rsidRPr="00204B72">
        <w:rPr>
          <w:rFonts w:ascii="Times New Roman" w:hAnsi="Times New Roman"/>
          <w:sz w:val="24"/>
          <w:lang w:val="ru-RU"/>
        </w:rPr>
        <w:t>Құжаттаманы жүргізу және ресімдеу жөніндегі нұсқаулықтар</w:t>
      </w:r>
    </w:p>
    <w:p w:rsidR="00204B72" w:rsidRPr="00204B72" w:rsidRDefault="00204B72" w:rsidP="00204B72">
      <w:pPr>
        <w:numPr>
          <w:ilvl w:val="0"/>
          <w:numId w:val="48"/>
        </w:numPr>
        <w:tabs>
          <w:tab w:val="left" w:pos="1680"/>
        </w:tabs>
        <w:spacing w:line="300" w:lineRule="auto"/>
        <w:jc w:val="both"/>
        <w:rPr>
          <w:rFonts w:ascii="Times New Roman" w:hAnsi="Times New Roman"/>
          <w:sz w:val="24"/>
          <w:lang w:val="ru-RU"/>
        </w:rPr>
      </w:pPr>
      <w:r w:rsidRPr="00204B72">
        <w:rPr>
          <w:rFonts w:ascii="Times New Roman" w:hAnsi="Times New Roman"/>
          <w:sz w:val="24"/>
          <w:lang w:val="ru-RU"/>
        </w:rPr>
        <w:t>Бас Тапсырыс берушінің рәсімдері мен үлгілері</w:t>
      </w:r>
    </w:p>
    <w:p w:rsidR="00204B72" w:rsidRPr="00204B72" w:rsidRDefault="00204B72" w:rsidP="00204B72">
      <w:pPr>
        <w:numPr>
          <w:ilvl w:val="0"/>
          <w:numId w:val="48"/>
        </w:numPr>
        <w:tabs>
          <w:tab w:val="left" w:pos="1680"/>
        </w:tabs>
        <w:spacing w:line="300" w:lineRule="auto"/>
        <w:jc w:val="both"/>
        <w:rPr>
          <w:rFonts w:ascii="Times New Roman" w:hAnsi="Times New Roman"/>
          <w:sz w:val="24"/>
          <w:lang w:val="ru-RU"/>
        </w:rPr>
      </w:pPr>
      <w:r w:rsidRPr="00204B72">
        <w:rPr>
          <w:rFonts w:ascii="Times New Roman" w:hAnsi="Times New Roman"/>
          <w:sz w:val="24"/>
          <w:lang w:val="ru-RU"/>
        </w:rPr>
        <w:t>Қазақстан Республикасының құрылыс нормалары мен ережелері</w:t>
      </w:r>
    </w:p>
    <w:p w:rsidR="00204B72" w:rsidRPr="00204B72" w:rsidRDefault="00204B72" w:rsidP="00204B72">
      <w:pPr>
        <w:numPr>
          <w:ilvl w:val="0"/>
          <w:numId w:val="48"/>
        </w:numPr>
        <w:tabs>
          <w:tab w:val="left" w:pos="1680"/>
        </w:tabs>
        <w:spacing w:line="300" w:lineRule="auto"/>
        <w:jc w:val="both"/>
        <w:rPr>
          <w:rFonts w:ascii="Times New Roman" w:hAnsi="Times New Roman"/>
          <w:sz w:val="24"/>
          <w:lang w:val="ru-RU"/>
        </w:rPr>
      </w:pPr>
      <w:r w:rsidRPr="00204B72">
        <w:rPr>
          <w:rFonts w:ascii="Times New Roman" w:hAnsi="Times New Roman"/>
          <w:sz w:val="24"/>
          <w:lang w:val="ru-RU"/>
        </w:rPr>
        <w:t>Қазақстан Республикасының мемлекеттік стандарттары</w:t>
      </w:r>
    </w:p>
    <w:p w:rsidR="00204B72" w:rsidRPr="00204B72" w:rsidRDefault="00204B72" w:rsidP="00204B72">
      <w:pPr>
        <w:numPr>
          <w:ilvl w:val="0"/>
          <w:numId w:val="48"/>
        </w:numPr>
        <w:tabs>
          <w:tab w:val="left" w:pos="1680"/>
        </w:tabs>
        <w:spacing w:line="300" w:lineRule="auto"/>
        <w:jc w:val="both"/>
        <w:rPr>
          <w:rFonts w:ascii="Times New Roman" w:hAnsi="Times New Roman"/>
          <w:sz w:val="24"/>
          <w:lang w:val="ru-RU"/>
        </w:rPr>
      </w:pPr>
      <w:r w:rsidRPr="00204B72">
        <w:rPr>
          <w:rFonts w:ascii="Times New Roman" w:hAnsi="Times New Roman"/>
          <w:sz w:val="24"/>
          <w:lang w:val="ru-RU"/>
        </w:rPr>
        <w:t>API, ANSI, ASME, ISO және т.б. сияқты халықаралық стандарттар</w:t>
      </w:r>
    </w:p>
    <w:p w:rsidR="001A4A96" w:rsidRPr="007D6E0D" w:rsidRDefault="00204B72" w:rsidP="00204B72">
      <w:pPr>
        <w:numPr>
          <w:ilvl w:val="0"/>
          <w:numId w:val="48"/>
        </w:numPr>
        <w:tabs>
          <w:tab w:val="left" w:pos="1680"/>
        </w:tabs>
        <w:spacing w:line="300" w:lineRule="auto"/>
        <w:jc w:val="both"/>
        <w:rPr>
          <w:rFonts w:ascii="Times New Roman" w:hAnsi="Times New Roman"/>
          <w:sz w:val="24"/>
          <w:lang w:val="ru-RU"/>
        </w:rPr>
      </w:pPr>
      <w:r w:rsidRPr="00204B72">
        <w:rPr>
          <w:rFonts w:ascii="Times New Roman" w:hAnsi="Times New Roman"/>
          <w:sz w:val="24"/>
          <w:lang w:val="ru-RU"/>
        </w:rPr>
        <w:t>Жобаға қолданылатын Бас Тапсырыс берушінің менеджмент жүйесі құжаттамасы, 7.0-бөлімге қараңыз.</w:t>
      </w:r>
    </w:p>
    <w:p w:rsidR="001A4A96" w:rsidRPr="007D6E0D" w:rsidRDefault="00204B72" w:rsidP="001A4A96">
      <w:pPr>
        <w:tabs>
          <w:tab w:val="left" w:pos="1680"/>
        </w:tabs>
        <w:spacing w:before="60" w:after="120" w:line="300" w:lineRule="auto"/>
        <w:jc w:val="both"/>
        <w:rPr>
          <w:rFonts w:ascii="Times New Roman" w:hAnsi="Times New Roman"/>
          <w:sz w:val="24"/>
          <w:lang w:val="ru-RU"/>
        </w:rPr>
      </w:pPr>
      <w:r w:rsidRPr="00204B72">
        <w:rPr>
          <w:rFonts w:ascii="Times New Roman" w:hAnsi="Times New Roman"/>
          <w:sz w:val="24"/>
          <w:lang w:val="ru-RU"/>
        </w:rPr>
        <w:t>Осы жұмыс көлеміне тартылған Мердігер персоналы жоғарыда аталған барлық рәсімдер мен стандарттармен танысып, оларды сақтауы тиіс</w:t>
      </w:r>
      <w:r w:rsidR="001A4A96" w:rsidRPr="007D6E0D">
        <w:rPr>
          <w:rFonts w:ascii="Times New Roman" w:hAnsi="Times New Roman"/>
          <w:sz w:val="24"/>
          <w:lang w:val="ru-RU"/>
        </w:rPr>
        <w:t xml:space="preserve">. </w:t>
      </w:r>
    </w:p>
    <w:p w:rsidR="001A4A96" w:rsidRPr="007D6E0D" w:rsidRDefault="00204B72" w:rsidP="001A4A96">
      <w:pPr>
        <w:tabs>
          <w:tab w:val="left" w:pos="1680"/>
        </w:tabs>
        <w:spacing w:before="60" w:after="120" w:line="300" w:lineRule="auto"/>
        <w:jc w:val="both"/>
        <w:rPr>
          <w:rFonts w:ascii="Times New Roman" w:hAnsi="Times New Roman"/>
          <w:sz w:val="24"/>
          <w:lang w:val="ru-RU"/>
        </w:rPr>
      </w:pPr>
      <w:r w:rsidRPr="00204B72">
        <w:rPr>
          <w:rFonts w:ascii="Times New Roman" w:hAnsi="Times New Roman"/>
          <w:sz w:val="24"/>
          <w:lang w:val="ru-RU"/>
        </w:rPr>
        <w:t>Әртүрлі құжаттар талаптары арасында қайшылықтар болған жағдайда, келесі басымдық тәртібі белгіленеді</w:t>
      </w:r>
      <w:r w:rsidR="001A4A96" w:rsidRPr="007D6E0D">
        <w:rPr>
          <w:rFonts w:ascii="Times New Roman" w:hAnsi="Times New Roman"/>
          <w:sz w:val="24"/>
          <w:lang w:val="ru-RU"/>
        </w:rPr>
        <w:t>:</w:t>
      </w:r>
    </w:p>
    <w:p w:rsidR="00204B72" w:rsidRPr="00204B72" w:rsidRDefault="00204B72" w:rsidP="00204B72">
      <w:pPr>
        <w:numPr>
          <w:ilvl w:val="0"/>
          <w:numId w:val="49"/>
        </w:numPr>
        <w:tabs>
          <w:tab w:val="left" w:pos="1680"/>
        </w:tabs>
        <w:spacing w:before="60" w:after="120" w:line="300" w:lineRule="auto"/>
        <w:jc w:val="both"/>
        <w:rPr>
          <w:rFonts w:ascii="Times New Roman" w:hAnsi="Times New Roman"/>
          <w:sz w:val="24"/>
        </w:rPr>
      </w:pPr>
      <w:r w:rsidRPr="00204B72">
        <w:rPr>
          <w:rFonts w:ascii="Times New Roman" w:hAnsi="Times New Roman"/>
          <w:sz w:val="24"/>
        </w:rPr>
        <w:t>Нормативтік талаптар</w:t>
      </w:r>
    </w:p>
    <w:p w:rsidR="00204B72" w:rsidRPr="00204B72" w:rsidRDefault="00204B72" w:rsidP="00204B72">
      <w:pPr>
        <w:numPr>
          <w:ilvl w:val="0"/>
          <w:numId w:val="49"/>
        </w:numPr>
        <w:tabs>
          <w:tab w:val="left" w:pos="1680"/>
        </w:tabs>
        <w:spacing w:before="60" w:after="120" w:line="300" w:lineRule="auto"/>
        <w:jc w:val="both"/>
        <w:rPr>
          <w:rFonts w:ascii="Times New Roman" w:hAnsi="Times New Roman"/>
          <w:sz w:val="24"/>
        </w:rPr>
      </w:pPr>
      <w:r w:rsidRPr="00204B72">
        <w:rPr>
          <w:rFonts w:ascii="Times New Roman" w:hAnsi="Times New Roman"/>
          <w:sz w:val="24"/>
        </w:rPr>
        <w:t>Осы Жұмыс көлемі</w:t>
      </w:r>
    </w:p>
    <w:p w:rsidR="001A4A96" w:rsidRPr="007D6E0D" w:rsidRDefault="00204B72" w:rsidP="00204B72">
      <w:pPr>
        <w:numPr>
          <w:ilvl w:val="0"/>
          <w:numId w:val="49"/>
        </w:numPr>
        <w:tabs>
          <w:tab w:val="left" w:pos="1680"/>
        </w:tabs>
        <w:spacing w:before="60" w:after="120" w:line="300" w:lineRule="auto"/>
        <w:jc w:val="both"/>
        <w:rPr>
          <w:rFonts w:ascii="Times New Roman" w:hAnsi="Times New Roman"/>
          <w:sz w:val="24"/>
          <w:lang w:val="ru-RU"/>
        </w:rPr>
      </w:pPr>
      <w:r w:rsidRPr="00204B72">
        <w:rPr>
          <w:rFonts w:ascii="Times New Roman" w:hAnsi="Times New Roman"/>
          <w:sz w:val="24"/>
        </w:rPr>
        <w:t>Жобалау стандарты және техникалық стандарттар</w:t>
      </w:r>
    </w:p>
    <w:bookmarkEnd w:id="175"/>
    <w:p w:rsidR="001A4A96" w:rsidRPr="007D6E0D" w:rsidRDefault="00204B72" w:rsidP="001A4A96">
      <w:pPr>
        <w:keepNext/>
        <w:numPr>
          <w:ilvl w:val="0"/>
          <w:numId w:val="1"/>
        </w:numPr>
        <w:spacing w:before="240" w:after="60"/>
        <w:ind w:left="900" w:hanging="900"/>
        <w:jc w:val="both"/>
        <w:outlineLvl w:val="0"/>
        <w:rPr>
          <w:rFonts w:ascii="Times New Roman" w:hAnsi="Times New Roman"/>
          <w:b/>
          <w:bCs/>
          <w:caps/>
          <w:sz w:val="24"/>
        </w:rPr>
      </w:pPr>
      <w:r>
        <w:rPr>
          <w:rFonts w:ascii="Times New Roman" w:hAnsi="Times New Roman"/>
          <w:b/>
          <w:bCs/>
          <w:caps/>
          <w:sz w:val="24"/>
          <w:lang w:val="kk-KZ"/>
        </w:rPr>
        <w:t>ЖҰМЫС КӨЛЕМІ</w:t>
      </w:r>
    </w:p>
    <w:p w:rsidR="001A4A96" w:rsidRPr="007D6E0D" w:rsidRDefault="001A4A96" w:rsidP="001A4A96">
      <w:pPr>
        <w:pStyle w:val="affff9"/>
        <w:rPr>
          <w:rFonts w:ascii="Times New Roman" w:eastAsia="Times New Roman" w:hAnsi="Times New Roman"/>
          <w:sz w:val="24"/>
          <w:szCs w:val="24"/>
          <w:lang w:eastAsia="da-DK"/>
        </w:rPr>
      </w:pPr>
    </w:p>
    <w:p w:rsidR="001A4A96" w:rsidRPr="007D6E0D" w:rsidRDefault="00204B72" w:rsidP="001A4A96">
      <w:pPr>
        <w:pStyle w:val="affff9"/>
        <w:rPr>
          <w:rFonts w:ascii="Times New Roman" w:eastAsia="Times New Roman" w:hAnsi="Times New Roman"/>
          <w:sz w:val="24"/>
          <w:szCs w:val="24"/>
          <w:lang w:eastAsia="da-DK"/>
        </w:rPr>
      </w:pPr>
      <w:r w:rsidRPr="00204B72">
        <w:rPr>
          <w:rFonts w:ascii="Times New Roman" w:eastAsia="Times New Roman" w:hAnsi="Times New Roman"/>
          <w:sz w:val="24"/>
          <w:szCs w:val="24"/>
          <w:lang w:eastAsia="da-DK"/>
        </w:rPr>
        <w:t>Мердігердің жұмыс көлемі келесі кезеңдерді қамтиды:</w:t>
      </w:r>
    </w:p>
    <w:p w:rsidR="001A4A96" w:rsidRPr="007D6E0D" w:rsidRDefault="001A4A96" w:rsidP="001A4A96">
      <w:pPr>
        <w:pStyle w:val="affff9"/>
        <w:rPr>
          <w:rFonts w:ascii="Times New Roman" w:eastAsia="Times New Roman" w:hAnsi="Times New Roman"/>
          <w:sz w:val="24"/>
          <w:szCs w:val="24"/>
          <w:lang w:eastAsia="da-DK"/>
        </w:rPr>
      </w:pPr>
    </w:p>
    <w:p w:rsidR="001A4A96" w:rsidRPr="007D6E0D" w:rsidRDefault="00204B72" w:rsidP="007A05D8">
      <w:pPr>
        <w:pStyle w:val="affff9"/>
        <w:numPr>
          <w:ilvl w:val="0"/>
          <w:numId w:val="61"/>
        </w:numPr>
        <w:rPr>
          <w:rFonts w:ascii="Times New Roman" w:eastAsia="Times New Roman" w:hAnsi="Times New Roman"/>
          <w:sz w:val="24"/>
          <w:szCs w:val="24"/>
          <w:lang w:eastAsia="da-DK"/>
        </w:rPr>
      </w:pPr>
      <w:r w:rsidRPr="00204B72">
        <w:rPr>
          <w:rFonts w:ascii="Times New Roman" w:eastAsia="Times New Roman" w:hAnsi="Times New Roman"/>
          <w:sz w:val="24"/>
          <w:szCs w:val="24"/>
          <w:lang w:eastAsia="da-DK"/>
        </w:rPr>
        <w:t>Құбыржолды салу және іске қосу-баптау жұмыстары (ІҚБЖ), сондай-ақ Қазақстан Республикасының уәкілетті органдарында объектіні пайдалануға беру актісін тіркеуді (Бас Тапсырыс беруші және Тапсырыс берушімен бірлесіп) жүзеге асыру, тіркеу барысында мемлекеттік органдардың ескертпелерін жою, техникалық паспорт алу</w:t>
      </w:r>
      <w:r w:rsidR="001A4A96" w:rsidRPr="007D6E0D">
        <w:rPr>
          <w:rFonts w:ascii="Times New Roman" w:eastAsia="Times New Roman" w:hAnsi="Times New Roman"/>
          <w:sz w:val="24"/>
          <w:szCs w:val="24"/>
          <w:lang w:eastAsia="da-DK"/>
        </w:rPr>
        <w:t xml:space="preserve">. </w:t>
      </w:r>
    </w:p>
    <w:p w:rsidR="001A4A96" w:rsidRPr="007D6E0D" w:rsidRDefault="00204B72" w:rsidP="001A4A96">
      <w:pPr>
        <w:pStyle w:val="affff9"/>
        <w:spacing w:before="240" w:after="240"/>
        <w:rPr>
          <w:rFonts w:ascii="Times New Roman" w:eastAsia="Times New Roman" w:hAnsi="Times New Roman"/>
          <w:sz w:val="24"/>
          <w:szCs w:val="24"/>
          <w:lang w:eastAsia="da-DK"/>
        </w:rPr>
      </w:pPr>
      <w:r w:rsidRPr="00204B72">
        <w:rPr>
          <w:rFonts w:ascii="Times New Roman" w:eastAsia="Times New Roman" w:hAnsi="Times New Roman"/>
          <w:sz w:val="24"/>
          <w:szCs w:val="24"/>
          <w:lang w:eastAsia="da-DK"/>
        </w:rPr>
        <w:t>Мердігердің жұмыс көлеміне барлық қажетті материалдарды жеткізу, құрылыс жұмыстары және іске қосу-баптау жұмыстарын жүргізу кіреді. Тендерге қатысушы өз ұсынысында жобаны іске асыруды қамтамасыз ететін барлық ілеспе шығындарды ескеруі тиіс.</w:t>
      </w:r>
      <w:r w:rsidR="001A4A96" w:rsidRPr="007D6E0D">
        <w:rPr>
          <w:rFonts w:ascii="Times New Roman" w:eastAsia="Times New Roman" w:hAnsi="Times New Roman"/>
          <w:sz w:val="24"/>
          <w:szCs w:val="24"/>
          <w:lang w:eastAsia="da-DK"/>
        </w:rPr>
        <w:t xml:space="preserve"> </w:t>
      </w:r>
    </w:p>
    <w:p w:rsidR="001A4A96" w:rsidRPr="007D6E0D" w:rsidRDefault="00204B72" w:rsidP="001A4A96">
      <w:pPr>
        <w:pStyle w:val="affff9"/>
        <w:spacing w:before="240" w:after="240"/>
        <w:rPr>
          <w:rFonts w:ascii="Times New Roman" w:eastAsia="Times New Roman" w:hAnsi="Times New Roman"/>
          <w:sz w:val="24"/>
          <w:szCs w:val="24"/>
          <w:lang w:eastAsia="da-DK"/>
        </w:rPr>
      </w:pPr>
      <w:r w:rsidRPr="00204B72">
        <w:rPr>
          <w:rFonts w:ascii="Times New Roman" w:eastAsia="Times New Roman" w:hAnsi="Times New Roman"/>
          <w:sz w:val="24"/>
          <w:szCs w:val="24"/>
          <w:lang w:eastAsia="da-DK"/>
        </w:rPr>
        <w:t>Міндетті талап: көміртекті болат құбыр Қазақстандық өндірушіден жеткізілуі тиіс</w:t>
      </w:r>
      <w:r w:rsidR="001A4A96" w:rsidRPr="007D6E0D">
        <w:rPr>
          <w:rFonts w:ascii="Times New Roman" w:eastAsia="Times New Roman" w:hAnsi="Times New Roman"/>
          <w:sz w:val="24"/>
          <w:szCs w:val="24"/>
          <w:lang w:eastAsia="da-DK"/>
        </w:rPr>
        <w:t>.</w:t>
      </w:r>
    </w:p>
    <w:p w:rsidR="001A4A96" w:rsidRPr="007D6E0D" w:rsidRDefault="00204B72" w:rsidP="001A4A96">
      <w:pPr>
        <w:pStyle w:val="2"/>
        <w:tabs>
          <w:tab w:val="left" w:pos="851"/>
        </w:tabs>
        <w:spacing w:before="60" w:after="120" w:line="300" w:lineRule="auto"/>
        <w:rPr>
          <w:rFonts w:ascii="Times New Roman" w:hAnsi="Times New Roman" w:cs="Times New Roman"/>
          <w:sz w:val="24"/>
          <w:szCs w:val="24"/>
        </w:rPr>
      </w:pPr>
      <w:r>
        <w:rPr>
          <w:rFonts w:ascii="Times New Roman" w:hAnsi="Times New Roman" w:cs="Times New Roman"/>
          <w:iCs w:val="0"/>
          <w:caps w:val="0"/>
          <w:sz w:val="24"/>
          <w:szCs w:val="24"/>
          <w:lang w:val="kk-KZ"/>
        </w:rPr>
        <w:lastRenderedPageBreak/>
        <w:t>ЖАЛПЫ ТАЛАПТАР</w:t>
      </w:r>
    </w:p>
    <w:p w:rsidR="001A4A96" w:rsidRPr="002B1CE5" w:rsidRDefault="00204B72" w:rsidP="002B1CE5">
      <w:pPr>
        <w:tabs>
          <w:tab w:val="left" w:pos="1680"/>
        </w:tabs>
        <w:spacing w:before="60" w:after="120" w:line="300" w:lineRule="auto"/>
        <w:jc w:val="both"/>
        <w:rPr>
          <w:rFonts w:ascii="Times New Roman" w:hAnsi="Times New Roman"/>
          <w:sz w:val="24"/>
          <w:lang w:val="kk-KZ"/>
        </w:rPr>
      </w:pPr>
      <w:bookmarkStart w:id="179" w:name="_Toc21531502"/>
      <w:bookmarkStart w:id="180" w:name="_Toc21531734"/>
      <w:bookmarkStart w:id="181" w:name="_Toc21531838"/>
      <w:bookmarkStart w:id="182" w:name="_Toc21531943"/>
      <w:bookmarkStart w:id="183" w:name="_Toc21532048"/>
      <w:bookmarkStart w:id="184" w:name="_Toc21532153"/>
      <w:bookmarkStart w:id="185" w:name="_Toc21532258"/>
      <w:bookmarkStart w:id="186" w:name="_Toc21532363"/>
      <w:bookmarkStart w:id="187" w:name="_Toc21532468"/>
      <w:bookmarkStart w:id="188" w:name="_Toc21532573"/>
      <w:bookmarkStart w:id="189" w:name="_Toc21532678"/>
      <w:bookmarkStart w:id="190" w:name="_Toc21532785"/>
      <w:bookmarkStart w:id="191" w:name="_Toc21532892"/>
      <w:bookmarkStart w:id="192" w:name="_Toc21532998"/>
      <w:bookmarkStart w:id="193" w:name="_Toc21533400"/>
      <w:bookmarkStart w:id="194" w:name="_Toc21534123"/>
      <w:bookmarkStart w:id="195" w:name="_Toc21534229"/>
      <w:bookmarkStart w:id="196" w:name="_Toc21534334"/>
      <w:bookmarkStart w:id="197" w:name="_Toc21534440"/>
      <w:bookmarkStart w:id="198" w:name="_Toc21534544"/>
      <w:bookmarkStart w:id="199" w:name="_Toc21606988"/>
      <w:bookmarkStart w:id="200" w:name="_Toc21531504"/>
      <w:bookmarkStart w:id="201" w:name="_Toc21531736"/>
      <w:bookmarkStart w:id="202" w:name="_Toc21531840"/>
      <w:bookmarkStart w:id="203" w:name="_Toc21531945"/>
      <w:bookmarkStart w:id="204" w:name="_Toc21532050"/>
      <w:bookmarkStart w:id="205" w:name="_Toc21532155"/>
      <w:bookmarkStart w:id="206" w:name="_Toc21532260"/>
      <w:bookmarkStart w:id="207" w:name="_Toc21532365"/>
      <w:bookmarkStart w:id="208" w:name="_Toc21532470"/>
      <w:bookmarkStart w:id="209" w:name="_Toc21532575"/>
      <w:bookmarkStart w:id="210" w:name="_Toc21532680"/>
      <w:bookmarkStart w:id="211" w:name="_Toc21532787"/>
      <w:bookmarkStart w:id="212" w:name="_Toc21532894"/>
      <w:bookmarkStart w:id="213" w:name="_Toc21533000"/>
      <w:bookmarkStart w:id="214" w:name="_Toc21533402"/>
      <w:bookmarkStart w:id="215" w:name="_Toc21534125"/>
      <w:bookmarkStart w:id="216" w:name="_Toc21534231"/>
      <w:bookmarkStart w:id="217" w:name="_Toc21534336"/>
      <w:bookmarkStart w:id="218" w:name="_Toc21534442"/>
      <w:bookmarkStart w:id="219" w:name="_Toc21534546"/>
      <w:bookmarkStart w:id="220" w:name="_Toc21606990"/>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204B72">
        <w:rPr>
          <w:rFonts w:ascii="Times New Roman" w:hAnsi="Times New Roman"/>
          <w:sz w:val="24"/>
          <w:lang w:val="ru-RU"/>
        </w:rPr>
        <w:t>Номиналды</w:t>
      </w:r>
      <w:r w:rsidRPr="00204B72">
        <w:rPr>
          <w:rFonts w:ascii="Times New Roman" w:hAnsi="Times New Roman"/>
          <w:sz w:val="24"/>
        </w:rPr>
        <w:t xml:space="preserve"> </w:t>
      </w:r>
      <w:r w:rsidRPr="00204B72">
        <w:rPr>
          <w:rFonts w:ascii="Times New Roman" w:hAnsi="Times New Roman"/>
          <w:sz w:val="24"/>
          <w:lang w:val="ru-RU"/>
        </w:rPr>
        <w:t>ішкі</w:t>
      </w:r>
      <w:r w:rsidRPr="00204B72">
        <w:rPr>
          <w:rFonts w:ascii="Times New Roman" w:hAnsi="Times New Roman"/>
          <w:sz w:val="24"/>
        </w:rPr>
        <w:t xml:space="preserve"> </w:t>
      </w:r>
      <w:r w:rsidRPr="00204B72">
        <w:rPr>
          <w:rFonts w:ascii="Times New Roman" w:hAnsi="Times New Roman"/>
          <w:sz w:val="24"/>
          <w:lang w:val="ru-RU"/>
        </w:rPr>
        <w:t>диаметрі</w:t>
      </w:r>
      <w:r w:rsidRPr="00204B72">
        <w:rPr>
          <w:rFonts w:ascii="Times New Roman" w:hAnsi="Times New Roman"/>
          <w:sz w:val="24"/>
        </w:rPr>
        <w:t xml:space="preserve"> 8” </w:t>
      </w:r>
      <w:r w:rsidRPr="00204B72">
        <w:rPr>
          <w:rFonts w:ascii="Times New Roman" w:hAnsi="Times New Roman"/>
          <w:sz w:val="24"/>
          <w:lang w:val="ru-RU"/>
        </w:rPr>
        <w:t>болатын</w:t>
      </w:r>
      <w:r w:rsidRPr="00204B72">
        <w:rPr>
          <w:rFonts w:ascii="Times New Roman" w:hAnsi="Times New Roman"/>
          <w:sz w:val="24"/>
        </w:rPr>
        <w:t xml:space="preserve"> </w:t>
      </w:r>
      <w:r w:rsidRPr="00204B72">
        <w:rPr>
          <w:rFonts w:ascii="Times New Roman" w:hAnsi="Times New Roman"/>
          <w:sz w:val="24"/>
          <w:lang w:val="ru-RU"/>
        </w:rPr>
        <w:t>құбыржолдар</w:t>
      </w:r>
      <w:r w:rsidRPr="00204B72">
        <w:rPr>
          <w:rFonts w:ascii="Times New Roman" w:hAnsi="Times New Roman"/>
          <w:sz w:val="24"/>
        </w:rPr>
        <w:t xml:space="preserve"> </w:t>
      </w:r>
      <w:r w:rsidRPr="00204B72">
        <w:rPr>
          <w:rFonts w:ascii="Times New Roman" w:hAnsi="Times New Roman"/>
          <w:sz w:val="24"/>
          <w:lang w:val="ru-RU"/>
        </w:rPr>
        <w:t>шамамен</w:t>
      </w:r>
      <w:r w:rsidRPr="00204B72">
        <w:rPr>
          <w:rFonts w:ascii="Times New Roman" w:hAnsi="Times New Roman"/>
          <w:sz w:val="24"/>
        </w:rPr>
        <w:t xml:space="preserve"> 1,6 </w:t>
      </w:r>
      <w:r w:rsidRPr="00204B72">
        <w:rPr>
          <w:rFonts w:ascii="Times New Roman" w:hAnsi="Times New Roman"/>
          <w:sz w:val="24"/>
          <w:lang w:val="ru-RU"/>
        </w:rPr>
        <w:t>м</w:t>
      </w:r>
      <w:r w:rsidRPr="00204B72">
        <w:rPr>
          <w:rFonts w:ascii="Times New Roman" w:hAnsi="Times New Roman"/>
          <w:sz w:val="24"/>
        </w:rPr>
        <w:t xml:space="preserve"> </w:t>
      </w:r>
      <w:r w:rsidRPr="00204B72">
        <w:rPr>
          <w:rFonts w:ascii="Times New Roman" w:hAnsi="Times New Roman"/>
          <w:sz w:val="24"/>
          <w:lang w:val="ru-RU"/>
        </w:rPr>
        <w:t>тереңдіктегі</w:t>
      </w:r>
      <w:r w:rsidRPr="00204B72">
        <w:rPr>
          <w:rFonts w:ascii="Times New Roman" w:hAnsi="Times New Roman"/>
          <w:sz w:val="24"/>
        </w:rPr>
        <w:t xml:space="preserve"> </w:t>
      </w:r>
      <w:r w:rsidRPr="00204B72">
        <w:rPr>
          <w:rFonts w:ascii="Times New Roman" w:hAnsi="Times New Roman"/>
          <w:sz w:val="24"/>
          <w:lang w:val="ru-RU"/>
        </w:rPr>
        <w:t>траншеяларға</w:t>
      </w:r>
      <w:r w:rsidRPr="00204B72">
        <w:rPr>
          <w:rFonts w:ascii="Times New Roman" w:hAnsi="Times New Roman"/>
          <w:sz w:val="24"/>
        </w:rPr>
        <w:t xml:space="preserve"> </w:t>
      </w:r>
      <w:r w:rsidRPr="00204B72">
        <w:rPr>
          <w:rFonts w:ascii="Times New Roman" w:hAnsi="Times New Roman"/>
          <w:sz w:val="24"/>
          <w:lang w:val="ru-RU"/>
        </w:rPr>
        <w:t>төселеді</w:t>
      </w:r>
      <w:r w:rsidRPr="00204B72">
        <w:rPr>
          <w:rFonts w:ascii="Times New Roman" w:hAnsi="Times New Roman"/>
          <w:sz w:val="24"/>
        </w:rPr>
        <w:t xml:space="preserve">. </w:t>
      </w:r>
      <w:r w:rsidRPr="00204B72">
        <w:rPr>
          <w:rFonts w:ascii="Times New Roman" w:hAnsi="Times New Roman"/>
          <w:sz w:val="24"/>
          <w:lang w:val="ru-RU"/>
        </w:rPr>
        <w:t>Құбырдың</w:t>
      </w:r>
      <w:r w:rsidRPr="00204B72">
        <w:rPr>
          <w:rFonts w:ascii="Times New Roman" w:hAnsi="Times New Roman"/>
          <w:sz w:val="24"/>
        </w:rPr>
        <w:t xml:space="preserve"> </w:t>
      </w:r>
      <w:r w:rsidRPr="00204B72">
        <w:rPr>
          <w:rFonts w:ascii="Times New Roman" w:hAnsi="Times New Roman"/>
          <w:sz w:val="24"/>
          <w:lang w:val="ru-RU"/>
        </w:rPr>
        <w:t>астына</w:t>
      </w:r>
      <w:r w:rsidRPr="00204B72">
        <w:rPr>
          <w:rFonts w:ascii="Times New Roman" w:hAnsi="Times New Roman"/>
          <w:sz w:val="24"/>
        </w:rPr>
        <w:t xml:space="preserve"> </w:t>
      </w:r>
      <w:r w:rsidRPr="00204B72">
        <w:rPr>
          <w:rFonts w:ascii="Times New Roman" w:hAnsi="Times New Roman"/>
          <w:sz w:val="24"/>
          <w:lang w:val="ru-RU"/>
        </w:rPr>
        <w:t>қалыңдығы</w:t>
      </w:r>
      <w:r w:rsidRPr="00204B72">
        <w:rPr>
          <w:rFonts w:ascii="Times New Roman" w:hAnsi="Times New Roman"/>
          <w:sz w:val="24"/>
        </w:rPr>
        <w:t xml:space="preserve"> 20 </w:t>
      </w:r>
      <w:r w:rsidRPr="00204B72">
        <w:rPr>
          <w:rFonts w:ascii="Times New Roman" w:hAnsi="Times New Roman"/>
          <w:sz w:val="24"/>
          <w:lang w:val="ru-RU"/>
        </w:rPr>
        <w:t>см</w:t>
      </w:r>
      <w:r w:rsidRPr="00204B72">
        <w:rPr>
          <w:rFonts w:ascii="Times New Roman" w:hAnsi="Times New Roman"/>
          <w:sz w:val="24"/>
        </w:rPr>
        <w:t xml:space="preserve"> </w:t>
      </w:r>
      <w:r w:rsidRPr="00204B72">
        <w:rPr>
          <w:rFonts w:ascii="Times New Roman" w:hAnsi="Times New Roman"/>
          <w:sz w:val="24"/>
          <w:lang w:val="ru-RU"/>
        </w:rPr>
        <w:t>болатын</w:t>
      </w:r>
      <w:r w:rsidRPr="00204B72">
        <w:rPr>
          <w:rFonts w:ascii="Times New Roman" w:hAnsi="Times New Roman"/>
          <w:sz w:val="24"/>
        </w:rPr>
        <w:t xml:space="preserve"> </w:t>
      </w:r>
      <w:r w:rsidRPr="00204B72">
        <w:rPr>
          <w:rFonts w:ascii="Times New Roman" w:hAnsi="Times New Roman"/>
          <w:sz w:val="24"/>
          <w:lang w:val="ru-RU"/>
        </w:rPr>
        <w:t>құмды</w:t>
      </w:r>
      <w:r w:rsidRPr="00204B72">
        <w:rPr>
          <w:rFonts w:ascii="Times New Roman" w:hAnsi="Times New Roman"/>
          <w:sz w:val="24"/>
        </w:rPr>
        <w:t xml:space="preserve"> </w:t>
      </w:r>
      <w:r w:rsidRPr="00204B72">
        <w:rPr>
          <w:rFonts w:ascii="Times New Roman" w:hAnsi="Times New Roman"/>
          <w:sz w:val="24"/>
          <w:lang w:val="ru-RU"/>
        </w:rPr>
        <w:t>төсем</w:t>
      </w:r>
      <w:r w:rsidRPr="00204B72">
        <w:rPr>
          <w:rFonts w:ascii="Times New Roman" w:hAnsi="Times New Roman"/>
          <w:sz w:val="24"/>
        </w:rPr>
        <w:t xml:space="preserve"> </w:t>
      </w:r>
      <w:r w:rsidRPr="00204B72">
        <w:rPr>
          <w:rFonts w:ascii="Times New Roman" w:hAnsi="Times New Roman"/>
          <w:sz w:val="24"/>
          <w:lang w:val="ru-RU"/>
        </w:rPr>
        <w:t>дайындалады</w:t>
      </w:r>
      <w:r w:rsidRPr="00204B72">
        <w:rPr>
          <w:rFonts w:ascii="Times New Roman" w:hAnsi="Times New Roman"/>
          <w:sz w:val="24"/>
        </w:rPr>
        <w:t xml:space="preserve">, </w:t>
      </w:r>
      <w:r w:rsidRPr="00204B72">
        <w:rPr>
          <w:rFonts w:ascii="Times New Roman" w:hAnsi="Times New Roman"/>
          <w:sz w:val="24"/>
          <w:lang w:val="ru-RU"/>
        </w:rPr>
        <w:t>ал</w:t>
      </w:r>
      <w:r w:rsidRPr="00204B72">
        <w:rPr>
          <w:rFonts w:ascii="Times New Roman" w:hAnsi="Times New Roman"/>
          <w:sz w:val="24"/>
        </w:rPr>
        <w:t xml:space="preserve"> </w:t>
      </w:r>
      <w:r w:rsidRPr="00204B72">
        <w:rPr>
          <w:rFonts w:ascii="Times New Roman" w:hAnsi="Times New Roman"/>
          <w:sz w:val="24"/>
          <w:lang w:val="ru-RU"/>
        </w:rPr>
        <w:t>құбыр</w:t>
      </w:r>
      <w:r w:rsidRPr="00204B72">
        <w:rPr>
          <w:rFonts w:ascii="Times New Roman" w:hAnsi="Times New Roman"/>
          <w:sz w:val="24"/>
        </w:rPr>
        <w:t xml:space="preserve"> </w:t>
      </w:r>
      <w:r w:rsidRPr="00204B72">
        <w:rPr>
          <w:rFonts w:ascii="Times New Roman" w:hAnsi="Times New Roman"/>
          <w:sz w:val="24"/>
          <w:lang w:val="ru-RU"/>
        </w:rPr>
        <w:t>үсті</w:t>
      </w:r>
      <w:r w:rsidRPr="00204B72">
        <w:rPr>
          <w:rFonts w:ascii="Times New Roman" w:hAnsi="Times New Roman"/>
          <w:sz w:val="24"/>
        </w:rPr>
        <w:t xml:space="preserve"> </w:t>
      </w:r>
      <w:r w:rsidRPr="00204B72">
        <w:rPr>
          <w:rFonts w:ascii="Times New Roman" w:hAnsi="Times New Roman"/>
          <w:sz w:val="24"/>
          <w:lang w:val="ru-RU"/>
        </w:rPr>
        <w:t>қалыңдығы</w:t>
      </w:r>
      <w:r w:rsidRPr="00204B72">
        <w:rPr>
          <w:rFonts w:ascii="Times New Roman" w:hAnsi="Times New Roman"/>
          <w:sz w:val="24"/>
        </w:rPr>
        <w:t xml:space="preserve"> 30 </w:t>
      </w:r>
      <w:r w:rsidRPr="00204B72">
        <w:rPr>
          <w:rFonts w:ascii="Times New Roman" w:hAnsi="Times New Roman"/>
          <w:sz w:val="24"/>
          <w:lang w:val="ru-RU"/>
        </w:rPr>
        <w:t>см</w:t>
      </w:r>
      <w:r w:rsidRPr="00204B72">
        <w:rPr>
          <w:rFonts w:ascii="Times New Roman" w:hAnsi="Times New Roman"/>
          <w:sz w:val="24"/>
        </w:rPr>
        <w:t xml:space="preserve"> </w:t>
      </w:r>
      <w:r w:rsidRPr="00204B72">
        <w:rPr>
          <w:rFonts w:ascii="Times New Roman" w:hAnsi="Times New Roman"/>
          <w:sz w:val="24"/>
          <w:lang w:val="ru-RU"/>
        </w:rPr>
        <w:t>болатын</w:t>
      </w:r>
      <w:r w:rsidRPr="00204B72">
        <w:rPr>
          <w:rFonts w:ascii="Times New Roman" w:hAnsi="Times New Roman"/>
          <w:sz w:val="24"/>
        </w:rPr>
        <w:t xml:space="preserve"> </w:t>
      </w:r>
      <w:r w:rsidRPr="00204B72">
        <w:rPr>
          <w:rFonts w:ascii="Times New Roman" w:hAnsi="Times New Roman"/>
          <w:sz w:val="24"/>
          <w:lang w:val="ru-RU"/>
        </w:rPr>
        <w:t>електен</w:t>
      </w:r>
      <w:r w:rsidRPr="00204B72">
        <w:rPr>
          <w:rFonts w:ascii="Times New Roman" w:hAnsi="Times New Roman"/>
          <w:sz w:val="24"/>
        </w:rPr>
        <w:t xml:space="preserve"> </w:t>
      </w:r>
      <w:r w:rsidRPr="00204B72">
        <w:rPr>
          <w:rFonts w:ascii="Times New Roman" w:hAnsi="Times New Roman"/>
          <w:sz w:val="24"/>
          <w:lang w:val="ru-RU"/>
        </w:rPr>
        <w:t>өткізілген</w:t>
      </w:r>
      <w:r w:rsidRPr="00204B72">
        <w:rPr>
          <w:rFonts w:ascii="Times New Roman" w:hAnsi="Times New Roman"/>
          <w:sz w:val="24"/>
        </w:rPr>
        <w:t xml:space="preserve"> </w:t>
      </w:r>
      <w:r w:rsidRPr="00204B72">
        <w:rPr>
          <w:rFonts w:ascii="Times New Roman" w:hAnsi="Times New Roman"/>
          <w:sz w:val="24"/>
          <w:lang w:val="ru-RU"/>
        </w:rPr>
        <w:t>жұмсақ</w:t>
      </w:r>
      <w:r w:rsidRPr="00204B72">
        <w:rPr>
          <w:rFonts w:ascii="Times New Roman" w:hAnsi="Times New Roman"/>
          <w:sz w:val="24"/>
        </w:rPr>
        <w:t xml:space="preserve"> </w:t>
      </w:r>
      <w:r w:rsidRPr="00204B72">
        <w:rPr>
          <w:rFonts w:ascii="Times New Roman" w:hAnsi="Times New Roman"/>
          <w:sz w:val="24"/>
          <w:lang w:val="ru-RU"/>
        </w:rPr>
        <w:t>әкелінген</w:t>
      </w:r>
      <w:r w:rsidRPr="00204B72">
        <w:rPr>
          <w:rFonts w:ascii="Times New Roman" w:hAnsi="Times New Roman"/>
          <w:sz w:val="24"/>
        </w:rPr>
        <w:t xml:space="preserve"> </w:t>
      </w:r>
      <w:r w:rsidRPr="00204B72">
        <w:rPr>
          <w:rFonts w:ascii="Times New Roman" w:hAnsi="Times New Roman"/>
          <w:sz w:val="24"/>
          <w:lang w:val="ru-RU"/>
        </w:rPr>
        <w:t>карьерлік</w:t>
      </w:r>
      <w:r w:rsidRPr="00204B72">
        <w:rPr>
          <w:rFonts w:ascii="Times New Roman" w:hAnsi="Times New Roman"/>
          <w:sz w:val="24"/>
        </w:rPr>
        <w:t xml:space="preserve"> </w:t>
      </w:r>
      <w:r w:rsidRPr="00204B72">
        <w:rPr>
          <w:rFonts w:ascii="Times New Roman" w:hAnsi="Times New Roman"/>
          <w:sz w:val="24"/>
          <w:lang w:val="ru-RU"/>
        </w:rPr>
        <w:t>топырақпен</w:t>
      </w:r>
      <w:r w:rsidRPr="00204B72">
        <w:rPr>
          <w:rFonts w:ascii="Times New Roman" w:hAnsi="Times New Roman"/>
          <w:sz w:val="24"/>
        </w:rPr>
        <w:t xml:space="preserve"> </w:t>
      </w:r>
      <w:r w:rsidRPr="00204B72">
        <w:rPr>
          <w:rFonts w:ascii="Times New Roman" w:hAnsi="Times New Roman"/>
          <w:sz w:val="24"/>
          <w:lang w:val="ru-RU"/>
        </w:rPr>
        <w:t>көміледі</w:t>
      </w:r>
      <w:r w:rsidRPr="00204B72">
        <w:rPr>
          <w:rFonts w:ascii="Times New Roman" w:hAnsi="Times New Roman"/>
          <w:sz w:val="24"/>
        </w:rPr>
        <w:t>.</w:t>
      </w:r>
      <w:r w:rsidR="002B1CE5">
        <w:rPr>
          <w:rFonts w:ascii="Times New Roman" w:hAnsi="Times New Roman"/>
          <w:sz w:val="24"/>
          <w:lang w:val="kk-KZ"/>
        </w:rPr>
        <w:t xml:space="preserve"> </w:t>
      </w:r>
      <w:r w:rsidRPr="002B1CE5">
        <w:rPr>
          <w:rFonts w:ascii="Times New Roman" w:hAnsi="Times New Roman"/>
          <w:sz w:val="24"/>
          <w:lang w:val="kk-KZ"/>
        </w:rPr>
        <w:t>Құбыржолдың үстіне жобаға сәйкес сәйкестендіру белгілері орнатылады</w:t>
      </w:r>
      <w:r w:rsidR="001A4A96" w:rsidRPr="002B1CE5">
        <w:rPr>
          <w:rFonts w:ascii="Times New Roman" w:hAnsi="Times New Roman"/>
          <w:sz w:val="24"/>
          <w:lang w:val="kk-KZ"/>
        </w:rPr>
        <w:t xml:space="preserve">. </w:t>
      </w:r>
      <w:r w:rsidR="002B1CE5" w:rsidRPr="002B1CE5">
        <w:rPr>
          <w:rFonts w:ascii="Times New Roman" w:hAnsi="Times New Roman"/>
          <w:sz w:val="24"/>
          <w:lang w:val="kk-KZ"/>
        </w:rPr>
        <w:t>Төсел</w:t>
      </w:r>
      <w:r w:rsidR="002B1CE5">
        <w:rPr>
          <w:rFonts w:ascii="Times New Roman" w:hAnsi="Times New Roman"/>
          <w:sz w:val="24"/>
          <w:lang w:val="kk-KZ"/>
        </w:rPr>
        <w:t xml:space="preserve">етін құбыржолдың жалпы ұзындығы </w:t>
      </w:r>
      <w:r w:rsidR="002B1CE5" w:rsidRPr="002B1CE5">
        <w:rPr>
          <w:rFonts w:ascii="Times New Roman" w:hAnsi="Times New Roman"/>
          <w:sz w:val="24"/>
          <w:lang w:val="kk-KZ"/>
        </w:rPr>
        <w:t>жерүсті бөлігі шамамен 160 м, жер асты бөлігі шамамен 18,2 км</w:t>
      </w:r>
      <w:r w:rsidR="001A4A96" w:rsidRPr="002B1CE5">
        <w:rPr>
          <w:rFonts w:ascii="Times New Roman" w:hAnsi="Times New Roman"/>
          <w:sz w:val="24"/>
          <w:lang w:val="kk-KZ"/>
        </w:rPr>
        <w:t>.</w:t>
      </w:r>
    </w:p>
    <w:p w:rsidR="001A4A96" w:rsidRPr="007D6E0D" w:rsidRDefault="001A4A96" w:rsidP="001A4A96">
      <w:pPr>
        <w:tabs>
          <w:tab w:val="left" w:pos="1680"/>
        </w:tabs>
        <w:spacing w:before="60" w:after="120" w:line="300" w:lineRule="auto"/>
        <w:jc w:val="both"/>
        <w:rPr>
          <w:rFonts w:ascii="Times New Roman" w:hAnsi="Times New Roman"/>
          <w:sz w:val="24"/>
          <w:lang w:val="en-US"/>
        </w:rPr>
      </w:pPr>
      <w:r w:rsidRPr="007D6E0D">
        <w:rPr>
          <w:rFonts w:ascii="Times New Roman" w:hAnsi="Times New Roman"/>
          <w:noProof/>
          <w:sz w:val="24"/>
          <w:lang w:val="ru-RU" w:eastAsia="ru-RU"/>
        </w:rPr>
        <w:drawing>
          <wp:inline distT="0" distB="0" distL="0" distR="0" wp14:anchorId="2F51031A" wp14:editId="51F0C62D">
            <wp:extent cx="5731510" cy="2932981"/>
            <wp:effectExtent l="0" t="0" r="2540" b="1270"/>
            <wp:docPr id="1767198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198328" name=""/>
                    <pic:cNvPicPr/>
                  </pic:nvPicPr>
                  <pic:blipFill>
                    <a:blip r:embed="rId8"/>
                    <a:stretch>
                      <a:fillRect/>
                    </a:stretch>
                  </pic:blipFill>
                  <pic:spPr>
                    <a:xfrm>
                      <a:off x="0" y="0"/>
                      <a:ext cx="5735210" cy="2934874"/>
                    </a:xfrm>
                    <a:prstGeom prst="rect">
                      <a:avLst/>
                    </a:prstGeom>
                  </pic:spPr>
                </pic:pic>
              </a:graphicData>
            </a:graphic>
          </wp:inline>
        </w:drawing>
      </w:r>
    </w:p>
    <w:p w:rsidR="001A4A96" w:rsidRPr="002B1CE5" w:rsidRDefault="001A4A96" w:rsidP="001A4A96">
      <w:pPr>
        <w:pStyle w:val="af0"/>
        <w:keepNext/>
        <w:rPr>
          <w:rFonts w:ascii="Times New Roman" w:hAnsi="Times New Roman"/>
          <w:color w:val="auto"/>
          <w:sz w:val="24"/>
          <w:szCs w:val="24"/>
        </w:rPr>
      </w:pPr>
      <w:r w:rsidRPr="002B1CE5">
        <w:rPr>
          <w:rFonts w:ascii="Times New Roman" w:hAnsi="Times New Roman"/>
          <w:color w:val="auto"/>
          <w:sz w:val="24"/>
          <w:szCs w:val="24"/>
        </w:rPr>
        <w:t>2</w:t>
      </w:r>
      <w:r w:rsidR="002B1CE5" w:rsidRPr="002B1CE5">
        <w:rPr>
          <w:rFonts w:ascii="Times New Roman" w:hAnsi="Times New Roman"/>
          <w:color w:val="auto"/>
          <w:sz w:val="24"/>
          <w:szCs w:val="24"/>
        </w:rPr>
        <w:t>-</w:t>
      </w:r>
      <w:r w:rsidR="002B1CE5">
        <w:rPr>
          <w:rFonts w:ascii="Times New Roman" w:hAnsi="Times New Roman"/>
          <w:color w:val="auto"/>
          <w:sz w:val="24"/>
          <w:szCs w:val="24"/>
          <w:lang w:val="ru-RU"/>
        </w:rPr>
        <w:t>ші</w:t>
      </w:r>
      <w:r w:rsidR="002B1CE5" w:rsidRPr="002B1CE5">
        <w:rPr>
          <w:rFonts w:ascii="Times New Roman" w:hAnsi="Times New Roman"/>
          <w:color w:val="auto"/>
          <w:sz w:val="24"/>
          <w:szCs w:val="24"/>
        </w:rPr>
        <w:t xml:space="preserve"> </w:t>
      </w:r>
      <w:r w:rsidR="002B1CE5">
        <w:rPr>
          <w:rFonts w:ascii="Times New Roman" w:hAnsi="Times New Roman"/>
          <w:color w:val="auto"/>
          <w:sz w:val="24"/>
          <w:szCs w:val="24"/>
          <w:lang w:val="ru-RU"/>
        </w:rPr>
        <w:t>сурет</w:t>
      </w:r>
      <w:r w:rsidRPr="002B1CE5">
        <w:rPr>
          <w:rFonts w:ascii="Times New Roman" w:hAnsi="Times New Roman"/>
          <w:color w:val="auto"/>
          <w:sz w:val="24"/>
          <w:szCs w:val="24"/>
        </w:rPr>
        <w:t xml:space="preserve">. </w:t>
      </w:r>
      <w:r w:rsidR="002B1CE5" w:rsidRPr="002B1CE5">
        <w:rPr>
          <w:rFonts w:ascii="Times New Roman" w:hAnsi="Times New Roman"/>
          <w:color w:val="auto"/>
          <w:sz w:val="24"/>
          <w:szCs w:val="24"/>
          <w:lang w:val="ru-RU"/>
        </w:rPr>
        <w:t>Жер</w:t>
      </w:r>
      <w:r w:rsidR="002B1CE5" w:rsidRPr="002B1CE5">
        <w:rPr>
          <w:rFonts w:ascii="Times New Roman" w:hAnsi="Times New Roman"/>
          <w:color w:val="auto"/>
          <w:sz w:val="24"/>
          <w:szCs w:val="24"/>
        </w:rPr>
        <w:t xml:space="preserve"> </w:t>
      </w:r>
      <w:r w:rsidR="002B1CE5" w:rsidRPr="002B1CE5">
        <w:rPr>
          <w:rFonts w:ascii="Times New Roman" w:hAnsi="Times New Roman"/>
          <w:color w:val="auto"/>
          <w:sz w:val="24"/>
          <w:szCs w:val="24"/>
          <w:lang w:val="ru-RU"/>
        </w:rPr>
        <w:t>асты</w:t>
      </w:r>
      <w:r w:rsidR="002B1CE5" w:rsidRPr="002B1CE5">
        <w:rPr>
          <w:rFonts w:ascii="Times New Roman" w:hAnsi="Times New Roman"/>
          <w:color w:val="auto"/>
          <w:sz w:val="24"/>
          <w:szCs w:val="24"/>
        </w:rPr>
        <w:t xml:space="preserve"> </w:t>
      </w:r>
      <w:r w:rsidR="002B1CE5" w:rsidRPr="002B1CE5">
        <w:rPr>
          <w:rFonts w:ascii="Times New Roman" w:hAnsi="Times New Roman"/>
          <w:color w:val="auto"/>
          <w:sz w:val="24"/>
          <w:szCs w:val="24"/>
          <w:lang w:val="ru-RU"/>
        </w:rPr>
        <w:t>төселетін</w:t>
      </w:r>
      <w:r w:rsidR="002B1CE5" w:rsidRPr="002B1CE5">
        <w:rPr>
          <w:rFonts w:ascii="Times New Roman" w:hAnsi="Times New Roman"/>
          <w:color w:val="auto"/>
          <w:sz w:val="24"/>
          <w:szCs w:val="24"/>
        </w:rPr>
        <w:t xml:space="preserve"> </w:t>
      </w:r>
      <w:r w:rsidR="002B1CE5" w:rsidRPr="002B1CE5">
        <w:rPr>
          <w:rFonts w:ascii="Times New Roman" w:hAnsi="Times New Roman"/>
          <w:color w:val="auto"/>
          <w:sz w:val="24"/>
          <w:szCs w:val="24"/>
          <w:lang w:val="ru-RU"/>
        </w:rPr>
        <w:t>құбыржолдың</w:t>
      </w:r>
      <w:r w:rsidR="002B1CE5" w:rsidRPr="002B1CE5">
        <w:rPr>
          <w:rFonts w:ascii="Times New Roman" w:hAnsi="Times New Roman"/>
          <w:color w:val="auto"/>
          <w:sz w:val="24"/>
          <w:szCs w:val="24"/>
        </w:rPr>
        <w:t xml:space="preserve"> </w:t>
      </w:r>
      <w:r w:rsidR="002B1CE5" w:rsidRPr="002B1CE5">
        <w:rPr>
          <w:rFonts w:ascii="Times New Roman" w:hAnsi="Times New Roman"/>
          <w:color w:val="auto"/>
          <w:sz w:val="24"/>
          <w:szCs w:val="24"/>
          <w:lang w:val="ru-RU"/>
        </w:rPr>
        <w:t>типтік</w:t>
      </w:r>
      <w:r w:rsidR="002B1CE5" w:rsidRPr="002B1CE5">
        <w:rPr>
          <w:rFonts w:ascii="Times New Roman" w:hAnsi="Times New Roman"/>
          <w:color w:val="auto"/>
          <w:sz w:val="24"/>
          <w:szCs w:val="24"/>
        </w:rPr>
        <w:t xml:space="preserve"> </w:t>
      </w:r>
      <w:r w:rsidR="002B1CE5" w:rsidRPr="002B1CE5">
        <w:rPr>
          <w:rFonts w:ascii="Times New Roman" w:hAnsi="Times New Roman"/>
          <w:color w:val="auto"/>
          <w:sz w:val="24"/>
          <w:szCs w:val="24"/>
          <w:lang w:val="ru-RU"/>
        </w:rPr>
        <w:t>қимасы</w:t>
      </w:r>
    </w:p>
    <w:p w:rsidR="002B1CE5" w:rsidRPr="002B1CE5" w:rsidRDefault="002B1CE5" w:rsidP="002B1CE5">
      <w:pPr>
        <w:tabs>
          <w:tab w:val="left" w:pos="1680"/>
        </w:tabs>
        <w:spacing w:before="60" w:after="120" w:line="300" w:lineRule="auto"/>
        <w:jc w:val="both"/>
        <w:rPr>
          <w:rFonts w:ascii="Times New Roman" w:hAnsi="Times New Roman"/>
          <w:sz w:val="24"/>
          <w:lang w:val="kk-KZ"/>
        </w:rPr>
      </w:pPr>
      <w:r w:rsidRPr="002B1CE5">
        <w:rPr>
          <w:rFonts w:ascii="Times New Roman" w:hAnsi="Times New Roman"/>
          <w:sz w:val="24"/>
          <w:lang w:val="kk-KZ"/>
        </w:rPr>
        <w:t>Негізгі автомобиль жолдарымен қиылысу орындарында мұнай құбыры жұмыс жобасына сәйкес полиэтилен құбырлардан жасалған қорғаныш футлярда прокол әдісімен төселеді. Футляр ұштары әр қиылысатын автожол үшін үйінді табанынан кемінде 2,0 м қашықтыққа шығарылады. Футляр ұштары 300 мм тереңдікке монтаж көбігімен тығыздалып, герметизациялаушы манжеттермен жабылады. Мердігер футлярды монтаждауға арналған барлық материалдарды: ЖТПЭ, ПЭ құбырларын дәнекерлеуге арналған қажетті жабдықты, тығыздағыштарды, аралық тіректерді және т.б. жеткізуі тиіс.</w:t>
      </w:r>
    </w:p>
    <w:p w:rsidR="002B1CE5" w:rsidRPr="002B1CE5" w:rsidRDefault="002B1CE5" w:rsidP="002B1CE5">
      <w:pPr>
        <w:tabs>
          <w:tab w:val="left" w:pos="1680"/>
        </w:tabs>
        <w:spacing w:before="60" w:after="120" w:line="300" w:lineRule="auto"/>
        <w:jc w:val="both"/>
        <w:rPr>
          <w:rFonts w:ascii="Times New Roman" w:hAnsi="Times New Roman"/>
          <w:sz w:val="24"/>
          <w:lang w:val="kk-KZ"/>
        </w:rPr>
      </w:pPr>
      <w:r w:rsidRPr="002B1CE5">
        <w:rPr>
          <w:rFonts w:ascii="Times New Roman" w:hAnsi="Times New Roman"/>
          <w:sz w:val="24"/>
          <w:lang w:val="kk-KZ"/>
        </w:rPr>
        <w:t>Сондай-ақ мердігер: жұмыс басталғанға дейін жергілікті автожол басқармасынан рұқсат (ордер) және техникалық шарттарды алуы тиіс. Жұмыстар аяқталғаннан кейін, техникалық шарттарға сәйкес өткелді теңгерім ұстаушы тараптың қабылдауын қамтамасыз етіп, талаптардың жоқтығы туралы актімен бекітуі тиіс.</w:t>
      </w:r>
    </w:p>
    <w:p w:rsidR="001A4A96" w:rsidRPr="00906EC7" w:rsidRDefault="002B1CE5" w:rsidP="002B1CE5">
      <w:pPr>
        <w:tabs>
          <w:tab w:val="left" w:pos="1680"/>
        </w:tabs>
        <w:spacing w:before="60" w:after="120" w:line="300" w:lineRule="auto"/>
        <w:jc w:val="both"/>
        <w:rPr>
          <w:rFonts w:ascii="Times New Roman" w:hAnsi="Times New Roman"/>
          <w:sz w:val="24"/>
          <w:lang w:val="kk-KZ" w:eastAsia="en-US"/>
        </w:rPr>
      </w:pPr>
      <w:r w:rsidRPr="002B1CE5">
        <w:rPr>
          <w:rFonts w:ascii="Times New Roman" w:hAnsi="Times New Roman"/>
          <w:sz w:val="24"/>
          <w:lang w:val="kk-KZ"/>
        </w:rPr>
        <w:t>Құрастырылып жатқан мұнай құбыры үшін ішкі кәсіпшілік автожолдардың IV және V санаттарымен қиылысу орындарында, сондай-ақ арнайы автокөліктің қозғалысы мүмкін аймақта құрастырмалы темірбетон лотоктар қолданылады. Сонымен қатар құбыр трассасы бойындағы су өткізу арналарының учаскелерінде темірбетон құрастырмалы лотоктар қарастырылған. Мердігердің жұмыс көлеміне темірбетон лотоктарды және олардың толтырғыштары мен жабын элементтерін жеткізу және монтаждау</w:t>
      </w:r>
      <w:r w:rsidRPr="00906EC7">
        <w:rPr>
          <w:rFonts w:ascii="Times New Roman" w:hAnsi="Times New Roman"/>
          <w:sz w:val="24"/>
          <w:lang w:val="kk-KZ"/>
        </w:rPr>
        <w:t xml:space="preserve"> кіреді.</w:t>
      </w:r>
    </w:p>
    <w:p w:rsidR="001A4A96" w:rsidRPr="007D6E0D" w:rsidRDefault="002B1CE5" w:rsidP="001A4A96">
      <w:pPr>
        <w:pStyle w:val="3"/>
        <w:numPr>
          <w:ilvl w:val="2"/>
          <w:numId w:val="1"/>
        </w:numPr>
        <w:tabs>
          <w:tab w:val="clear" w:pos="907"/>
          <w:tab w:val="num" w:pos="1267"/>
        </w:tabs>
        <w:ind w:left="1267"/>
        <w:rPr>
          <w:rFonts w:ascii="Times New Roman" w:hAnsi="Times New Roman" w:cs="Times New Roman"/>
          <w:sz w:val="24"/>
          <w:szCs w:val="24"/>
        </w:rPr>
      </w:pPr>
      <w:r>
        <w:rPr>
          <w:rFonts w:ascii="Times New Roman" w:hAnsi="Times New Roman" w:cs="Times New Roman"/>
          <w:sz w:val="24"/>
          <w:szCs w:val="24"/>
          <w:lang w:val="kk-KZ"/>
        </w:rPr>
        <w:lastRenderedPageBreak/>
        <w:t>Мұнай құбыры</w:t>
      </w:r>
      <w:r w:rsidR="001A4A96" w:rsidRPr="007D6E0D">
        <w:rPr>
          <w:rFonts w:ascii="Times New Roman" w:hAnsi="Times New Roman" w:cs="Times New Roman"/>
          <w:sz w:val="24"/>
          <w:szCs w:val="24"/>
        </w:rPr>
        <w:t xml:space="preserve"> </w:t>
      </w:r>
    </w:p>
    <w:p w:rsidR="001A4A96" w:rsidRPr="007D6E0D" w:rsidRDefault="002B1CE5" w:rsidP="001A4A96">
      <w:pPr>
        <w:keepNext/>
        <w:numPr>
          <w:ilvl w:val="3"/>
          <w:numId w:val="1"/>
        </w:numPr>
        <w:spacing w:before="240" w:after="60"/>
        <w:jc w:val="both"/>
        <w:outlineLvl w:val="3"/>
        <w:rPr>
          <w:rFonts w:ascii="Times New Roman" w:hAnsi="Times New Roman"/>
          <w:b/>
          <w:bCs/>
          <w:sz w:val="24"/>
        </w:rPr>
      </w:pPr>
      <w:r>
        <w:rPr>
          <w:rFonts w:ascii="Times New Roman" w:hAnsi="Times New Roman"/>
          <w:b/>
          <w:bCs/>
          <w:sz w:val="24"/>
          <w:lang w:val="kk-KZ"/>
        </w:rPr>
        <w:t>Құбыржолдың жерүсті бөлігін монтаждау</w:t>
      </w:r>
    </w:p>
    <w:p w:rsidR="00C535BE" w:rsidRPr="00906EC7" w:rsidRDefault="00C535BE" w:rsidP="00C535BE">
      <w:pPr>
        <w:spacing w:before="100" w:beforeAutospacing="1" w:after="100" w:afterAutospacing="1"/>
        <w:rPr>
          <w:rFonts w:ascii="Times New Roman" w:hAnsi="Times New Roman"/>
          <w:sz w:val="24"/>
          <w:lang w:eastAsia="ru-RU"/>
        </w:rPr>
      </w:pPr>
      <w:bookmarkStart w:id="221" w:name="_Toc21515873"/>
      <w:bookmarkStart w:id="222" w:name="_Toc21523045"/>
      <w:bookmarkStart w:id="223" w:name="_Toc21531518"/>
      <w:bookmarkStart w:id="224" w:name="_Toc21531750"/>
      <w:bookmarkStart w:id="225" w:name="_Toc21531854"/>
      <w:bookmarkStart w:id="226" w:name="_Toc21531959"/>
      <w:bookmarkStart w:id="227" w:name="_Toc21532064"/>
      <w:bookmarkStart w:id="228" w:name="_Toc21532169"/>
      <w:bookmarkStart w:id="229" w:name="_Toc21532274"/>
      <w:bookmarkStart w:id="230" w:name="_Toc21532379"/>
      <w:bookmarkStart w:id="231" w:name="_Toc21532484"/>
      <w:bookmarkStart w:id="232" w:name="_Toc21532589"/>
      <w:bookmarkStart w:id="233" w:name="_Toc21532694"/>
      <w:bookmarkStart w:id="234" w:name="_Toc21532801"/>
      <w:bookmarkStart w:id="235" w:name="_Toc21532908"/>
      <w:bookmarkStart w:id="236" w:name="_Toc21533014"/>
      <w:bookmarkStart w:id="237" w:name="_Toc21533416"/>
      <w:bookmarkStart w:id="238" w:name="_Toc21534139"/>
      <w:bookmarkStart w:id="239" w:name="_Toc21534245"/>
      <w:bookmarkStart w:id="240" w:name="_Toc21534350"/>
      <w:bookmarkStart w:id="241" w:name="_Toc21534456"/>
      <w:bookmarkStart w:id="242" w:name="_Toc21534560"/>
      <w:bookmarkStart w:id="243" w:name="_Toc21607004"/>
      <w:bookmarkStart w:id="244" w:name="_Toc138334630"/>
      <w:bookmarkStart w:id="245" w:name="_Toc195621275"/>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C535BE">
        <w:rPr>
          <w:rFonts w:ascii="Times New Roman" w:hAnsi="Times New Roman"/>
          <w:sz w:val="24"/>
          <w:lang w:val="ru-RU" w:eastAsia="ru-RU"/>
        </w:rPr>
        <w:t>Мердігердің</w:t>
      </w:r>
      <w:r w:rsidRPr="00C535BE">
        <w:rPr>
          <w:rFonts w:ascii="Times New Roman" w:hAnsi="Times New Roman"/>
          <w:sz w:val="24"/>
          <w:lang w:eastAsia="ru-RU"/>
        </w:rPr>
        <w:t xml:space="preserve"> </w:t>
      </w:r>
      <w:r w:rsidRPr="00C535BE">
        <w:rPr>
          <w:rFonts w:ascii="Times New Roman" w:hAnsi="Times New Roman"/>
          <w:sz w:val="24"/>
          <w:lang w:val="ru-RU" w:eastAsia="ru-RU"/>
        </w:rPr>
        <w:t>жұмыс</w:t>
      </w:r>
      <w:r w:rsidRPr="00C535BE">
        <w:rPr>
          <w:rFonts w:ascii="Times New Roman" w:hAnsi="Times New Roman"/>
          <w:sz w:val="24"/>
          <w:lang w:eastAsia="ru-RU"/>
        </w:rPr>
        <w:t xml:space="preserve"> </w:t>
      </w:r>
      <w:r w:rsidRPr="00C535BE">
        <w:rPr>
          <w:rFonts w:ascii="Times New Roman" w:hAnsi="Times New Roman"/>
          <w:sz w:val="24"/>
          <w:lang w:val="ru-RU" w:eastAsia="ru-RU"/>
        </w:rPr>
        <w:t>көлеміне</w:t>
      </w:r>
      <w:r w:rsidRPr="00C535BE">
        <w:rPr>
          <w:rFonts w:ascii="Times New Roman" w:hAnsi="Times New Roman"/>
          <w:sz w:val="24"/>
          <w:lang w:eastAsia="ru-RU"/>
        </w:rPr>
        <w:t xml:space="preserve"> </w:t>
      </w:r>
      <w:r w:rsidRPr="00C535BE">
        <w:rPr>
          <w:rFonts w:ascii="Times New Roman" w:hAnsi="Times New Roman"/>
          <w:sz w:val="24"/>
          <w:lang w:val="ru-RU" w:eastAsia="ru-RU"/>
        </w:rPr>
        <w:t>ОЖП</w:t>
      </w:r>
      <w:r w:rsidRPr="00C535BE">
        <w:rPr>
          <w:rFonts w:ascii="Times New Roman" w:hAnsi="Times New Roman"/>
          <w:sz w:val="24"/>
          <w:lang w:eastAsia="ru-RU"/>
        </w:rPr>
        <w:t xml:space="preserve"> </w:t>
      </w:r>
      <w:r w:rsidRPr="00C535BE">
        <w:rPr>
          <w:rFonts w:ascii="Times New Roman" w:hAnsi="Times New Roman"/>
          <w:sz w:val="24"/>
          <w:lang w:val="ru-RU" w:eastAsia="ru-RU"/>
        </w:rPr>
        <w:t>және</w:t>
      </w:r>
      <w:r w:rsidRPr="00C535BE">
        <w:rPr>
          <w:rFonts w:ascii="Times New Roman" w:hAnsi="Times New Roman"/>
          <w:sz w:val="24"/>
          <w:lang w:eastAsia="ru-RU"/>
        </w:rPr>
        <w:t xml:space="preserve"> </w:t>
      </w:r>
      <w:r w:rsidRPr="00C535BE">
        <w:rPr>
          <w:rFonts w:ascii="Times New Roman" w:hAnsi="Times New Roman"/>
          <w:sz w:val="24"/>
          <w:lang w:val="ru-RU" w:eastAsia="ru-RU"/>
        </w:rPr>
        <w:t>КМЕТ</w:t>
      </w:r>
      <w:r w:rsidRPr="00C535BE">
        <w:rPr>
          <w:rFonts w:ascii="Times New Roman" w:hAnsi="Times New Roman"/>
          <w:sz w:val="24"/>
          <w:lang w:eastAsia="ru-RU"/>
        </w:rPr>
        <w:t xml:space="preserve"> </w:t>
      </w:r>
      <w:r w:rsidRPr="00C535BE">
        <w:rPr>
          <w:rFonts w:ascii="Times New Roman" w:hAnsi="Times New Roman"/>
          <w:sz w:val="24"/>
          <w:lang w:val="ru-RU" w:eastAsia="ru-RU"/>
        </w:rPr>
        <w:t>аумақтарында</w:t>
      </w:r>
      <w:r w:rsidRPr="00C535BE">
        <w:rPr>
          <w:rFonts w:ascii="Times New Roman" w:hAnsi="Times New Roman"/>
          <w:sz w:val="24"/>
          <w:lang w:eastAsia="ru-RU"/>
        </w:rPr>
        <w:t xml:space="preserve"> </w:t>
      </w:r>
      <w:r w:rsidRPr="00C535BE">
        <w:rPr>
          <w:rFonts w:ascii="Times New Roman" w:hAnsi="Times New Roman"/>
          <w:sz w:val="24"/>
          <w:lang w:val="ru-RU" w:eastAsia="ru-RU"/>
        </w:rPr>
        <w:t>құбыржолдың</w:t>
      </w:r>
      <w:r w:rsidRPr="00C535BE">
        <w:rPr>
          <w:rFonts w:ascii="Times New Roman" w:hAnsi="Times New Roman"/>
          <w:sz w:val="24"/>
          <w:lang w:eastAsia="ru-RU"/>
        </w:rPr>
        <w:t xml:space="preserve"> </w:t>
      </w:r>
      <w:r w:rsidRPr="00C535BE">
        <w:rPr>
          <w:rFonts w:ascii="Times New Roman" w:hAnsi="Times New Roman"/>
          <w:sz w:val="24"/>
          <w:lang w:val="ru-RU" w:eastAsia="ru-RU"/>
        </w:rPr>
        <w:t>жерүсті</w:t>
      </w:r>
      <w:r w:rsidRPr="00C535BE">
        <w:rPr>
          <w:rFonts w:ascii="Times New Roman" w:hAnsi="Times New Roman"/>
          <w:sz w:val="24"/>
          <w:lang w:eastAsia="ru-RU"/>
        </w:rPr>
        <w:t xml:space="preserve"> </w:t>
      </w:r>
      <w:r w:rsidRPr="00C535BE">
        <w:rPr>
          <w:rFonts w:ascii="Times New Roman" w:hAnsi="Times New Roman"/>
          <w:sz w:val="24"/>
          <w:lang w:val="ru-RU" w:eastAsia="ru-RU"/>
        </w:rPr>
        <w:t>бөлігін</w:t>
      </w:r>
      <w:r w:rsidRPr="00C535BE">
        <w:rPr>
          <w:rFonts w:ascii="Times New Roman" w:hAnsi="Times New Roman"/>
          <w:sz w:val="24"/>
          <w:lang w:eastAsia="ru-RU"/>
        </w:rPr>
        <w:t xml:space="preserve"> </w:t>
      </w:r>
      <w:r w:rsidRPr="00C535BE">
        <w:rPr>
          <w:rFonts w:ascii="Times New Roman" w:hAnsi="Times New Roman"/>
          <w:sz w:val="24"/>
          <w:lang w:val="ru-RU" w:eastAsia="ru-RU"/>
        </w:rPr>
        <w:t>монтаждау</w:t>
      </w:r>
      <w:r w:rsidRPr="00C535BE">
        <w:rPr>
          <w:rFonts w:ascii="Times New Roman" w:hAnsi="Times New Roman"/>
          <w:sz w:val="24"/>
          <w:lang w:eastAsia="ru-RU"/>
        </w:rPr>
        <w:t xml:space="preserve"> </w:t>
      </w:r>
      <w:r w:rsidRPr="00C535BE">
        <w:rPr>
          <w:rFonts w:ascii="Times New Roman" w:hAnsi="Times New Roman"/>
          <w:sz w:val="24"/>
          <w:lang w:val="ru-RU" w:eastAsia="ru-RU"/>
        </w:rPr>
        <w:t>және</w:t>
      </w:r>
      <w:r w:rsidRPr="00C535BE">
        <w:rPr>
          <w:rFonts w:ascii="Times New Roman" w:hAnsi="Times New Roman"/>
          <w:sz w:val="24"/>
          <w:lang w:eastAsia="ru-RU"/>
        </w:rPr>
        <w:t xml:space="preserve"> </w:t>
      </w:r>
      <w:r w:rsidRPr="00C535BE">
        <w:rPr>
          <w:rFonts w:ascii="Times New Roman" w:hAnsi="Times New Roman"/>
          <w:sz w:val="24"/>
          <w:lang w:val="ru-RU" w:eastAsia="ru-RU"/>
        </w:rPr>
        <w:t>сынау</w:t>
      </w:r>
      <w:r w:rsidRPr="00C535BE">
        <w:rPr>
          <w:rFonts w:ascii="Times New Roman" w:hAnsi="Times New Roman"/>
          <w:sz w:val="24"/>
          <w:lang w:eastAsia="ru-RU"/>
        </w:rPr>
        <w:t xml:space="preserve"> </w:t>
      </w:r>
      <w:r w:rsidRPr="00C535BE">
        <w:rPr>
          <w:rFonts w:ascii="Times New Roman" w:hAnsi="Times New Roman"/>
          <w:sz w:val="24"/>
          <w:lang w:val="ru-RU" w:eastAsia="ru-RU"/>
        </w:rPr>
        <w:t>жұмыстары</w:t>
      </w:r>
      <w:r w:rsidRPr="00C535BE">
        <w:rPr>
          <w:rFonts w:ascii="Times New Roman" w:hAnsi="Times New Roman"/>
          <w:sz w:val="24"/>
          <w:lang w:eastAsia="ru-RU"/>
        </w:rPr>
        <w:t xml:space="preserve"> </w:t>
      </w:r>
      <w:r w:rsidRPr="00C535BE">
        <w:rPr>
          <w:rFonts w:ascii="Times New Roman" w:hAnsi="Times New Roman"/>
          <w:sz w:val="24"/>
          <w:lang w:val="ru-RU" w:eastAsia="ru-RU"/>
        </w:rPr>
        <w:t>кіреді</w:t>
      </w:r>
      <w:r w:rsidRPr="00C535BE">
        <w:rPr>
          <w:rFonts w:ascii="Times New Roman" w:hAnsi="Times New Roman"/>
          <w:sz w:val="24"/>
          <w:lang w:eastAsia="ru-RU"/>
        </w:rPr>
        <w:t xml:space="preserve">, </w:t>
      </w:r>
      <w:r w:rsidRPr="00C535BE">
        <w:rPr>
          <w:rFonts w:ascii="Times New Roman" w:hAnsi="Times New Roman"/>
          <w:sz w:val="24"/>
          <w:lang w:val="ru-RU" w:eastAsia="ru-RU"/>
        </w:rPr>
        <w:t>соның</w:t>
      </w:r>
      <w:r w:rsidRPr="00C535BE">
        <w:rPr>
          <w:rFonts w:ascii="Times New Roman" w:hAnsi="Times New Roman"/>
          <w:sz w:val="24"/>
          <w:lang w:eastAsia="ru-RU"/>
        </w:rPr>
        <w:t xml:space="preserve"> </w:t>
      </w:r>
      <w:r w:rsidRPr="00C535BE">
        <w:rPr>
          <w:rFonts w:ascii="Times New Roman" w:hAnsi="Times New Roman"/>
          <w:sz w:val="24"/>
          <w:lang w:val="ru-RU" w:eastAsia="ru-RU"/>
        </w:rPr>
        <w:t>ішінде</w:t>
      </w:r>
      <w:r w:rsidRPr="00C535BE">
        <w:rPr>
          <w:rFonts w:ascii="Times New Roman" w:hAnsi="Times New Roman"/>
          <w:sz w:val="24"/>
          <w:lang w:eastAsia="ru-RU"/>
        </w:rPr>
        <w:t xml:space="preserve"> </w:t>
      </w:r>
      <w:r w:rsidRPr="00C535BE">
        <w:rPr>
          <w:rFonts w:ascii="Times New Roman" w:hAnsi="Times New Roman"/>
          <w:sz w:val="24"/>
          <w:lang w:val="ru-RU" w:eastAsia="ru-RU"/>
        </w:rPr>
        <w:t>ТР</w:t>
      </w:r>
      <w:r w:rsidRPr="00C535BE">
        <w:rPr>
          <w:rFonts w:ascii="Times New Roman" w:hAnsi="Times New Roman"/>
          <w:sz w:val="24"/>
          <w:lang w:eastAsia="ru-RU"/>
        </w:rPr>
        <w:t xml:space="preserve">-183 </w:t>
      </w:r>
      <w:r w:rsidRPr="00C535BE">
        <w:rPr>
          <w:rFonts w:ascii="Times New Roman" w:hAnsi="Times New Roman"/>
          <w:sz w:val="24"/>
          <w:lang w:val="ru-RU" w:eastAsia="ru-RU"/>
        </w:rPr>
        <w:t>және</w:t>
      </w:r>
      <w:r w:rsidRPr="00C535BE">
        <w:rPr>
          <w:rFonts w:ascii="Times New Roman" w:hAnsi="Times New Roman"/>
          <w:sz w:val="24"/>
          <w:lang w:eastAsia="ru-RU"/>
        </w:rPr>
        <w:t xml:space="preserve"> </w:t>
      </w:r>
      <w:r w:rsidRPr="00C535BE">
        <w:rPr>
          <w:rFonts w:ascii="Times New Roman" w:hAnsi="Times New Roman"/>
          <w:sz w:val="24"/>
          <w:lang w:val="ru-RU" w:eastAsia="ru-RU"/>
        </w:rPr>
        <w:t>ТР</w:t>
      </w:r>
      <w:r w:rsidRPr="00C535BE">
        <w:rPr>
          <w:rFonts w:ascii="Times New Roman" w:hAnsi="Times New Roman"/>
          <w:sz w:val="24"/>
          <w:lang w:eastAsia="ru-RU"/>
        </w:rPr>
        <w:t xml:space="preserve">-184 </w:t>
      </w:r>
      <w:r w:rsidRPr="00C535BE">
        <w:rPr>
          <w:rFonts w:ascii="Times New Roman" w:hAnsi="Times New Roman"/>
          <w:sz w:val="24"/>
          <w:lang w:val="ru-RU" w:eastAsia="ru-RU"/>
        </w:rPr>
        <w:t>нүктелерінде</w:t>
      </w:r>
      <w:r w:rsidRPr="00C535BE">
        <w:rPr>
          <w:rFonts w:ascii="Times New Roman" w:hAnsi="Times New Roman"/>
          <w:sz w:val="24"/>
          <w:lang w:eastAsia="ru-RU"/>
        </w:rPr>
        <w:t xml:space="preserve"> </w:t>
      </w:r>
      <w:r w:rsidRPr="00C535BE">
        <w:rPr>
          <w:rFonts w:ascii="Times New Roman" w:hAnsi="Times New Roman"/>
          <w:sz w:val="24"/>
          <w:lang w:val="ru-RU" w:eastAsia="ru-RU"/>
        </w:rPr>
        <w:t>қосылуды</w:t>
      </w:r>
      <w:r w:rsidRPr="00C535BE">
        <w:rPr>
          <w:rFonts w:ascii="Times New Roman" w:hAnsi="Times New Roman"/>
          <w:sz w:val="24"/>
          <w:lang w:eastAsia="ru-RU"/>
        </w:rPr>
        <w:t xml:space="preserve"> </w:t>
      </w:r>
      <w:r w:rsidRPr="00C535BE">
        <w:rPr>
          <w:rFonts w:ascii="Times New Roman" w:hAnsi="Times New Roman"/>
          <w:sz w:val="24"/>
          <w:lang w:val="ru-RU" w:eastAsia="ru-RU"/>
        </w:rPr>
        <w:t>қамтамасыз</w:t>
      </w:r>
      <w:r w:rsidRPr="00C535BE">
        <w:rPr>
          <w:rFonts w:ascii="Times New Roman" w:hAnsi="Times New Roman"/>
          <w:sz w:val="24"/>
          <w:lang w:eastAsia="ru-RU"/>
        </w:rPr>
        <w:t xml:space="preserve"> </w:t>
      </w:r>
      <w:r w:rsidRPr="00C535BE">
        <w:rPr>
          <w:rFonts w:ascii="Times New Roman" w:hAnsi="Times New Roman"/>
          <w:sz w:val="24"/>
          <w:lang w:val="ru-RU" w:eastAsia="ru-RU"/>
        </w:rPr>
        <w:t>ете</w:t>
      </w:r>
      <w:r w:rsidRPr="00C535BE">
        <w:rPr>
          <w:rFonts w:ascii="Times New Roman" w:hAnsi="Times New Roman"/>
          <w:sz w:val="24"/>
          <w:lang w:eastAsia="ru-RU"/>
        </w:rPr>
        <w:t xml:space="preserve"> </w:t>
      </w:r>
      <w:r w:rsidRPr="00C535BE">
        <w:rPr>
          <w:rFonts w:ascii="Times New Roman" w:hAnsi="Times New Roman"/>
          <w:sz w:val="24"/>
          <w:lang w:val="ru-RU" w:eastAsia="ru-RU"/>
        </w:rPr>
        <w:t>отырып</w:t>
      </w:r>
      <w:r w:rsidRPr="00C535BE">
        <w:rPr>
          <w:rFonts w:ascii="Times New Roman" w:hAnsi="Times New Roman"/>
          <w:sz w:val="24"/>
          <w:lang w:eastAsia="ru-RU"/>
        </w:rPr>
        <w:t xml:space="preserve">, </w:t>
      </w:r>
      <w:r w:rsidRPr="00C535BE">
        <w:rPr>
          <w:rFonts w:ascii="Times New Roman" w:hAnsi="Times New Roman"/>
          <w:sz w:val="24"/>
          <w:lang w:val="ru-RU" w:eastAsia="ru-RU"/>
        </w:rPr>
        <w:t>жер</w:t>
      </w:r>
      <w:r w:rsidRPr="00C535BE">
        <w:rPr>
          <w:rFonts w:ascii="Times New Roman" w:hAnsi="Times New Roman"/>
          <w:sz w:val="24"/>
          <w:lang w:eastAsia="ru-RU"/>
        </w:rPr>
        <w:t xml:space="preserve"> </w:t>
      </w:r>
      <w:r w:rsidRPr="00C535BE">
        <w:rPr>
          <w:rFonts w:ascii="Times New Roman" w:hAnsi="Times New Roman"/>
          <w:sz w:val="24"/>
          <w:lang w:val="ru-RU" w:eastAsia="ru-RU"/>
        </w:rPr>
        <w:t>асты</w:t>
      </w:r>
      <w:r w:rsidRPr="00C535BE">
        <w:rPr>
          <w:rFonts w:ascii="Times New Roman" w:hAnsi="Times New Roman"/>
          <w:sz w:val="24"/>
          <w:lang w:eastAsia="ru-RU"/>
        </w:rPr>
        <w:t xml:space="preserve"> </w:t>
      </w:r>
      <w:r w:rsidRPr="00C535BE">
        <w:rPr>
          <w:rFonts w:ascii="Times New Roman" w:hAnsi="Times New Roman"/>
          <w:sz w:val="24"/>
          <w:lang w:val="ru-RU" w:eastAsia="ru-RU"/>
        </w:rPr>
        <w:t>құбыржолына</w:t>
      </w:r>
      <w:r w:rsidRPr="00C535BE">
        <w:rPr>
          <w:rFonts w:ascii="Times New Roman" w:hAnsi="Times New Roman"/>
          <w:sz w:val="24"/>
          <w:lang w:eastAsia="ru-RU"/>
        </w:rPr>
        <w:t xml:space="preserve"> </w:t>
      </w:r>
      <w:r w:rsidRPr="00C535BE">
        <w:rPr>
          <w:rFonts w:ascii="Times New Roman" w:hAnsi="Times New Roman"/>
          <w:sz w:val="24"/>
          <w:lang w:val="ru-RU" w:eastAsia="ru-RU"/>
        </w:rPr>
        <w:t>өтуге</w:t>
      </w:r>
      <w:r w:rsidRPr="00C535BE">
        <w:rPr>
          <w:rFonts w:ascii="Times New Roman" w:hAnsi="Times New Roman"/>
          <w:sz w:val="24"/>
          <w:lang w:eastAsia="ru-RU"/>
        </w:rPr>
        <w:t xml:space="preserve"> </w:t>
      </w:r>
      <w:r w:rsidRPr="00C535BE">
        <w:rPr>
          <w:rFonts w:ascii="Times New Roman" w:hAnsi="Times New Roman"/>
          <w:sz w:val="24"/>
          <w:lang w:val="ru-RU" w:eastAsia="ru-RU"/>
        </w:rPr>
        <w:t>дейінгі</w:t>
      </w:r>
      <w:r w:rsidRPr="00C535BE">
        <w:rPr>
          <w:rFonts w:ascii="Times New Roman" w:hAnsi="Times New Roman"/>
          <w:sz w:val="24"/>
          <w:lang w:eastAsia="ru-RU"/>
        </w:rPr>
        <w:t xml:space="preserve"> </w:t>
      </w:r>
      <w:r w:rsidRPr="00C535BE">
        <w:rPr>
          <w:rFonts w:ascii="Times New Roman" w:hAnsi="Times New Roman"/>
          <w:sz w:val="24"/>
          <w:lang w:val="ru-RU" w:eastAsia="ru-RU"/>
        </w:rPr>
        <w:t>учаскеде</w:t>
      </w:r>
      <w:r w:rsidRPr="00C535BE">
        <w:rPr>
          <w:rFonts w:ascii="Times New Roman" w:hAnsi="Times New Roman"/>
          <w:sz w:val="24"/>
          <w:lang w:eastAsia="ru-RU"/>
        </w:rPr>
        <w:t xml:space="preserve"> </w:t>
      </w:r>
      <w:r w:rsidRPr="00C535BE">
        <w:rPr>
          <w:rFonts w:ascii="Times New Roman" w:hAnsi="Times New Roman"/>
          <w:sz w:val="24"/>
          <w:lang w:val="ru-RU" w:eastAsia="ru-RU"/>
        </w:rPr>
        <w:t>құбыр</w:t>
      </w:r>
      <w:r w:rsidRPr="00C535BE">
        <w:rPr>
          <w:rFonts w:ascii="Times New Roman" w:hAnsi="Times New Roman"/>
          <w:sz w:val="24"/>
          <w:lang w:eastAsia="ru-RU"/>
        </w:rPr>
        <w:t xml:space="preserve"> </w:t>
      </w:r>
      <w:r w:rsidRPr="00C535BE">
        <w:rPr>
          <w:rFonts w:ascii="Times New Roman" w:hAnsi="Times New Roman"/>
          <w:sz w:val="24"/>
          <w:lang w:val="ru-RU" w:eastAsia="ru-RU"/>
        </w:rPr>
        <w:t>тіректерін</w:t>
      </w:r>
      <w:r w:rsidRPr="00C535BE">
        <w:rPr>
          <w:rFonts w:ascii="Times New Roman" w:hAnsi="Times New Roman"/>
          <w:sz w:val="24"/>
          <w:lang w:eastAsia="ru-RU"/>
        </w:rPr>
        <w:t xml:space="preserve"> (</w:t>
      </w:r>
      <w:r w:rsidRPr="00C535BE">
        <w:rPr>
          <w:rFonts w:ascii="Times New Roman" w:hAnsi="Times New Roman"/>
          <w:sz w:val="24"/>
          <w:lang w:val="ru-RU" w:eastAsia="ru-RU"/>
        </w:rPr>
        <w:t>башмактарды</w:t>
      </w:r>
      <w:r w:rsidRPr="00C535BE">
        <w:rPr>
          <w:rFonts w:ascii="Times New Roman" w:hAnsi="Times New Roman"/>
          <w:sz w:val="24"/>
          <w:lang w:eastAsia="ru-RU"/>
        </w:rPr>
        <w:t xml:space="preserve">) </w:t>
      </w:r>
      <w:r w:rsidRPr="00C535BE">
        <w:rPr>
          <w:rFonts w:ascii="Times New Roman" w:hAnsi="Times New Roman"/>
          <w:sz w:val="24"/>
          <w:lang w:val="ru-RU" w:eastAsia="ru-RU"/>
        </w:rPr>
        <w:t>жеткізу</w:t>
      </w:r>
      <w:r w:rsidRPr="00C535BE">
        <w:rPr>
          <w:rFonts w:ascii="Times New Roman" w:hAnsi="Times New Roman"/>
          <w:sz w:val="24"/>
          <w:lang w:eastAsia="ru-RU"/>
        </w:rPr>
        <w:t xml:space="preserve"> </w:t>
      </w:r>
      <w:r w:rsidRPr="00C535BE">
        <w:rPr>
          <w:rFonts w:ascii="Times New Roman" w:hAnsi="Times New Roman"/>
          <w:sz w:val="24"/>
          <w:lang w:val="ru-RU" w:eastAsia="ru-RU"/>
        </w:rPr>
        <w:t>және</w:t>
      </w:r>
      <w:r w:rsidRPr="00C535BE">
        <w:rPr>
          <w:rFonts w:ascii="Times New Roman" w:hAnsi="Times New Roman"/>
          <w:sz w:val="24"/>
          <w:lang w:eastAsia="ru-RU"/>
        </w:rPr>
        <w:t xml:space="preserve"> </w:t>
      </w:r>
      <w:r w:rsidRPr="00C535BE">
        <w:rPr>
          <w:rFonts w:ascii="Times New Roman" w:hAnsi="Times New Roman"/>
          <w:sz w:val="24"/>
          <w:lang w:val="ru-RU" w:eastAsia="ru-RU"/>
        </w:rPr>
        <w:t>монтаждау</w:t>
      </w:r>
      <w:r w:rsidRPr="00C535BE">
        <w:rPr>
          <w:rFonts w:ascii="Times New Roman" w:hAnsi="Times New Roman"/>
          <w:sz w:val="24"/>
          <w:lang w:eastAsia="ru-RU"/>
        </w:rPr>
        <w:t xml:space="preserve"> </w:t>
      </w:r>
      <w:r w:rsidRPr="00C535BE">
        <w:rPr>
          <w:rFonts w:ascii="Times New Roman" w:hAnsi="Times New Roman"/>
          <w:sz w:val="24"/>
          <w:lang w:val="ru-RU" w:eastAsia="ru-RU"/>
        </w:rPr>
        <w:t>кіреді</w:t>
      </w:r>
      <w:r w:rsidRPr="00C535BE">
        <w:rPr>
          <w:rFonts w:ascii="Times New Roman" w:hAnsi="Times New Roman"/>
          <w:sz w:val="24"/>
          <w:lang w:eastAsia="ru-RU"/>
        </w:rPr>
        <w:t xml:space="preserve">. </w:t>
      </w:r>
      <w:r w:rsidRPr="00C535BE">
        <w:rPr>
          <w:rFonts w:ascii="Times New Roman" w:hAnsi="Times New Roman"/>
          <w:sz w:val="24"/>
          <w:lang w:val="ru-RU" w:eastAsia="ru-RU"/>
        </w:rPr>
        <w:t>Осы</w:t>
      </w:r>
      <w:r w:rsidRPr="00906EC7">
        <w:rPr>
          <w:rFonts w:ascii="Times New Roman" w:hAnsi="Times New Roman"/>
          <w:sz w:val="24"/>
          <w:lang w:eastAsia="ru-RU"/>
        </w:rPr>
        <w:t xml:space="preserve"> </w:t>
      </w:r>
      <w:r w:rsidRPr="00C535BE">
        <w:rPr>
          <w:rFonts w:ascii="Times New Roman" w:hAnsi="Times New Roman"/>
          <w:sz w:val="24"/>
          <w:lang w:val="ru-RU" w:eastAsia="ru-RU"/>
        </w:rPr>
        <w:t>учаске</w:t>
      </w:r>
      <w:r w:rsidRPr="00906EC7">
        <w:rPr>
          <w:rFonts w:ascii="Times New Roman" w:hAnsi="Times New Roman"/>
          <w:sz w:val="24"/>
          <w:lang w:eastAsia="ru-RU"/>
        </w:rPr>
        <w:t xml:space="preserve"> </w:t>
      </w:r>
      <w:r w:rsidRPr="00C535BE">
        <w:rPr>
          <w:rFonts w:ascii="Times New Roman" w:hAnsi="Times New Roman"/>
          <w:sz w:val="24"/>
          <w:lang w:val="ru-RU" w:eastAsia="ru-RU"/>
        </w:rPr>
        <w:t>үшін</w:t>
      </w:r>
      <w:r w:rsidRPr="00906EC7">
        <w:rPr>
          <w:rFonts w:ascii="Times New Roman" w:hAnsi="Times New Roman"/>
          <w:sz w:val="24"/>
          <w:lang w:eastAsia="ru-RU"/>
        </w:rPr>
        <w:t xml:space="preserve"> </w:t>
      </w:r>
      <w:r w:rsidRPr="00C535BE">
        <w:rPr>
          <w:rFonts w:ascii="Times New Roman" w:hAnsi="Times New Roman"/>
          <w:sz w:val="24"/>
          <w:lang w:val="ru-RU" w:eastAsia="ru-RU"/>
        </w:rPr>
        <w:t>құбырлар</w:t>
      </w:r>
      <w:r w:rsidRPr="00906EC7">
        <w:rPr>
          <w:rFonts w:ascii="Times New Roman" w:hAnsi="Times New Roman"/>
          <w:sz w:val="24"/>
          <w:lang w:eastAsia="ru-RU"/>
        </w:rPr>
        <w:t xml:space="preserve"> </w:t>
      </w:r>
      <w:r w:rsidRPr="00C535BE">
        <w:rPr>
          <w:rFonts w:ascii="Times New Roman" w:hAnsi="Times New Roman"/>
          <w:sz w:val="24"/>
          <w:lang w:val="ru-RU" w:eastAsia="ru-RU"/>
        </w:rPr>
        <w:t>мен</w:t>
      </w:r>
      <w:r w:rsidRPr="00906EC7">
        <w:rPr>
          <w:rFonts w:ascii="Times New Roman" w:hAnsi="Times New Roman"/>
          <w:sz w:val="24"/>
          <w:lang w:eastAsia="ru-RU"/>
        </w:rPr>
        <w:t xml:space="preserve"> </w:t>
      </w:r>
      <w:r w:rsidRPr="00C535BE">
        <w:rPr>
          <w:rFonts w:ascii="Times New Roman" w:hAnsi="Times New Roman"/>
          <w:sz w:val="24"/>
          <w:lang w:val="ru-RU" w:eastAsia="ru-RU"/>
        </w:rPr>
        <w:t>бекіту</w:t>
      </w:r>
      <w:r w:rsidRPr="00906EC7">
        <w:rPr>
          <w:rFonts w:ascii="Times New Roman" w:hAnsi="Times New Roman"/>
          <w:sz w:val="24"/>
          <w:lang w:eastAsia="ru-RU"/>
        </w:rPr>
        <w:t xml:space="preserve"> </w:t>
      </w:r>
      <w:r w:rsidRPr="00C535BE">
        <w:rPr>
          <w:rFonts w:ascii="Times New Roman" w:hAnsi="Times New Roman"/>
          <w:sz w:val="24"/>
          <w:lang w:val="ru-RU" w:eastAsia="ru-RU"/>
        </w:rPr>
        <w:t>арматурасы</w:t>
      </w:r>
      <w:r w:rsidRPr="00906EC7">
        <w:rPr>
          <w:rFonts w:ascii="Times New Roman" w:hAnsi="Times New Roman"/>
          <w:sz w:val="24"/>
          <w:lang w:eastAsia="ru-RU"/>
        </w:rPr>
        <w:t xml:space="preserve"> </w:t>
      </w:r>
      <w:r w:rsidRPr="00C535BE">
        <w:rPr>
          <w:rFonts w:ascii="Times New Roman" w:hAnsi="Times New Roman"/>
          <w:sz w:val="24"/>
          <w:lang w:val="ru-RU" w:eastAsia="ru-RU"/>
        </w:rPr>
        <w:t>Бас</w:t>
      </w:r>
      <w:r w:rsidRPr="00906EC7">
        <w:rPr>
          <w:rFonts w:ascii="Times New Roman" w:hAnsi="Times New Roman"/>
          <w:sz w:val="24"/>
          <w:lang w:eastAsia="ru-RU"/>
        </w:rPr>
        <w:t xml:space="preserve"> </w:t>
      </w:r>
      <w:r w:rsidRPr="00C535BE">
        <w:rPr>
          <w:rFonts w:ascii="Times New Roman" w:hAnsi="Times New Roman"/>
          <w:sz w:val="24"/>
          <w:lang w:val="ru-RU" w:eastAsia="ru-RU"/>
        </w:rPr>
        <w:t>Тапсырыс</w:t>
      </w:r>
      <w:r w:rsidRPr="00906EC7">
        <w:rPr>
          <w:rFonts w:ascii="Times New Roman" w:hAnsi="Times New Roman"/>
          <w:sz w:val="24"/>
          <w:lang w:eastAsia="ru-RU"/>
        </w:rPr>
        <w:t xml:space="preserve"> </w:t>
      </w:r>
      <w:r w:rsidRPr="00C535BE">
        <w:rPr>
          <w:rFonts w:ascii="Times New Roman" w:hAnsi="Times New Roman"/>
          <w:sz w:val="24"/>
          <w:lang w:val="ru-RU" w:eastAsia="ru-RU"/>
        </w:rPr>
        <w:t>беруші</w:t>
      </w:r>
      <w:r w:rsidRPr="00906EC7">
        <w:rPr>
          <w:rFonts w:ascii="Times New Roman" w:hAnsi="Times New Roman"/>
          <w:sz w:val="24"/>
          <w:lang w:eastAsia="ru-RU"/>
        </w:rPr>
        <w:t xml:space="preserve"> </w:t>
      </w:r>
      <w:r w:rsidRPr="00C535BE">
        <w:rPr>
          <w:rFonts w:ascii="Times New Roman" w:hAnsi="Times New Roman"/>
          <w:sz w:val="24"/>
          <w:lang w:val="ru-RU" w:eastAsia="ru-RU"/>
        </w:rPr>
        <w:t>тарапынан</w:t>
      </w:r>
      <w:r w:rsidRPr="00906EC7">
        <w:rPr>
          <w:rFonts w:ascii="Times New Roman" w:hAnsi="Times New Roman"/>
          <w:sz w:val="24"/>
          <w:lang w:eastAsia="ru-RU"/>
        </w:rPr>
        <w:t xml:space="preserve"> </w:t>
      </w:r>
      <w:r w:rsidRPr="00C535BE">
        <w:rPr>
          <w:rFonts w:ascii="Times New Roman" w:hAnsi="Times New Roman"/>
          <w:sz w:val="24"/>
          <w:lang w:val="ru-RU" w:eastAsia="ru-RU"/>
        </w:rPr>
        <w:t>беріледі</w:t>
      </w:r>
      <w:r w:rsidRPr="00906EC7">
        <w:rPr>
          <w:rFonts w:ascii="Times New Roman" w:hAnsi="Times New Roman"/>
          <w:sz w:val="24"/>
          <w:lang w:eastAsia="ru-RU"/>
        </w:rPr>
        <w:t xml:space="preserve">. </w:t>
      </w:r>
      <w:r w:rsidRPr="00C535BE">
        <w:rPr>
          <w:rFonts w:ascii="Times New Roman" w:hAnsi="Times New Roman"/>
          <w:sz w:val="24"/>
          <w:lang w:val="ru-RU" w:eastAsia="ru-RU"/>
        </w:rPr>
        <w:t>Төселетін</w:t>
      </w:r>
      <w:r w:rsidRPr="00906EC7">
        <w:rPr>
          <w:rFonts w:ascii="Times New Roman" w:hAnsi="Times New Roman"/>
          <w:sz w:val="24"/>
          <w:lang w:eastAsia="ru-RU"/>
        </w:rPr>
        <w:t xml:space="preserve"> </w:t>
      </w:r>
      <w:r w:rsidRPr="00C535BE">
        <w:rPr>
          <w:rFonts w:ascii="Times New Roman" w:hAnsi="Times New Roman"/>
          <w:sz w:val="24"/>
          <w:lang w:val="ru-RU" w:eastAsia="ru-RU"/>
        </w:rPr>
        <w:t>жерүсті</w:t>
      </w:r>
      <w:r w:rsidRPr="00906EC7">
        <w:rPr>
          <w:rFonts w:ascii="Times New Roman" w:hAnsi="Times New Roman"/>
          <w:sz w:val="24"/>
          <w:lang w:eastAsia="ru-RU"/>
        </w:rPr>
        <w:t xml:space="preserve"> </w:t>
      </w:r>
      <w:r w:rsidRPr="00C535BE">
        <w:rPr>
          <w:rFonts w:ascii="Times New Roman" w:hAnsi="Times New Roman"/>
          <w:sz w:val="24"/>
          <w:lang w:val="ru-RU" w:eastAsia="ru-RU"/>
        </w:rPr>
        <w:t>құбыржолының</w:t>
      </w:r>
      <w:r w:rsidRPr="00906EC7">
        <w:rPr>
          <w:rFonts w:ascii="Times New Roman" w:hAnsi="Times New Roman"/>
          <w:sz w:val="24"/>
          <w:lang w:eastAsia="ru-RU"/>
        </w:rPr>
        <w:t xml:space="preserve"> </w:t>
      </w:r>
      <w:r w:rsidRPr="00C535BE">
        <w:rPr>
          <w:rFonts w:ascii="Times New Roman" w:hAnsi="Times New Roman"/>
          <w:sz w:val="24"/>
          <w:lang w:val="ru-RU" w:eastAsia="ru-RU"/>
        </w:rPr>
        <w:t>жалпы</w:t>
      </w:r>
      <w:r w:rsidRPr="00906EC7">
        <w:rPr>
          <w:rFonts w:ascii="Times New Roman" w:hAnsi="Times New Roman"/>
          <w:sz w:val="24"/>
          <w:lang w:eastAsia="ru-RU"/>
        </w:rPr>
        <w:t xml:space="preserve"> </w:t>
      </w:r>
      <w:r w:rsidRPr="00C535BE">
        <w:rPr>
          <w:rFonts w:ascii="Times New Roman" w:hAnsi="Times New Roman"/>
          <w:sz w:val="24"/>
          <w:lang w:val="ru-RU" w:eastAsia="ru-RU"/>
        </w:rPr>
        <w:t>ұзындығы</w:t>
      </w:r>
      <w:r w:rsidRPr="00906EC7">
        <w:rPr>
          <w:rFonts w:ascii="Times New Roman" w:hAnsi="Times New Roman"/>
          <w:sz w:val="24"/>
          <w:lang w:eastAsia="ru-RU"/>
        </w:rPr>
        <w:t xml:space="preserve"> </w:t>
      </w:r>
      <w:r w:rsidRPr="00C535BE">
        <w:rPr>
          <w:rFonts w:ascii="Times New Roman" w:hAnsi="Times New Roman"/>
          <w:sz w:val="24"/>
          <w:lang w:val="ru-RU" w:eastAsia="ru-RU"/>
        </w:rPr>
        <w:t>жұмыс</w:t>
      </w:r>
      <w:r w:rsidRPr="00906EC7">
        <w:rPr>
          <w:rFonts w:ascii="Times New Roman" w:hAnsi="Times New Roman"/>
          <w:sz w:val="24"/>
          <w:lang w:eastAsia="ru-RU"/>
        </w:rPr>
        <w:t xml:space="preserve"> </w:t>
      </w:r>
      <w:r w:rsidRPr="00C535BE">
        <w:rPr>
          <w:rFonts w:ascii="Times New Roman" w:hAnsi="Times New Roman"/>
          <w:sz w:val="24"/>
          <w:lang w:val="ru-RU" w:eastAsia="ru-RU"/>
        </w:rPr>
        <w:t>жобасына</w:t>
      </w:r>
      <w:r w:rsidRPr="00906EC7">
        <w:rPr>
          <w:rFonts w:ascii="Times New Roman" w:hAnsi="Times New Roman"/>
          <w:sz w:val="24"/>
          <w:lang w:eastAsia="ru-RU"/>
        </w:rPr>
        <w:t xml:space="preserve"> </w:t>
      </w:r>
      <w:r w:rsidRPr="00C535BE">
        <w:rPr>
          <w:rFonts w:ascii="Times New Roman" w:hAnsi="Times New Roman"/>
          <w:sz w:val="24"/>
          <w:lang w:val="ru-RU" w:eastAsia="ru-RU"/>
        </w:rPr>
        <w:t>сәйкес</w:t>
      </w:r>
      <w:r w:rsidRPr="00906EC7">
        <w:rPr>
          <w:rFonts w:ascii="Times New Roman" w:hAnsi="Times New Roman"/>
          <w:sz w:val="24"/>
          <w:lang w:eastAsia="ru-RU"/>
        </w:rPr>
        <w:t xml:space="preserve"> </w:t>
      </w:r>
      <w:r w:rsidRPr="00C535BE">
        <w:rPr>
          <w:rFonts w:ascii="Times New Roman" w:hAnsi="Times New Roman"/>
          <w:sz w:val="24"/>
          <w:lang w:val="ru-RU" w:eastAsia="ru-RU"/>
        </w:rPr>
        <w:t>орындалуы</w:t>
      </w:r>
      <w:r w:rsidRPr="00906EC7">
        <w:rPr>
          <w:rFonts w:ascii="Times New Roman" w:hAnsi="Times New Roman"/>
          <w:sz w:val="24"/>
          <w:lang w:eastAsia="ru-RU"/>
        </w:rPr>
        <w:t xml:space="preserve"> </w:t>
      </w:r>
      <w:r w:rsidRPr="00C535BE">
        <w:rPr>
          <w:rFonts w:ascii="Times New Roman" w:hAnsi="Times New Roman"/>
          <w:sz w:val="24"/>
          <w:lang w:val="ru-RU" w:eastAsia="ru-RU"/>
        </w:rPr>
        <w:t>тиіс</w:t>
      </w:r>
      <w:r w:rsidRPr="00906EC7">
        <w:rPr>
          <w:rFonts w:ascii="Times New Roman" w:hAnsi="Times New Roman"/>
          <w:sz w:val="24"/>
          <w:lang w:eastAsia="ru-RU"/>
        </w:rPr>
        <w:t>.</w:t>
      </w:r>
    </w:p>
    <w:p w:rsidR="00C535BE" w:rsidRPr="00906EC7" w:rsidRDefault="00C535BE" w:rsidP="00C535BE">
      <w:pPr>
        <w:spacing w:before="100" w:beforeAutospacing="1" w:after="100" w:afterAutospacing="1"/>
        <w:rPr>
          <w:rFonts w:ascii="Times New Roman" w:hAnsi="Times New Roman"/>
          <w:sz w:val="24"/>
          <w:lang w:eastAsia="ru-RU"/>
        </w:rPr>
      </w:pPr>
      <w:r w:rsidRPr="00C535BE">
        <w:rPr>
          <w:rFonts w:ascii="Times New Roman" w:hAnsi="Times New Roman"/>
          <w:sz w:val="24"/>
          <w:lang w:val="ru-RU" w:eastAsia="ru-RU"/>
        </w:rPr>
        <w:t>Сондай</w:t>
      </w:r>
      <w:r w:rsidRPr="00906EC7">
        <w:rPr>
          <w:rFonts w:ascii="Times New Roman" w:hAnsi="Times New Roman"/>
          <w:sz w:val="24"/>
          <w:lang w:eastAsia="ru-RU"/>
        </w:rPr>
        <w:t>-</w:t>
      </w:r>
      <w:r w:rsidRPr="00C535BE">
        <w:rPr>
          <w:rFonts w:ascii="Times New Roman" w:hAnsi="Times New Roman"/>
          <w:sz w:val="24"/>
          <w:lang w:val="ru-RU" w:eastAsia="ru-RU"/>
        </w:rPr>
        <w:t>ақ</w:t>
      </w:r>
      <w:r w:rsidRPr="00906EC7">
        <w:rPr>
          <w:rFonts w:ascii="Times New Roman" w:hAnsi="Times New Roman"/>
          <w:sz w:val="24"/>
          <w:lang w:eastAsia="ru-RU"/>
        </w:rPr>
        <w:t xml:space="preserve"> </w:t>
      </w:r>
      <w:r w:rsidRPr="00C535BE">
        <w:rPr>
          <w:rFonts w:ascii="Times New Roman" w:hAnsi="Times New Roman"/>
          <w:sz w:val="24"/>
          <w:lang w:val="ru-RU" w:eastAsia="ru-RU"/>
        </w:rPr>
        <w:t>Мердігердің</w:t>
      </w:r>
      <w:r w:rsidRPr="00906EC7">
        <w:rPr>
          <w:rFonts w:ascii="Times New Roman" w:hAnsi="Times New Roman"/>
          <w:sz w:val="24"/>
          <w:lang w:eastAsia="ru-RU"/>
        </w:rPr>
        <w:t xml:space="preserve"> </w:t>
      </w:r>
      <w:r w:rsidRPr="00C535BE">
        <w:rPr>
          <w:rFonts w:ascii="Times New Roman" w:hAnsi="Times New Roman"/>
          <w:sz w:val="24"/>
          <w:lang w:val="ru-RU" w:eastAsia="ru-RU"/>
        </w:rPr>
        <w:t>жұмыс</w:t>
      </w:r>
      <w:r w:rsidRPr="00906EC7">
        <w:rPr>
          <w:rFonts w:ascii="Times New Roman" w:hAnsi="Times New Roman"/>
          <w:sz w:val="24"/>
          <w:lang w:eastAsia="ru-RU"/>
        </w:rPr>
        <w:t xml:space="preserve"> </w:t>
      </w:r>
      <w:r w:rsidRPr="00C535BE">
        <w:rPr>
          <w:rFonts w:ascii="Times New Roman" w:hAnsi="Times New Roman"/>
          <w:sz w:val="24"/>
          <w:lang w:val="ru-RU" w:eastAsia="ru-RU"/>
        </w:rPr>
        <w:t>көлеміне</w:t>
      </w:r>
      <w:r w:rsidRPr="00906EC7">
        <w:rPr>
          <w:rFonts w:ascii="Times New Roman" w:hAnsi="Times New Roman"/>
          <w:sz w:val="24"/>
          <w:lang w:eastAsia="ru-RU"/>
        </w:rPr>
        <w:t xml:space="preserve"> </w:t>
      </w:r>
      <w:r w:rsidRPr="00C535BE">
        <w:rPr>
          <w:rFonts w:ascii="Times New Roman" w:hAnsi="Times New Roman"/>
          <w:sz w:val="24"/>
          <w:lang w:val="ru-RU" w:eastAsia="ru-RU"/>
        </w:rPr>
        <w:t>фланецтік</w:t>
      </w:r>
      <w:r w:rsidRPr="00906EC7">
        <w:rPr>
          <w:rFonts w:ascii="Times New Roman" w:hAnsi="Times New Roman"/>
          <w:sz w:val="24"/>
          <w:lang w:eastAsia="ru-RU"/>
        </w:rPr>
        <w:t xml:space="preserve"> </w:t>
      </w:r>
      <w:r w:rsidRPr="00C535BE">
        <w:rPr>
          <w:rFonts w:ascii="Times New Roman" w:hAnsi="Times New Roman"/>
          <w:sz w:val="24"/>
          <w:lang w:val="ru-RU" w:eastAsia="ru-RU"/>
        </w:rPr>
        <w:t>қосылыстар</w:t>
      </w:r>
      <w:r w:rsidRPr="00906EC7">
        <w:rPr>
          <w:rFonts w:ascii="Times New Roman" w:hAnsi="Times New Roman"/>
          <w:sz w:val="24"/>
          <w:lang w:eastAsia="ru-RU"/>
        </w:rPr>
        <w:t xml:space="preserve"> </w:t>
      </w:r>
      <w:r w:rsidRPr="00C535BE">
        <w:rPr>
          <w:rFonts w:ascii="Times New Roman" w:hAnsi="Times New Roman"/>
          <w:sz w:val="24"/>
          <w:lang w:val="ru-RU" w:eastAsia="ru-RU"/>
        </w:rPr>
        <w:t>мен</w:t>
      </w:r>
      <w:r w:rsidRPr="00906EC7">
        <w:rPr>
          <w:rFonts w:ascii="Times New Roman" w:hAnsi="Times New Roman"/>
          <w:sz w:val="24"/>
          <w:lang w:eastAsia="ru-RU"/>
        </w:rPr>
        <w:t xml:space="preserve"> </w:t>
      </w:r>
      <w:r w:rsidRPr="00C535BE">
        <w:rPr>
          <w:rFonts w:ascii="Times New Roman" w:hAnsi="Times New Roman"/>
          <w:sz w:val="24"/>
          <w:lang w:val="ru-RU" w:eastAsia="ru-RU"/>
        </w:rPr>
        <w:t>арматураға</w:t>
      </w:r>
      <w:r w:rsidRPr="00906EC7">
        <w:rPr>
          <w:rFonts w:ascii="Times New Roman" w:hAnsi="Times New Roman"/>
          <w:sz w:val="24"/>
          <w:lang w:eastAsia="ru-RU"/>
        </w:rPr>
        <w:t xml:space="preserve"> </w:t>
      </w:r>
      <w:r w:rsidRPr="00C535BE">
        <w:rPr>
          <w:rFonts w:ascii="Times New Roman" w:hAnsi="Times New Roman"/>
          <w:sz w:val="24"/>
          <w:lang w:val="ru-RU" w:eastAsia="ru-RU"/>
        </w:rPr>
        <w:t>арналған</w:t>
      </w:r>
      <w:r w:rsidRPr="00906EC7">
        <w:rPr>
          <w:rFonts w:ascii="Times New Roman" w:hAnsi="Times New Roman"/>
          <w:sz w:val="24"/>
          <w:lang w:eastAsia="ru-RU"/>
        </w:rPr>
        <w:t xml:space="preserve"> </w:t>
      </w:r>
      <w:r w:rsidRPr="00C535BE">
        <w:rPr>
          <w:rFonts w:ascii="Times New Roman" w:hAnsi="Times New Roman"/>
          <w:sz w:val="24"/>
          <w:lang w:val="ru-RU" w:eastAsia="ru-RU"/>
        </w:rPr>
        <w:t>жылу</w:t>
      </w:r>
      <w:r w:rsidRPr="00906EC7">
        <w:rPr>
          <w:rFonts w:ascii="Times New Roman" w:hAnsi="Times New Roman"/>
          <w:sz w:val="24"/>
          <w:lang w:eastAsia="ru-RU"/>
        </w:rPr>
        <w:t xml:space="preserve"> </w:t>
      </w:r>
      <w:r w:rsidRPr="00C535BE">
        <w:rPr>
          <w:rFonts w:ascii="Times New Roman" w:hAnsi="Times New Roman"/>
          <w:sz w:val="24"/>
          <w:lang w:val="ru-RU" w:eastAsia="ru-RU"/>
        </w:rPr>
        <w:t>оқшаулау</w:t>
      </w:r>
      <w:r w:rsidRPr="00906EC7">
        <w:rPr>
          <w:rFonts w:ascii="Times New Roman" w:hAnsi="Times New Roman"/>
          <w:sz w:val="24"/>
          <w:lang w:eastAsia="ru-RU"/>
        </w:rPr>
        <w:t xml:space="preserve"> </w:t>
      </w:r>
      <w:r w:rsidRPr="00C535BE">
        <w:rPr>
          <w:rFonts w:ascii="Times New Roman" w:hAnsi="Times New Roman"/>
          <w:sz w:val="24"/>
          <w:lang w:val="ru-RU" w:eastAsia="ru-RU"/>
        </w:rPr>
        <w:t>және</w:t>
      </w:r>
      <w:r w:rsidRPr="00906EC7">
        <w:rPr>
          <w:rFonts w:ascii="Times New Roman" w:hAnsi="Times New Roman"/>
          <w:sz w:val="24"/>
          <w:lang w:eastAsia="ru-RU"/>
        </w:rPr>
        <w:t xml:space="preserve"> </w:t>
      </w:r>
      <w:r w:rsidRPr="00C535BE">
        <w:rPr>
          <w:rFonts w:ascii="Times New Roman" w:hAnsi="Times New Roman"/>
          <w:sz w:val="24"/>
          <w:lang w:val="ru-RU" w:eastAsia="ru-RU"/>
        </w:rPr>
        <w:t>термочехолдарды</w:t>
      </w:r>
      <w:r w:rsidRPr="00906EC7">
        <w:rPr>
          <w:rFonts w:ascii="Times New Roman" w:hAnsi="Times New Roman"/>
          <w:sz w:val="24"/>
          <w:lang w:eastAsia="ru-RU"/>
        </w:rPr>
        <w:t xml:space="preserve"> </w:t>
      </w:r>
      <w:r w:rsidRPr="00C535BE">
        <w:rPr>
          <w:rFonts w:ascii="Times New Roman" w:hAnsi="Times New Roman"/>
          <w:sz w:val="24"/>
          <w:lang w:val="ru-RU" w:eastAsia="ru-RU"/>
        </w:rPr>
        <w:t>жеткізу</w:t>
      </w:r>
      <w:r w:rsidRPr="00906EC7">
        <w:rPr>
          <w:rFonts w:ascii="Times New Roman" w:hAnsi="Times New Roman"/>
          <w:sz w:val="24"/>
          <w:lang w:eastAsia="ru-RU"/>
        </w:rPr>
        <w:t xml:space="preserve"> </w:t>
      </w:r>
      <w:r w:rsidRPr="00C535BE">
        <w:rPr>
          <w:rFonts w:ascii="Times New Roman" w:hAnsi="Times New Roman"/>
          <w:sz w:val="24"/>
          <w:lang w:val="ru-RU" w:eastAsia="ru-RU"/>
        </w:rPr>
        <w:t>және</w:t>
      </w:r>
      <w:r w:rsidRPr="00906EC7">
        <w:rPr>
          <w:rFonts w:ascii="Times New Roman" w:hAnsi="Times New Roman"/>
          <w:sz w:val="24"/>
          <w:lang w:eastAsia="ru-RU"/>
        </w:rPr>
        <w:t xml:space="preserve"> </w:t>
      </w:r>
      <w:r w:rsidRPr="00C535BE">
        <w:rPr>
          <w:rFonts w:ascii="Times New Roman" w:hAnsi="Times New Roman"/>
          <w:sz w:val="24"/>
          <w:lang w:val="ru-RU" w:eastAsia="ru-RU"/>
        </w:rPr>
        <w:t>монтаждау</w:t>
      </w:r>
      <w:r w:rsidRPr="00906EC7">
        <w:rPr>
          <w:rFonts w:ascii="Times New Roman" w:hAnsi="Times New Roman"/>
          <w:sz w:val="24"/>
          <w:lang w:eastAsia="ru-RU"/>
        </w:rPr>
        <w:t xml:space="preserve"> </w:t>
      </w:r>
      <w:r w:rsidRPr="00C535BE">
        <w:rPr>
          <w:rFonts w:ascii="Times New Roman" w:hAnsi="Times New Roman"/>
          <w:sz w:val="24"/>
          <w:lang w:val="ru-RU" w:eastAsia="ru-RU"/>
        </w:rPr>
        <w:t>кіреді</w:t>
      </w:r>
      <w:r w:rsidRPr="00906EC7">
        <w:rPr>
          <w:rFonts w:ascii="Times New Roman" w:hAnsi="Times New Roman"/>
          <w:sz w:val="24"/>
          <w:lang w:eastAsia="ru-RU"/>
        </w:rPr>
        <w:t>.</w:t>
      </w:r>
    </w:p>
    <w:p w:rsidR="00C535BE" w:rsidRPr="00C535BE" w:rsidRDefault="00C535BE" w:rsidP="00C535BE">
      <w:pPr>
        <w:keepNext/>
        <w:numPr>
          <w:ilvl w:val="3"/>
          <w:numId w:val="1"/>
        </w:numPr>
        <w:spacing w:before="240" w:after="60"/>
        <w:jc w:val="both"/>
        <w:outlineLvl w:val="3"/>
        <w:rPr>
          <w:rFonts w:ascii="Times New Roman" w:hAnsi="Times New Roman"/>
          <w:b/>
          <w:bCs/>
          <w:sz w:val="24"/>
          <w:lang w:val="kk-KZ"/>
        </w:rPr>
      </w:pPr>
      <w:r w:rsidRPr="00C535BE">
        <w:rPr>
          <w:rFonts w:ascii="Times New Roman" w:hAnsi="Times New Roman"/>
          <w:b/>
          <w:bCs/>
          <w:sz w:val="24"/>
          <w:lang w:val="kk-KZ"/>
        </w:rPr>
        <w:t>Жер асты құбырларын монтаждау</w:t>
      </w:r>
    </w:p>
    <w:p w:rsidR="00C535BE" w:rsidRPr="00906EC7" w:rsidRDefault="00C535BE" w:rsidP="00C535BE">
      <w:pPr>
        <w:spacing w:before="100" w:beforeAutospacing="1" w:after="100" w:afterAutospacing="1"/>
        <w:rPr>
          <w:rFonts w:ascii="Times New Roman" w:hAnsi="Times New Roman"/>
          <w:sz w:val="24"/>
          <w:lang w:val="kk-KZ" w:eastAsia="ru-RU"/>
        </w:rPr>
      </w:pPr>
      <w:r w:rsidRPr="00906EC7">
        <w:rPr>
          <w:rFonts w:ascii="Times New Roman" w:hAnsi="Times New Roman"/>
          <w:sz w:val="24"/>
          <w:lang w:val="kk-KZ" w:eastAsia="ru-RU"/>
        </w:rPr>
        <w:t>Мердігердің жұмыс көлеміне құбыржолдың жер асты бөлігін монтаждау кіреді. Құбыржолдарды орнату және оларды сынау жұмыстары қатаң түрде бекітілген рәсімдерге сәйкес орындалуы тиіс. Осы құбыржол үшін жылу оқшаулау және электрлік жылыту жүйесі қарастырылған.</w:t>
      </w:r>
    </w:p>
    <w:p w:rsidR="00C535BE" w:rsidRPr="00C535BE" w:rsidRDefault="00C535BE" w:rsidP="00C535BE">
      <w:pPr>
        <w:keepNext/>
        <w:numPr>
          <w:ilvl w:val="3"/>
          <w:numId w:val="1"/>
        </w:numPr>
        <w:spacing w:before="240" w:after="60"/>
        <w:jc w:val="both"/>
        <w:outlineLvl w:val="3"/>
        <w:rPr>
          <w:rFonts w:ascii="Times New Roman" w:hAnsi="Times New Roman"/>
          <w:b/>
          <w:bCs/>
          <w:sz w:val="24"/>
          <w:lang w:val="kk-KZ"/>
        </w:rPr>
      </w:pPr>
      <w:r w:rsidRPr="00C535BE">
        <w:rPr>
          <w:rFonts w:ascii="Times New Roman" w:hAnsi="Times New Roman"/>
          <w:b/>
          <w:bCs/>
          <w:sz w:val="24"/>
          <w:lang w:val="kk-KZ"/>
        </w:rPr>
        <w:t>Электрлік жылыту</w:t>
      </w:r>
    </w:p>
    <w:p w:rsidR="00C535BE" w:rsidRPr="00906EC7" w:rsidRDefault="00C535BE" w:rsidP="00C535BE">
      <w:pPr>
        <w:spacing w:before="100" w:beforeAutospacing="1" w:after="100" w:afterAutospacing="1"/>
        <w:rPr>
          <w:rFonts w:ascii="Times New Roman" w:hAnsi="Times New Roman"/>
          <w:sz w:val="24"/>
          <w:lang w:val="kk-KZ" w:eastAsia="ru-RU"/>
        </w:rPr>
      </w:pPr>
      <w:r w:rsidRPr="00906EC7">
        <w:rPr>
          <w:rFonts w:ascii="Times New Roman" w:hAnsi="Times New Roman"/>
          <w:sz w:val="24"/>
          <w:lang w:val="kk-KZ" w:eastAsia="ru-RU"/>
        </w:rPr>
        <w:t>Мердігер жерүсті және жер асты құбыржолдарына арналған электрлік жылыту жүйесін, соның ішінде барлық басқару шкафтарын монтаждауы тиіс.</w:t>
      </w:r>
    </w:p>
    <w:p w:rsidR="00C535BE" w:rsidRPr="00C535BE" w:rsidRDefault="00C535BE" w:rsidP="00C535BE">
      <w:pPr>
        <w:keepNext/>
        <w:numPr>
          <w:ilvl w:val="3"/>
          <w:numId w:val="1"/>
        </w:numPr>
        <w:spacing w:before="240" w:after="60"/>
        <w:jc w:val="both"/>
        <w:outlineLvl w:val="3"/>
        <w:rPr>
          <w:rFonts w:ascii="Times New Roman" w:hAnsi="Times New Roman"/>
          <w:b/>
          <w:bCs/>
          <w:sz w:val="24"/>
          <w:lang w:val="kk-KZ"/>
        </w:rPr>
      </w:pPr>
      <w:r w:rsidRPr="00C535BE">
        <w:rPr>
          <w:rFonts w:ascii="Times New Roman" w:hAnsi="Times New Roman"/>
          <w:b/>
          <w:bCs/>
          <w:sz w:val="24"/>
          <w:lang w:val="kk-KZ"/>
        </w:rPr>
        <w:t>Жылу оқшаулау</w:t>
      </w:r>
    </w:p>
    <w:p w:rsidR="00C535BE" w:rsidRPr="00906EC7" w:rsidRDefault="00C535BE" w:rsidP="00C535BE">
      <w:pPr>
        <w:spacing w:before="100" w:beforeAutospacing="1" w:after="100" w:afterAutospacing="1"/>
        <w:rPr>
          <w:rFonts w:ascii="Times New Roman" w:hAnsi="Times New Roman"/>
          <w:sz w:val="24"/>
          <w:lang w:val="kk-KZ" w:eastAsia="ru-RU"/>
        </w:rPr>
      </w:pPr>
      <w:r w:rsidRPr="00906EC7">
        <w:rPr>
          <w:rFonts w:ascii="Times New Roman" w:hAnsi="Times New Roman"/>
          <w:sz w:val="24"/>
          <w:lang w:val="kk-KZ" w:eastAsia="ru-RU"/>
        </w:rPr>
        <w:t>Мердігер жылу оқшаулау материалдарын жеткізеді және жобалық талаптарға толық сәйкестікте жылу оқшаулау жұмыстарын орындайды:</w:t>
      </w:r>
    </w:p>
    <w:p w:rsidR="00C535BE" w:rsidRPr="00906EC7" w:rsidRDefault="00C535BE" w:rsidP="007A05D8">
      <w:pPr>
        <w:numPr>
          <w:ilvl w:val="0"/>
          <w:numId w:val="63"/>
        </w:numPr>
        <w:spacing w:before="100" w:beforeAutospacing="1" w:after="100" w:afterAutospacing="1"/>
        <w:rPr>
          <w:rFonts w:ascii="Times New Roman" w:hAnsi="Times New Roman"/>
          <w:sz w:val="24"/>
          <w:lang w:val="kk-KZ" w:eastAsia="ru-RU"/>
        </w:rPr>
      </w:pPr>
      <w:r w:rsidRPr="00906EC7">
        <w:rPr>
          <w:rFonts w:ascii="Times New Roman" w:hAnsi="Times New Roman"/>
          <w:sz w:val="24"/>
          <w:lang w:val="kk-KZ" w:eastAsia="ru-RU"/>
        </w:rPr>
        <w:t xml:space="preserve">жерүсті сызықтық бөлік үшін — пеношыныдан жылу оқшаулау (Foamglass); </w:t>
      </w:r>
    </w:p>
    <w:p w:rsidR="00C535BE" w:rsidRPr="00906EC7" w:rsidRDefault="00C535BE" w:rsidP="007A05D8">
      <w:pPr>
        <w:numPr>
          <w:ilvl w:val="0"/>
          <w:numId w:val="63"/>
        </w:numPr>
        <w:spacing w:before="100" w:beforeAutospacing="1" w:after="100" w:afterAutospacing="1"/>
        <w:rPr>
          <w:rFonts w:ascii="Times New Roman" w:hAnsi="Times New Roman"/>
          <w:sz w:val="24"/>
          <w:lang w:val="kk-KZ" w:eastAsia="ru-RU"/>
        </w:rPr>
      </w:pPr>
      <w:r w:rsidRPr="00906EC7">
        <w:rPr>
          <w:rFonts w:ascii="Times New Roman" w:hAnsi="Times New Roman"/>
          <w:sz w:val="24"/>
          <w:lang w:val="kk-KZ" w:eastAsia="ru-RU"/>
        </w:rPr>
        <w:t xml:space="preserve">арматура және фланецтік қосылыстар үшін — термочехолдар; </w:t>
      </w:r>
    </w:p>
    <w:p w:rsidR="00C535BE" w:rsidRPr="00906EC7" w:rsidRDefault="00C535BE" w:rsidP="007A05D8">
      <w:pPr>
        <w:numPr>
          <w:ilvl w:val="0"/>
          <w:numId w:val="63"/>
        </w:numPr>
        <w:spacing w:before="100" w:beforeAutospacing="1" w:after="100" w:afterAutospacing="1"/>
        <w:rPr>
          <w:rFonts w:ascii="Times New Roman" w:hAnsi="Times New Roman"/>
          <w:sz w:val="24"/>
          <w:lang w:val="kk-KZ" w:eastAsia="ru-RU"/>
        </w:rPr>
      </w:pPr>
      <w:r w:rsidRPr="00906EC7">
        <w:rPr>
          <w:rFonts w:ascii="Times New Roman" w:hAnsi="Times New Roman"/>
          <w:sz w:val="24"/>
          <w:lang w:val="kk-KZ" w:eastAsia="ru-RU"/>
        </w:rPr>
        <w:t xml:space="preserve">жер асты бөлігі үшін — PUF cells (ППУ). </w:t>
      </w:r>
    </w:p>
    <w:p w:rsidR="00C535BE" w:rsidRPr="00C535BE" w:rsidRDefault="00C535BE" w:rsidP="00C535BE">
      <w:pPr>
        <w:keepNext/>
        <w:numPr>
          <w:ilvl w:val="3"/>
          <w:numId w:val="1"/>
        </w:numPr>
        <w:spacing w:before="240" w:after="60"/>
        <w:jc w:val="both"/>
        <w:outlineLvl w:val="3"/>
        <w:rPr>
          <w:rFonts w:ascii="Times New Roman" w:hAnsi="Times New Roman"/>
          <w:sz w:val="24"/>
          <w:lang w:val="ru-RU" w:eastAsia="ru-RU"/>
        </w:rPr>
      </w:pPr>
      <w:r w:rsidRPr="00C535BE">
        <w:rPr>
          <w:rFonts w:ascii="Times New Roman" w:hAnsi="Times New Roman"/>
          <w:b/>
          <w:bCs/>
          <w:sz w:val="24"/>
          <w:lang w:val="kk-KZ"/>
        </w:rPr>
        <w:t>Жалпы құрылыс бөлігі</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t>ОЖП аумағында жерүсті мұнай құбырын төсеу үшін Мердігердің жұмыс көлеміне іргетастарды, тіректерді және өтпелі алаңды жеткізу, дайындау және монтаждау, жер асты бөлігіне өту аймақтарында жол жанындағы физикалық бөгеттер орнату, сондай-ақ бетон алаңын модификациялау (кеңейту), оның ішінде жер жұмыстары және іргетастарды кері көму жұмыстары кіреді.</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t>Сол сияқты КМЕТ аумағында жерүсті мұнай құбырын төсеу үшін Мердігердің жұмыс көлеміне іргетастарды, тіректерді және өтпелі әрі бетон алаңдарын жеткізу, дайындау және монтаждау, соның ішінде жер жұмыстары және іргетастарды кері көму жұмыстары кіреді.</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lastRenderedPageBreak/>
        <w:t>Құбыржолдың жер асты бөлігінің бойында Мердігердің жұмыс көлеміне жол плиталарын орнату, сондай-ақ жұмыс жобасына сәйкес тарату қорабының конструкцияларын монтаждау кіреді.</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t>Басқару блоктарын (БУ-1, БУ-2, БУ-3) монтаждау шеңберінде Мердігердің жұмыс көлеміне жұмыс жобасына сәйкес ғимараттар үшін негіз және отмостка жасау кіреді.</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t>Сондай-ақ Мердігердің жұмыс көлеміне рельефті ұйымдастыру және жұмыс жобасына сәйкес басқару блоктары алаңдарында қоршауларды демонтаждау/монтаждау жұмыстары кіреді.</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t>Мұнай құбырын жер асты төсеу кезінде кәсіпшілік ішіндегі жолдармен қиылысу орындарында Мердігер жұмыс жобасына сәйкес құбыр желісін темірбетон лотокта төсеуді орындауы тиіс.</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t>Төселетін коммуникацияларды белгілеу үшін Мердігер жұмыс жобасына сәйкес сәйкестендіру белгілерін сатып алып, дайындап және орнатуы тиіс.</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t>Барлық жалпы құрылыс жұмыстары Бас Тапсырыс берушінің KZ-FP-CIV-PRO-0005 рәсіміне қатаң сәйкестікте орындалуы тиіс. Мердігердің жұмыс көлеміне құрылыс бөлігі және металл конструкциялар бойынша барлық материалдарды сатып алу кіреді, осы Жұмыс көлеміне сәйкес Бас Тапсырыс беруші беретін материалдарды қоспағанда.</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t>Мердігер құбыр және кабель тіректерін жеткізуді, құрастыруды және монтаждауды орындайды, соның ішінде құммен өңдеу, қаптау, бояу, дәнекерлеу және т.б. жұмыстарды қамтиды. Барлық тіректер 50 мм қалыңдықтағы шөгуге қарсы цемент ерітіндісіне орнатылуы тиіс, егер жобада жеке бетон іргетас қарастырылмаған болса.</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t>Құбыр тіректері монтажға қажетті барлық бекіткіштермен (болттар, гайкалар, шайбалар және анкерлік болттар) толық жиынтықта болуы тиіс. Барлық құрылымдық болттар (соның ішінде анкерлік болттар) кемінде 8.8 класты (40Х маркасы) болуы және ыстық мырыштау әдісімен қапталуы тиіс, сол сияқты гайкалар мен шайбалар да.</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t>Барлық болат конструкция беттері ISO 8501 талаптарына сәйкес P3 деңгейіне дейін дайындалып, SA 2½ деңгейіне дейін тазартылуы және TS-034 жүйесіне сәйкес 2b жүйесі бойынша қапталуы тиіс. Қоршау панельдерінің торы мырышталған болуы тиіс.</w:t>
      </w:r>
    </w:p>
    <w:p w:rsidR="00C535BE" w:rsidRPr="00C535BE" w:rsidRDefault="00C535BE" w:rsidP="00C535BE">
      <w:pPr>
        <w:spacing w:before="100" w:beforeAutospacing="1" w:after="100" w:afterAutospacing="1"/>
        <w:rPr>
          <w:rFonts w:ascii="Times New Roman" w:hAnsi="Times New Roman"/>
          <w:sz w:val="24"/>
          <w:lang w:val="ru-RU" w:eastAsia="ru-RU"/>
        </w:rPr>
      </w:pPr>
      <w:r w:rsidRPr="00C535BE">
        <w:rPr>
          <w:rFonts w:ascii="Times New Roman" w:hAnsi="Times New Roman"/>
          <w:sz w:val="24"/>
          <w:lang w:val="ru-RU" w:eastAsia="ru-RU"/>
        </w:rPr>
        <w:t>Бетон жұмыстары қалыптарды, арматураны, бетонға арналған химиялық реагенттер мен пластификаторларды, қалыпқа арналған майларды, бетонды өңдеуге арналған шығыс материалдарын, сондай-ақ төмен температурада бетон өңдеуге арналған жабдықтарды жеткізу мен орнатуды қамтиды. Мердігердің жұмыс көлеміне бетон жұмыстарына арналған барлық материалдарды сатып алу кіреді. Бетон жобалық беріктікке дейін өңделуі тиіс. Бетон сынақтан өткізіліп, нәтижелері Тапсырыс берушіге ұсынылуы тиіс. Арматура иілуі ведомостьке сәйкес орындалуы тиіс. Анкерлік болттарға арналған ендірме бөлшектер бетон құйылғанға дейін орнатылуы тиіс. Ендірме бөлшектер анкерлік болттарды орнату үшін бетон құйылғанға дейін эпоксидті желім (қатайтқышымен) қолдана отырып бекіту үшін бұрғылануы тиіс.</w:t>
      </w:r>
    </w:p>
    <w:bookmarkEnd w:id="244"/>
    <w:bookmarkEnd w:id="245"/>
    <w:p w:rsidR="001A4A96" w:rsidRPr="00C535BE" w:rsidRDefault="00C535BE" w:rsidP="001A4A96">
      <w:pPr>
        <w:pStyle w:val="2"/>
        <w:rPr>
          <w:rFonts w:ascii="Times New Roman" w:hAnsi="Times New Roman" w:cs="Times New Roman"/>
          <w:caps w:val="0"/>
          <w:sz w:val="24"/>
          <w:szCs w:val="24"/>
          <w:lang w:val="ru-RU"/>
        </w:rPr>
      </w:pPr>
      <w:r>
        <w:rPr>
          <w:rFonts w:ascii="Times New Roman" w:hAnsi="Times New Roman" w:cs="Times New Roman"/>
          <w:caps w:val="0"/>
          <w:sz w:val="24"/>
          <w:szCs w:val="24"/>
          <w:lang w:val="kk-KZ"/>
        </w:rPr>
        <w:t>ЖҰМЫС КӨЛЕМІНІҢ НЕГІЗГІ ШАРТТАРЫ</w:t>
      </w:r>
    </w:p>
    <w:p w:rsidR="00C535BE" w:rsidRPr="00C535BE" w:rsidRDefault="00C535BE" w:rsidP="00C535BE">
      <w:pPr>
        <w:pStyle w:val="a0"/>
        <w:rPr>
          <w:lang w:val="ru-RU" w:eastAsia="da-DK"/>
        </w:rPr>
      </w:pPr>
    </w:p>
    <w:p w:rsidR="00C535BE" w:rsidRPr="00C535BE" w:rsidRDefault="00C535BE" w:rsidP="007A05D8">
      <w:pPr>
        <w:pStyle w:val="a0"/>
        <w:numPr>
          <w:ilvl w:val="0"/>
          <w:numId w:val="58"/>
        </w:numPr>
        <w:rPr>
          <w:rFonts w:ascii="Times New Roman" w:hAnsi="Times New Roman"/>
          <w:sz w:val="24"/>
          <w:lang w:val="ru-RU"/>
        </w:rPr>
      </w:pPr>
      <w:bookmarkStart w:id="246" w:name="_Hlk182476071"/>
      <w:r w:rsidRPr="00C535BE">
        <w:rPr>
          <w:rFonts w:ascii="Times New Roman" w:hAnsi="Times New Roman"/>
          <w:sz w:val="24"/>
          <w:lang w:val="ru-RU"/>
        </w:rPr>
        <w:lastRenderedPageBreak/>
        <w:t>Жоғарыда сипатталған жұмыс көлеміне қосымша ретінде төменде көрсетілген жұмыстар да Жұмыс көлемінің бөлігі болып табылады және Мердігер тарапынан ескерілуі тиіс:</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Барлық жұмыстар Бас Тапсырыс берушінің KZ-FP-CIV-PRO-0005 рәсімінің талаптарына сәйкес орындалуы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Болат, бетон конструкцияларын және құбыржолдарды дайындау/құрастыру жұмыстарына дейін Мердігер нақты өлшемдер мен биіктіктерді орындау орнында тексеріп, Бас Тапсырыс берушімен келісілгеннен кейін барлық қажетті өзгерістерді енгізуі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Нысанға барған кезде Мердігер бетон конструкцияларын құрастырмалы немесе монолитті түрде орындау әдісін анықтап, оны ЖӨЖ-де (ППР) сипаттауы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Жұмыстарды орындау үшін демонтаждалуы қажет қолданыстағы бетон учаскелері кейін қалпына келтіріліп, жаңа және ескі бетон арасында деформациялық жіктер арқылы оқшаулануы тиіс. Демонтаждалған бетон мен артық топырақ Қазақстан Республикасының заңнамасына сәйкес Мердігер есебінен жойылуы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Демонтаж барлық тиісті қосымша құрылғыларды нысаннан немесе инженерлік құрылымнан алып тастауды қамтиды.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Құбыржолдарды монтаждау сызбаларда көрсетілгендей жылу оқшаулау мен қаптаманы орнатуды қамтиды. Барлық клапандар мен фланецтік қосылыстар үшін жылу оқшаулауы термочехол түрінде болуы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Уақытша тіректер дайындау және монтаждау жұмыстарына кіреді.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Демонтаждалған конструкциялар, инженерлік желілер және жабдықтар Бас Тапсырыс берушінің қоймасына тапсырылуы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Жоғарыда көрсетілген сілтеме сызбалар негізгі сызбалар болып табылады. Мердігер РЖ құжаттарының штамптарындағы «сілтеме сызбалар» өрісінде көрсетілген құжаттарды, сондай-ақ 8.0-бөлімде көрсетілген сілтеме құжаттарды пайдалануы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Жұмыс жобасындағы барлық нұсқаулар мен ескертпелер Мердігер үшін міндетті болып табылады және толық орындалуы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Құрастырмалы іргетастардың астына сызбаларда көрсетілген бетон дайындамасының орнына қалыңдығы 100 мм орташа фракциялы құм төсемі және 0,4 мм полиэтилен пленкасы төселуі тиіс. Құм тек бетон дайындамасын алмастыру үшін қолданылады, негіз төсемі жобадағы материалға (ПГС) сәйкес орындалады.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Қазаншұңқыр түбі, құм-қиыршық тас төсемі және іргетас қуыстарын кері көму, егер сызбаларда тығыздау коэффициенті көрсетілмесе, k=0.95 деңгейіне дейін тығыздалуы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lastRenderedPageBreak/>
        <w:t xml:space="preserve">Материалдар ведомосы мен техникалық талаптардағы көлемдер тек ақпараттық сипатта берілген. Мердігер нақты көлемдерді жұмыс сызбалары негізінде есептеп анықтауы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Мердігердің жұмыс көлеміне қосымша ретінде қолданыстағы құбыржолдардағы жылу оқшаулауды, жылытуды және тұйық фланецтерді демонтаждау және кейін қалпына келтіру жұмыстары кіреді.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Мердігер барлық қосымша құрылғылар мен арматураны орнатуды қамтамасыз етуі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Мердігер барлық орнатылған кабельдерді ҚР заңнамасына сәйкес сынақтан өткізуі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Мердігер барлық қажетті сынақ және тексеру құралдарын қамтамасыз етуі тиіс.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Жұмыс сызбаларында көрсетілген барлық сәйкестендіру және белгілеу белгілерін жеткізу және орнату.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Жобада қарастырылған жабдықтарға шильдиктерді KZ-MTC-SAP-PRO-0002 стандартына сәйкес дайындау және орнату. </w:t>
      </w:r>
    </w:p>
    <w:p w:rsidR="00C535BE" w:rsidRPr="00C535BE" w:rsidRDefault="00C535BE" w:rsidP="007A05D8">
      <w:pPr>
        <w:pStyle w:val="a0"/>
        <w:numPr>
          <w:ilvl w:val="0"/>
          <w:numId w:val="58"/>
        </w:numPr>
        <w:rPr>
          <w:rFonts w:ascii="Times New Roman" w:hAnsi="Times New Roman"/>
          <w:sz w:val="24"/>
          <w:lang w:val="ru-RU"/>
        </w:rPr>
      </w:pPr>
      <w:r w:rsidRPr="00C535BE">
        <w:rPr>
          <w:rFonts w:ascii="Times New Roman" w:hAnsi="Times New Roman"/>
          <w:sz w:val="24"/>
          <w:lang w:val="ru-RU"/>
        </w:rPr>
        <w:t xml:space="preserve">Доңға кен орнындағы барлық қызмет түрлері төменде көрсетілген рәсімдерге сәйкес орындалуы тиіс. </w:t>
      </w:r>
    </w:p>
    <w:tbl>
      <w:tblPr>
        <w:tblW w:w="0" w:type="auto"/>
        <w:tblInd w:w="1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4050"/>
      </w:tblGrid>
      <w:tr w:rsidR="007D6E0D" w:rsidRPr="007D6E0D" w:rsidTr="0001525B">
        <w:trPr>
          <w:trHeight w:val="122"/>
        </w:trPr>
        <w:tc>
          <w:tcPr>
            <w:tcW w:w="3330" w:type="dxa"/>
            <w:shd w:val="clear" w:color="auto" w:fill="auto"/>
          </w:tcPr>
          <w:p w:rsidR="001A4A96" w:rsidRPr="007D6E0D" w:rsidRDefault="001A4A96" w:rsidP="0001525B">
            <w:pPr>
              <w:suppressAutoHyphens/>
              <w:ind w:firstLine="360"/>
              <w:jc w:val="center"/>
              <w:rPr>
                <w:rFonts w:ascii="Times New Roman" w:hAnsi="Times New Roman"/>
                <w:b/>
                <w:bCs/>
                <w:sz w:val="24"/>
                <w:lang w:val="en-US"/>
              </w:rPr>
            </w:pPr>
            <w:r w:rsidRPr="007D6E0D">
              <w:rPr>
                <w:rFonts w:ascii="Times New Roman" w:hAnsi="Times New Roman"/>
                <w:b/>
                <w:bCs/>
                <w:sz w:val="24"/>
                <w:lang w:val="en-US"/>
              </w:rPr>
              <w:t>Document number</w:t>
            </w:r>
          </w:p>
        </w:tc>
        <w:tc>
          <w:tcPr>
            <w:tcW w:w="4050" w:type="dxa"/>
            <w:shd w:val="clear" w:color="auto" w:fill="auto"/>
          </w:tcPr>
          <w:p w:rsidR="001A4A96" w:rsidRPr="007D6E0D" w:rsidRDefault="001A4A96" w:rsidP="0001525B">
            <w:pPr>
              <w:suppressAutoHyphens/>
              <w:ind w:firstLine="360"/>
              <w:jc w:val="center"/>
              <w:rPr>
                <w:rFonts w:ascii="Times New Roman" w:hAnsi="Times New Roman"/>
                <w:b/>
                <w:bCs/>
                <w:sz w:val="24"/>
                <w:lang w:val="en-US"/>
              </w:rPr>
            </w:pPr>
            <w:r w:rsidRPr="007D6E0D">
              <w:rPr>
                <w:rFonts w:ascii="Times New Roman" w:hAnsi="Times New Roman"/>
                <w:b/>
                <w:bCs/>
                <w:sz w:val="24"/>
                <w:lang w:val="en-US"/>
              </w:rPr>
              <w:t>Document title</w:t>
            </w:r>
          </w:p>
        </w:tc>
      </w:tr>
      <w:tr w:rsidR="007D6E0D" w:rsidRPr="007D6E0D" w:rsidTr="0001525B">
        <w:trPr>
          <w:trHeight w:val="122"/>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 xml:space="preserve">KZ-FP-QUA-PRO-0017 </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Construction Quality Control</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KZ-HSE-PRO-0006</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HSE Training and Competency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KZ-HSE-SAF-PRO-0001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Admittance control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KZ-HSE-ENV-PRO-0001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Environmental Management System</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KZ-GO-RSK-PRO-0001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 xml:space="preserve"> Job Risk Assessment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KZ-PO-HSE-INS-0001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Access to CGF and other Dunga Field Production Facilities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KZ-HSE-PRO-0008</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Procedure - Anomaly and Incident reporting and analysis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KZ-HSE-PRO-0048</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Behavioral Accountability Model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002_KZ-PO-HSE-PRO-0014</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Permit to Work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KZ-PO-HSE-PRO-0003</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Instruction - Hot works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004_KZ-PO-HSE-PRO-0004</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Gas Testing</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KZ-PO-HSE-PRO-0005</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Confined space entry</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KZ-PO-HSE-PRO-0015</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Excavation works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 PRO-0006</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Instruction-Work at height</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 PRO-0007</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Instruction-Scaffolding and ladders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010_KZ-PO-HSE-PRO-0008</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Opening of Process Systems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lastRenderedPageBreak/>
              <w:t>OSP 011_KZ-PO-HSE-PRO-0009</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Handling of Chemicals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KZ-HSE-PRO-0021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Road safety rules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KZ-GO-HSE-PRO-0002</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Lifting Operations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016_KZ-PO-HSE-PRO-0011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Sand Blasting and High-Pressure Cleaning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017_KZ-PO-HSE-PRO-0013</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Fueling Operation</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KZ-HSE-PRO-0025</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Personal Protective Equipment Instruction</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OSP 020_KZ-PO-OPS-PRO-0010</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Inhibition and Overrides Protective Systems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KZ-HSE-PRO-0040</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Procedure-Handling and use of radioactive sources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KZ-HSE-PRO-0038</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Procedure - Normally occurred radioactive materials (norm) management</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OSP 023_KZ-HSE-PRO-0004</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Alcohol and Drugs in the workplace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KZ-PO-HSE-PRO-0016</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Instruction - Hygiene in Catering Facilities and Potable water supply</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KZ-HSE-SAF-PRO-0001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Safety drills rules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027_KZ-PO-HSE-PRO-0019</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Static Electricity</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KZ-HSE-PRO-0036</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Safe Operation of Special Purpose vehicles and Heavy Load Transport</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KZ-PO-HSE-PRO-033</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Temporary Electrical Installations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KZ-HSE-PRO-0035</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Dunga Waste Management Plan</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KZ-HSE-POL-0002</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Slips Trips and Falls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KZ-PO-INS-0004</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Pre-Shift Medical Examination Instruction</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 -PE-HSE-PRO-0050</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H2S management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KZ-PE-QUA-PRO-0012</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Inspection, measurement and testing manual</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KZ-FP-MET-PRO-0001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Welding and NDT Work Instructions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KZ-FP-PRO-0007</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Technical Queries, Site Queries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KZ-FP-QUA-PRO-0009</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Material verification procedure</w:t>
            </w:r>
          </w:p>
        </w:tc>
      </w:tr>
      <w:tr w:rsidR="001A4A96"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KZ-FP-PRO-0009</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Non-Conformity and corrective action procedure</w:t>
            </w:r>
          </w:p>
        </w:tc>
      </w:tr>
    </w:tbl>
    <w:p w:rsidR="001A4A96" w:rsidRPr="007D6E0D" w:rsidRDefault="001A4A96" w:rsidP="001A4A96">
      <w:pPr>
        <w:pStyle w:val="a0"/>
        <w:rPr>
          <w:rFonts w:ascii="Times New Roman" w:hAnsi="Times New Roman"/>
          <w:sz w:val="24"/>
          <w:szCs w:val="24"/>
          <w:lang w:val="en-US"/>
        </w:rPr>
      </w:pPr>
    </w:p>
    <w:bookmarkEnd w:id="246"/>
    <w:p w:rsidR="00C535BE" w:rsidRDefault="00C535BE" w:rsidP="00C535BE">
      <w:pPr>
        <w:pStyle w:val="2"/>
        <w:rPr>
          <w:rFonts w:ascii="Times New Roman" w:hAnsi="Times New Roman"/>
          <w:b w:val="0"/>
          <w:bCs w:val="0"/>
          <w:iCs w:val="0"/>
          <w:caps w:val="0"/>
          <w:sz w:val="24"/>
          <w:szCs w:val="24"/>
          <w:lang w:val="ru-RU"/>
        </w:rPr>
      </w:pPr>
      <w:r w:rsidRPr="00C535BE">
        <w:rPr>
          <w:rFonts w:ascii="Times New Roman" w:hAnsi="Times New Roman" w:cs="Times New Roman"/>
          <w:caps w:val="0"/>
          <w:sz w:val="24"/>
          <w:szCs w:val="24"/>
          <w:lang w:val="kk-KZ"/>
        </w:rPr>
        <w:t>ҚҰБЫРЖОЛ</w:t>
      </w:r>
      <w:r w:rsidRPr="00C535BE">
        <w:rPr>
          <w:rFonts w:ascii="Times New Roman" w:hAnsi="Times New Roman"/>
          <w:sz w:val="24"/>
          <w:szCs w:val="24"/>
          <w:lang w:val="en-US"/>
        </w:rPr>
        <w:t xml:space="preserve"> </w:t>
      </w:r>
      <w:r w:rsidRPr="00C535BE">
        <w:rPr>
          <w:rFonts w:ascii="Times New Roman" w:hAnsi="Times New Roman"/>
          <w:sz w:val="24"/>
          <w:szCs w:val="24"/>
          <w:lang w:val="ru-RU"/>
        </w:rPr>
        <w:t>ТАРМАҒЫН</w:t>
      </w:r>
      <w:r w:rsidRPr="00C535BE">
        <w:rPr>
          <w:rFonts w:ascii="Times New Roman" w:hAnsi="Times New Roman"/>
          <w:sz w:val="24"/>
          <w:szCs w:val="24"/>
          <w:lang w:val="en-US"/>
        </w:rPr>
        <w:t xml:space="preserve"> </w:t>
      </w:r>
      <w:r w:rsidRPr="00C535BE">
        <w:rPr>
          <w:rFonts w:ascii="Times New Roman" w:hAnsi="Times New Roman"/>
          <w:sz w:val="24"/>
          <w:szCs w:val="24"/>
          <w:lang w:val="ru-RU"/>
        </w:rPr>
        <w:t>МОНТАЖДАУ</w:t>
      </w:r>
      <w:r w:rsidRPr="00C535BE">
        <w:rPr>
          <w:rFonts w:ascii="Times New Roman" w:hAnsi="Times New Roman"/>
          <w:sz w:val="24"/>
          <w:szCs w:val="24"/>
          <w:lang w:val="en-US"/>
        </w:rPr>
        <w:t xml:space="preserve">, </w:t>
      </w:r>
      <w:r w:rsidRPr="00C535BE">
        <w:rPr>
          <w:rFonts w:ascii="Times New Roman" w:hAnsi="Times New Roman"/>
          <w:sz w:val="24"/>
          <w:szCs w:val="24"/>
          <w:lang w:val="ru-RU"/>
        </w:rPr>
        <w:t>СОНДАЙ</w:t>
      </w:r>
      <w:r w:rsidRPr="00C535BE">
        <w:rPr>
          <w:rFonts w:ascii="Times New Roman" w:hAnsi="Times New Roman"/>
          <w:sz w:val="24"/>
          <w:szCs w:val="24"/>
          <w:lang w:val="en-US"/>
        </w:rPr>
        <w:t>-</w:t>
      </w:r>
      <w:r w:rsidRPr="00C535BE">
        <w:rPr>
          <w:rFonts w:ascii="Times New Roman" w:hAnsi="Times New Roman"/>
          <w:sz w:val="24"/>
          <w:szCs w:val="24"/>
          <w:lang w:val="ru-RU"/>
        </w:rPr>
        <w:t>АҚ</w:t>
      </w:r>
      <w:r w:rsidRPr="00C535BE">
        <w:rPr>
          <w:rFonts w:ascii="Times New Roman" w:hAnsi="Times New Roman"/>
          <w:sz w:val="24"/>
          <w:szCs w:val="24"/>
          <w:lang w:val="en-US"/>
        </w:rPr>
        <w:t xml:space="preserve"> </w:t>
      </w:r>
      <w:r w:rsidRPr="00C535BE">
        <w:rPr>
          <w:rFonts w:ascii="Times New Roman" w:hAnsi="Times New Roman"/>
          <w:sz w:val="24"/>
          <w:szCs w:val="24"/>
          <w:lang w:val="ru-RU"/>
        </w:rPr>
        <w:t>БАРЛЫҚ</w:t>
      </w:r>
      <w:r w:rsidRPr="00C535BE">
        <w:rPr>
          <w:rFonts w:ascii="Times New Roman" w:hAnsi="Times New Roman"/>
          <w:sz w:val="24"/>
          <w:szCs w:val="24"/>
          <w:lang w:val="en-US"/>
        </w:rPr>
        <w:t xml:space="preserve"> </w:t>
      </w:r>
      <w:r w:rsidRPr="00C535BE">
        <w:rPr>
          <w:rFonts w:ascii="Times New Roman" w:hAnsi="Times New Roman"/>
          <w:sz w:val="24"/>
          <w:szCs w:val="24"/>
          <w:lang w:val="ru-RU"/>
        </w:rPr>
        <w:t>БЕКІТУ</w:t>
      </w:r>
      <w:r w:rsidRPr="00C535BE">
        <w:rPr>
          <w:rFonts w:ascii="Times New Roman" w:hAnsi="Times New Roman"/>
          <w:sz w:val="24"/>
          <w:szCs w:val="24"/>
          <w:lang w:val="en-US"/>
        </w:rPr>
        <w:t>-</w:t>
      </w:r>
      <w:r w:rsidRPr="00C535BE">
        <w:rPr>
          <w:rFonts w:ascii="Times New Roman" w:hAnsi="Times New Roman"/>
          <w:sz w:val="24"/>
          <w:szCs w:val="24"/>
          <w:lang w:val="ru-RU"/>
        </w:rPr>
        <w:t>РЕТТЕУ</w:t>
      </w:r>
      <w:r w:rsidRPr="00C535BE">
        <w:rPr>
          <w:rFonts w:ascii="Times New Roman" w:hAnsi="Times New Roman"/>
          <w:sz w:val="24"/>
          <w:szCs w:val="24"/>
          <w:lang w:val="en-US"/>
        </w:rPr>
        <w:t xml:space="preserve"> </w:t>
      </w:r>
      <w:r w:rsidRPr="00C535BE">
        <w:rPr>
          <w:rFonts w:ascii="Times New Roman" w:hAnsi="Times New Roman"/>
          <w:sz w:val="24"/>
          <w:szCs w:val="24"/>
          <w:lang w:val="ru-RU"/>
        </w:rPr>
        <w:t>АРМАТУРАСЫН</w:t>
      </w:r>
      <w:r w:rsidRPr="00C535BE">
        <w:rPr>
          <w:rFonts w:ascii="Times New Roman" w:hAnsi="Times New Roman"/>
          <w:sz w:val="24"/>
          <w:szCs w:val="24"/>
          <w:lang w:val="en-US"/>
        </w:rPr>
        <w:t xml:space="preserve"> (</w:t>
      </w:r>
      <w:r w:rsidRPr="00C535BE">
        <w:rPr>
          <w:rFonts w:ascii="Times New Roman" w:hAnsi="Times New Roman"/>
          <w:sz w:val="24"/>
          <w:szCs w:val="24"/>
          <w:lang w:val="ru-RU"/>
        </w:rPr>
        <w:t>БРА</w:t>
      </w:r>
      <w:r w:rsidRPr="00C535BE">
        <w:rPr>
          <w:rFonts w:ascii="Times New Roman" w:hAnsi="Times New Roman"/>
          <w:sz w:val="24"/>
          <w:szCs w:val="24"/>
          <w:lang w:val="en-US"/>
        </w:rPr>
        <w:t xml:space="preserve">) </w:t>
      </w:r>
      <w:r w:rsidRPr="00C535BE">
        <w:rPr>
          <w:rFonts w:ascii="Times New Roman" w:hAnsi="Times New Roman"/>
          <w:sz w:val="24"/>
          <w:szCs w:val="24"/>
          <w:lang w:val="ru-RU"/>
        </w:rPr>
        <w:t>МОНТАЖДАУ</w:t>
      </w:r>
      <w:r w:rsidRPr="00C535BE">
        <w:rPr>
          <w:rFonts w:ascii="Times New Roman" w:hAnsi="Times New Roman"/>
          <w:sz w:val="24"/>
          <w:szCs w:val="24"/>
          <w:lang w:val="en-US"/>
        </w:rPr>
        <w:t xml:space="preserve">. </w:t>
      </w:r>
      <w:r w:rsidRPr="00C535BE">
        <w:rPr>
          <w:rFonts w:ascii="Times New Roman" w:hAnsi="Times New Roman"/>
          <w:sz w:val="24"/>
          <w:szCs w:val="24"/>
          <w:lang w:val="ru-RU"/>
        </w:rPr>
        <w:t>ІСКЕ ҚОСУ-БАПТАУ ЖҰМЫСТАРЫ ЖӘНЕ ПАЙДАЛАНУҒА БЕРУ</w:t>
      </w:r>
    </w:p>
    <w:p w:rsidR="001A4A96" w:rsidRPr="007D6E0D" w:rsidRDefault="00C535BE" w:rsidP="001A4A96">
      <w:pPr>
        <w:pStyle w:val="a0"/>
        <w:rPr>
          <w:rFonts w:ascii="Times New Roman" w:hAnsi="Times New Roman"/>
          <w:sz w:val="24"/>
          <w:szCs w:val="24"/>
          <w:lang w:val="ru-RU"/>
        </w:rPr>
      </w:pPr>
      <w:r w:rsidRPr="00C535BE">
        <w:rPr>
          <w:rFonts w:ascii="Times New Roman" w:hAnsi="Times New Roman"/>
          <w:sz w:val="24"/>
          <w:szCs w:val="24"/>
          <w:lang w:val="ru-RU"/>
        </w:rPr>
        <w:t xml:space="preserve">Мердігердің жұмыс көлеміне іске қосу-баптау жұмыстары кіреді, соның ішінде Тапсырыс берушінің бекітуіне қол қойылған бақылау парақтарын ұсыну. Бақылау парақтарының толық тізімі KZ-FP-QUA-PRO-0017 «Құрылыс кезіндегі сапаны бақылау» рәсімінде көрсетілген. Мердігер Бас Тапсырыс берушімен бірлесіп осы жұмыс көлеміне </w:t>
      </w:r>
      <w:r w:rsidRPr="00C535BE">
        <w:rPr>
          <w:rFonts w:ascii="Times New Roman" w:hAnsi="Times New Roman"/>
          <w:sz w:val="24"/>
          <w:szCs w:val="24"/>
          <w:lang w:val="ru-RU"/>
        </w:rPr>
        <w:lastRenderedPageBreak/>
        <w:t>қолданылатын бақылау парақтарын айқындауы тиіс</w:t>
      </w:r>
      <w:r w:rsidR="001A4A96" w:rsidRPr="007D6E0D">
        <w:rPr>
          <w:rFonts w:ascii="Times New Roman" w:hAnsi="Times New Roman"/>
          <w:sz w:val="24"/>
          <w:szCs w:val="24"/>
          <w:lang w:val="ru-RU"/>
        </w:rPr>
        <w:t xml:space="preserve">. </w:t>
      </w:r>
      <w:r w:rsidRPr="00C535BE">
        <w:rPr>
          <w:rFonts w:ascii="Times New Roman" w:hAnsi="Times New Roman"/>
          <w:sz w:val="24"/>
          <w:szCs w:val="24"/>
          <w:lang w:val="ru-RU"/>
        </w:rPr>
        <w:t>Іске қосу-баптау жұмыстарының көлеміне мыналар кіреді</w:t>
      </w:r>
      <w:r w:rsidR="001A4A96" w:rsidRPr="007D6E0D">
        <w:rPr>
          <w:rFonts w:ascii="Times New Roman" w:hAnsi="Times New Roman"/>
          <w:sz w:val="24"/>
          <w:szCs w:val="24"/>
          <w:lang w:val="ru-RU"/>
        </w:rPr>
        <w:t>:</w:t>
      </w:r>
    </w:p>
    <w:p w:rsidR="00C535BE" w:rsidRPr="00D6693F" w:rsidRDefault="00C535BE" w:rsidP="007A05D8">
      <w:pPr>
        <w:pStyle w:val="22"/>
        <w:numPr>
          <w:ilvl w:val="0"/>
          <w:numId w:val="62"/>
        </w:numPr>
        <w:spacing w:line="276" w:lineRule="auto"/>
        <w:ind w:left="426"/>
        <w:rPr>
          <w:rFonts w:ascii="Times New Roman" w:hAnsi="Times New Roman"/>
          <w:color w:val="auto"/>
          <w:sz w:val="24"/>
          <w:szCs w:val="24"/>
          <w:lang w:val="ru-RU"/>
        </w:rPr>
      </w:pPr>
      <w:r w:rsidRPr="00D6693F">
        <w:rPr>
          <w:rFonts w:ascii="Times New Roman" w:hAnsi="Times New Roman"/>
          <w:color w:val="auto"/>
          <w:sz w:val="24"/>
          <w:szCs w:val="24"/>
          <w:lang w:val="ru-RU"/>
        </w:rPr>
        <w:t>Құбыр тораптары мен жабдықтарды ҚР және ТС стандарттарына сәйкес сынау;</w:t>
      </w:r>
    </w:p>
    <w:p w:rsidR="00C535BE" w:rsidRPr="00D6693F" w:rsidRDefault="00C535BE" w:rsidP="007A05D8">
      <w:pPr>
        <w:pStyle w:val="22"/>
        <w:numPr>
          <w:ilvl w:val="0"/>
          <w:numId w:val="62"/>
        </w:numPr>
        <w:spacing w:line="276" w:lineRule="auto"/>
        <w:ind w:left="426"/>
        <w:rPr>
          <w:rFonts w:ascii="Times New Roman" w:hAnsi="Times New Roman"/>
          <w:color w:val="auto"/>
          <w:sz w:val="24"/>
          <w:szCs w:val="24"/>
          <w:lang w:val="ru-RU"/>
        </w:rPr>
      </w:pPr>
      <w:r w:rsidRPr="00D6693F">
        <w:rPr>
          <w:rFonts w:ascii="Times New Roman" w:hAnsi="Times New Roman"/>
          <w:color w:val="auto"/>
          <w:sz w:val="24"/>
          <w:szCs w:val="24"/>
          <w:lang w:val="ru-RU"/>
        </w:rPr>
        <w:t>ҚР ПУЭ талаптарына сәйкес барлық электр жабдықтарын электрлік сынау және өлшеу, электр зертханасының актілерін ұсыну;</w:t>
      </w:r>
    </w:p>
    <w:p w:rsidR="00C535BE" w:rsidRPr="00D6693F" w:rsidRDefault="00C535BE" w:rsidP="007A05D8">
      <w:pPr>
        <w:pStyle w:val="22"/>
        <w:numPr>
          <w:ilvl w:val="0"/>
          <w:numId w:val="62"/>
        </w:numPr>
        <w:spacing w:line="276" w:lineRule="auto"/>
        <w:ind w:left="426"/>
        <w:rPr>
          <w:rFonts w:ascii="Times New Roman" w:hAnsi="Times New Roman"/>
          <w:color w:val="auto"/>
          <w:sz w:val="24"/>
          <w:szCs w:val="24"/>
          <w:lang w:val="ru-RU"/>
        </w:rPr>
      </w:pPr>
      <w:r w:rsidRPr="00D6693F">
        <w:rPr>
          <w:rFonts w:ascii="Times New Roman" w:hAnsi="Times New Roman"/>
          <w:color w:val="auto"/>
          <w:sz w:val="24"/>
          <w:szCs w:val="24"/>
          <w:lang w:val="ru-RU"/>
        </w:rPr>
        <w:t>Электр тізбектерін «суық прозвонка» арқылы тексеру;</w:t>
      </w:r>
    </w:p>
    <w:p w:rsidR="00C535BE" w:rsidRPr="00D6693F" w:rsidRDefault="00C535BE" w:rsidP="007A05D8">
      <w:pPr>
        <w:pStyle w:val="22"/>
        <w:numPr>
          <w:ilvl w:val="0"/>
          <w:numId w:val="62"/>
        </w:numPr>
        <w:spacing w:line="276" w:lineRule="auto"/>
        <w:ind w:left="426"/>
        <w:rPr>
          <w:rFonts w:ascii="Times New Roman" w:hAnsi="Times New Roman"/>
          <w:color w:val="auto"/>
          <w:sz w:val="24"/>
          <w:szCs w:val="24"/>
          <w:lang w:val="ru-RU"/>
        </w:rPr>
      </w:pPr>
      <w:r w:rsidRPr="00D6693F">
        <w:rPr>
          <w:rFonts w:ascii="Times New Roman" w:hAnsi="Times New Roman"/>
          <w:color w:val="auto"/>
          <w:sz w:val="24"/>
          <w:szCs w:val="24"/>
          <w:lang w:val="ru-RU"/>
        </w:rPr>
        <w:t>КИП құралдарын калибрлеу;</w:t>
      </w:r>
    </w:p>
    <w:p w:rsidR="00D6693F" w:rsidRDefault="00C535BE" w:rsidP="007A05D8">
      <w:pPr>
        <w:pStyle w:val="22"/>
        <w:numPr>
          <w:ilvl w:val="0"/>
          <w:numId w:val="62"/>
        </w:numPr>
        <w:spacing w:line="276" w:lineRule="auto"/>
        <w:ind w:left="426"/>
        <w:rPr>
          <w:rFonts w:ascii="Times New Roman" w:hAnsi="Times New Roman"/>
          <w:color w:val="auto"/>
          <w:sz w:val="24"/>
          <w:szCs w:val="24"/>
          <w:lang w:val="ru-RU"/>
        </w:rPr>
      </w:pPr>
      <w:r w:rsidRPr="00D6693F">
        <w:rPr>
          <w:rFonts w:ascii="Times New Roman" w:hAnsi="Times New Roman"/>
          <w:color w:val="auto"/>
          <w:sz w:val="24"/>
          <w:szCs w:val="24"/>
          <w:lang w:val="ru-RU"/>
        </w:rPr>
        <w:t>Тексеру кезінде (осы Жұмыс көлемінің 3.10 «Тапсыру және қабылдау» бөліміне сәйкес) және уәкілетті органдар тексеруі нәтижесінде анықталған барлық ақауларды жою (мысалы, өнеркәсіптік қауіпсіздік бойынша). Тексеруді ұйымдастыру үшін Мердігер Тапсырыс берушіге атқарушылық сызбаларды (RLMU) ұсынуы тиіс.</w:t>
      </w:r>
    </w:p>
    <w:p w:rsidR="00D6693F" w:rsidRPr="00D6693F" w:rsidRDefault="00D6693F" w:rsidP="00D6693F">
      <w:pPr>
        <w:spacing w:before="100" w:beforeAutospacing="1" w:after="100" w:afterAutospacing="1"/>
        <w:rPr>
          <w:rFonts w:ascii="Times New Roman" w:hAnsi="Times New Roman"/>
          <w:sz w:val="24"/>
          <w:lang w:val="ru-RU" w:eastAsia="ru-RU"/>
        </w:rPr>
      </w:pPr>
      <w:r w:rsidRPr="00D6693F">
        <w:rPr>
          <w:rFonts w:ascii="Times New Roman" w:hAnsi="Times New Roman"/>
          <w:b/>
          <w:bCs/>
          <w:sz w:val="24"/>
          <w:lang w:val="ru-RU" w:eastAsia="ru-RU"/>
        </w:rPr>
        <w:t>Ескерту:</w:t>
      </w:r>
      <w:r w:rsidRPr="00D6693F">
        <w:rPr>
          <w:rFonts w:ascii="Times New Roman" w:hAnsi="Times New Roman"/>
          <w:sz w:val="24"/>
          <w:lang w:val="ru-RU" w:eastAsia="ru-RU"/>
        </w:rPr>
        <w:t xml:space="preserve"> бұл жоба Өнеркәсіптік қауіпсіздік департаменті өкілінің қатысуымен қабылдау сынақтарына жатады.</w:t>
      </w:r>
    </w:p>
    <w:p w:rsidR="00D6693F" w:rsidRPr="00D6693F" w:rsidRDefault="00D6693F" w:rsidP="007A05D8">
      <w:pPr>
        <w:pStyle w:val="22"/>
        <w:numPr>
          <w:ilvl w:val="0"/>
          <w:numId w:val="62"/>
        </w:numPr>
        <w:spacing w:line="276" w:lineRule="auto"/>
        <w:ind w:left="426"/>
        <w:rPr>
          <w:rFonts w:ascii="Times New Roman" w:hAnsi="Times New Roman"/>
          <w:color w:val="auto"/>
          <w:sz w:val="24"/>
          <w:szCs w:val="24"/>
          <w:lang w:val="ru-RU"/>
        </w:rPr>
      </w:pPr>
      <w:r w:rsidRPr="00D6693F">
        <w:rPr>
          <w:rFonts w:ascii="Times New Roman" w:hAnsi="Times New Roman"/>
          <w:color w:val="auto"/>
          <w:sz w:val="24"/>
          <w:szCs w:val="24"/>
          <w:lang w:val="ru-RU"/>
        </w:rPr>
        <w:t xml:space="preserve">KZ-FP-QUA-PRO-0017 рәсіміне сәйкес барлық бақылау парақтарын және актілерді дайындау және Бас Тапсырыс берушімен келісу. Бақылау парақтарының нысандары Мердігер сұранысы бойынша Бас Тапсырыс берушіге беріледі; </w:t>
      </w:r>
    </w:p>
    <w:p w:rsidR="00D6693F" w:rsidRPr="00D6693F" w:rsidRDefault="00D6693F" w:rsidP="007A05D8">
      <w:pPr>
        <w:pStyle w:val="22"/>
        <w:numPr>
          <w:ilvl w:val="0"/>
          <w:numId w:val="62"/>
        </w:numPr>
        <w:spacing w:line="276" w:lineRule="auto"/>
        <w:ind w:left="426"/>
        <w:rPr>
          <w:rFonts w:ascii="Times New Roman" w:hAnsi="Times New Roman"/>
          <w:sz w:val="24"/>
          <w:szCs w:val="24"/>
          <w:lang w:val="ru-RU"/>
        </w:rPr>
      </w:pPr>
      <w:r w:rsidRPr="00D6693F">
        <w:rPr>
          <w:rFonts w:ascii="Times New Roman" w:hAnsi="Times New Roman"/>
          <w:color w:val="auto"/>
          <w:sz w:val="24"/>
          <w:szCs w:val="24"/>
          <w:lang w:val="ru-RU"/>
        </w:rPr>
        <w:t>KZ-FP-QUA-PRO-0017 рәсіміне сәйкес барлық сертификаттар мен актілерді дайындау, тапсыру және келісу.</w:t>
      </w:r>
    </w:p>
    <w:p w:rsidR="001A4A96" w:rsidRPr="007D6E0D" w:rsidRDefault="00D6693F" w:rsidP="00D6693F">
      <w:pPr>
        <w:pStyle w:val="22"/>
        <w:spacing w:line="276" w:lineRule="auto"/>
        <w:rPr>
          <w:rFonts w:ascii="Times New Roman" w:hAnsi="Times New Roman"/>
          <w:sz w:val="24"/>
          <w:szCs w:val="24"/>
          <w:lang w:val="ru-RU"/>
        </w:rPr>
      </w:pPr>
      <w:r w:rsidRPr="00D6693F">
        <w:rPr>
          <w:rFonts w:ascii="Times New Roman" w:hAnsi="Times New Roman"/>
          <w:sz w:val="24"/>
          <w:szCs w:val="24"/>
          <w:lang w:val="ru-RU"/>
        </w:rPr>
        <w:t>Барлық іске қосу-баптау жұмыстары келесі құжаттарға сәйкес орындалуы тиіс және тиісті актілер жасалуы қажет</w:t>
      </w:r>
      <w:r w:rsidR="001A4A96" w:rsidRPr="007D6E0D">
        <w:rPr>
          <w:rFonts w:ascii="Times New Roman" w:hAnsi="Times New Roman"/>
          <w:sz w:val="24"/>
          <w:szCs w:val="24"/>
          <w:lang w:val="ru-RU"/>
        </w:rPr>
        <w:t>:</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 </w:t>
      </w:r>
      <w:r w:rsidR="00D6693F">
        <w:rPr>
          <w:rFonts w:ascii="Times New Roman" w:hAnsi="Times New Roman"/>
          <w:sz w:val="24"/>
          <w:szCs w:val="24"/>
          <w:lang w:val="ru-RU"/>
        </w:rPr>
        <w:t xml:space="preserve"> </w:t>
      </w:r>
      <w:r w:rsidR="00D6693F" w:rsidRPr="00D6693F">
        <w:rPr>
          <w:rFonts w:ascii="Times New Roman" w:hAnsi="Times New Roman"/>
          <w:sz w:val="24"/>
          <w:szCs w:val="24"/>
          <w:lang w:val="ru-RU"/>
        </w:rPr>
        <w:t>РДС РК 1.03-05-2011 – өнеркәсіптік объектілердің технологиялық жабдықтарын іске қосу-баптау жұмыстары;</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 </w:t>
      </w:r>
      <w:r w:rsidR="00D6693F">
        <w:rPr>
          <w:rFonts w:ascii="Times New Roman" w:hAnsi="Times New Roman"/>
          <w:sz w:val="24"/>
          <w:szCs w:val="24"/>
          <w:lang w:val="ru-RU"/>
        </w:rPr>
        <w:t xml:space="preserve"> </w:t>
      </w:r>
      <w:r w:rsidR="00D6693F" w:rsidRPr="00D6693F">
        <w:rPr>
          <w:rFonts w:ascii="Times New Roman" w:hAnsi="Times New Roman"/>
          <w:sz w:val="24"/>
          <w:szCs w:val="24"/>
        </w:rPr>
        <w:t>KZ</w:t>
      </w:r>
      <w:r w:rsidR="00D6693F" w:rsidRPr="00D6693F">
        <w:rPr>
          <w:rFonts w:ascii="Times New Roman" w:hAnsi="Times New Roman"/>
          <w:sz w:val="24"/>
          <w:szCs w:val="24"/>
          <w:lang w:val="ru-RU"/>
        </w:rPr>
        <w:t>-</w:t>
      </w:r>
      <w:r w:rsidR="00D6693F" w:rsidRPr="00D6693F">
        <w:rPr>
          <w:rFonts w:ascii="Times New Roman" w:hAnsi="Times New Roman"/>
          <w:sz w:val="24"/>
          <w:szCs w:val="24"/>
        </w:rPr>
        <w:t>GO</w:t>
      </w:r>
      <w:r w:rsidR="00D6693F" w:rsidRPr="00D6693F">
        <w:rPr>
          <w:rFonts w:ascii="Times New Roman" w:hAnsi="Times New Roman"/>
          <w:sz w:val="24"/>
          <w:szCs w:val="24"/>
          <w:lang w:val="ru-RU"/>
        </w:rPr>
        <w:t>-</w:t>
      </w:r>
      <w:r w:rsidR="00D6693F" w:rsidRPr="00D6693F">
        <w:rPr>
          <w:rFonts w:ascii="Times New Roman" w:hAnsi="Times New Roman"/>
          <w:sz w:val="24"/>
          <w:szCs w:val="24"/>
        </w:rPr>
        <w:t>OPS</w:t>
      </w:r>
      <w:r w:rsidR="00D6693F" w:rsidRPr="00D6693F">
        <w:rPr>
          <w:rFonts w:ascii="Times New Roman" w:hAnsi="Times New Roman"/>
          <w:sz w:val="24"/>
          <w:szCs w:val="24"/>
          <w:lang w:val="ru-RU"/>
        </w:rPr>
        <w:t>-</w:t>
      </w:r>
      <w:r w:rsidR="00D6693F" w:rsidRPr="00D6693F">
        <w:rPr>
          <w:rFonts w:ascii="Times New Roman" w:hAnsi="Times New Roman"/>
          <w:sz w:val="24"/>
          <w:szCs w:val="24"/>
        </w:rPr>
        <w:t>PRO</w:t>
      </w:r>
      <w:r w:rsidR="00D6693F" w:rsidRPr="00D6693F">
        <w:rPr>
          <w:rFonts w:ascii="Times New Roman" w:hAnsi="Times New Roman"/>
          <w:sz w:val="24"/>
          <w:szCs w:val="24"/>
          <w:lang w:val="ru-RU"/>
        </w:rPr>
        <w:t>-0010 – жобаларды басқару және инжиниринг департаментінен өндіріс департаментіне объектілерді қабылдау-тапсыру</w:t>
      </w:r>
      <w:r w:rsidRPr="007D6E0D">
        <w:rPr>
          <w:rFonts w:ascii="Times New Roman" w:hAnsi="Times New Roman"/>
          <w:sz w:val="24"/>
          <w:szCs w:val="24"/>
          <w:lang w:val="ru-RU"/>
        </w:rPr>
        <w:t>.</w:t>
      </w:r>
    </w:p>
    <w:p w:rsidR="00D6693F" w:rsidRPr="00D6693F" w:rsidRDefault="00D6693F" w:rsidP="00D6693F">
      <w:pPr>
        <w:pStyle w:val="a0"/>
        <w:rPr>
          <w:rFonts w:ascii="Times New Roman" w:hAnsi="Times New Roman"/>
          <w:sz w:val="24"/>
          <w:szCs w:val="24"/>
          <w:lang w:val="ru-RU"/>
        </w:rPr>
      </w:pPr>
      <w:r w:rsidRPr="00D6693F">
        <w:rPr>
          <w:rFonts w:ascii="Times New Roman" w:hAnsi="Times New Roman"/>
          <w:sz w:val="24"/>
          <w:szCs w:val="24"/>
          <w:lang w:val="ru-RU"/>
        </w:rPr>
        <w:t>Мердігер сондай-ақ көмірсутектерді жүйеге енгізу және іске қосу кезінде Тапсырыс берушіге қолдау көрсетуі тиіс. Көмірсутектерді енгізу, электрмен жабдықтау және кейінгі операцияларды Бас Тапсырыс беруші іске қосу-баптау жұмыстары сәтті аяқталғаннан кейін орындайды.</w:t>
      </w:r>
    </w:p>
    <w:p w:rsidR="00D6693F" w:rsidRPr="00D6693F" w:rsidRDefault="00D6693F" w:rsidP="00D6693F">
      <w:pPr>
        <w:pStyle w:val="a0"/>
        <w:rPr>
          <w:rFonts w:ascii="Times New Roman" w:hAnsi="Times New Roman"/>
          <w:sz w:val="24"/>
          <w:szCs w:val="24"/>
          <w:lang w:val="ru-RU"/>
        </w:rPr>
      </w:pPr>
      <w:r w:rsidRPr="00D6693F">
        <w:rPr>
          <w:rFonts w:ascii="Times New Roman" w:hAnsi="Times New Roman"/>
          <w:sz w:val="24"/>
          <w:szCs w:val="24"/>
          <w:lang w:val="ru-RU"/>
        </w:rPr>
        <w:t>Іске қосу-баптау жұмыстары Қазақстан Республикасының «Азаматтық қорғау туралы» №188-V (11.04.2014 ж.) Заңы талаптарына сәйкес құзыретті орган өкілінің қатысуымен орындалады.</w:t>
      </w:r>
    </w:p>
    <w:p w:rsidR="00D6693F" w:rsidRPr="00D6693F" w:rsidRDefault="00D6693F" w:rsidP="00D6693F">
      <w:pPr>
        <w:pStyle w:val="a0"/>
        <w:rPr>
          <w:rFonts w:ascii="Times New Roman" w:hAnsi="Times New Roman"/>
          <w:sz w:val="24"/>
          <w:szCs w:val="24"/>
          <w:lang w:val="ru-RU"/>
        </w:rPr>
      </w:pPr>
      <w:r w:rsidRPr="00D6693F">
        <w:rPr>
          <w:rFonts w:ascii="Times New Roman" w:hAnsi="Times New Roman"/>
          <w:sz w:val="24"/>
          <w:szCs w:val="24"/>
          <w:lang w:val="ru-RU"/>
        </w:rPr>
        <w:t>Іске қосу-баптау жұмыстары кезінде Бас Тапсырыс берушінің және Тапсырыс берушінің ІБЖ командасы, сондай-ақ Бас Тапсырыс берушінің Жобалау және Инжиниринг департаментінің өкілдері, авторлық және техникалық қадағалау өкілдері қатысуы тиіс.</w:t>
      </w:r>
    </w:p>
    <w:p w:rsidR="001A4A96" w:rsidRPr="007D6E0D" w:rsidRDefault="00D6693F" w:rsidP="00D6693F">
      <w:pPr>
        <w:pStyle w:val="a0"/>
        <w:rPr>
          <w:rFonts w:ascii="Times New Roman" w:hAnsi="Times New Roman"/>
          <w:sz w:val="24"/>
          <w:szCs w:val="24"/>
          <w:lang w:val="ru-RU"/>
        </w:rPr>
      </w:pPr>
      <w:r w:rsidRPr="00D6693F">
        <w:rPr>
          <w:rFonts w:ascii="Times New Roman" w:hAnsi="Times New Roman"/>
          <w:sz w:val="24"/>
          <w:szCs w:val="24"/>
          <w:lang w:val="ru-RU"/>
        </w:rPr>
        <w:t xml:space="preserve">Әр жүйені тексергеннен кейін Мердігер механика, электр және КИПиА бағыттары бойынша Бас Тапсырыс берушінің ІБЖ командасымен, сондай-ақ авторлық және </w:t>
      </w:r>
      <w:r w:rsidRPr="00D6693F">
        <w:rPr>
          <w:rFonts w:ascii="Times New Roman" w:hAnsi="Times New Roman"/>
          <w:sz w:val="24"/>
          <w:szCs w:val="24"/>
          <w:lang w:val="ru-RU"/>
        </w:rPr>
        <w:lastRenderedPageBreak/>
        <w:t>техникалық қадағалау өкілдерімен бірлескен акт жасауы тиіс. Құрылыс бөлімі бойынша барлық ескертулер Бас Тапсырыс берушінің құрылыс қадағалау супервайзерлері тарапынан беріледі.</w:t>
      </w:r>
    </w:p>
    <w:bookmarkEnd w:id="176"/>
    <w:bookmarkEnd w:id="177"/>
    <w:bookmarkEnd w:id="178"/>
    <w:p w:rsidR="001A4A96" w:rsidRPr="007D6E0D" w:rsidRDefault="00D6693F" w:rsidP="001A4A96">
      <w:pPr>
        <w:pStyle w:val="2"/>
        <w:rPr>
          <w:rFonts w:ascii="Times New Roman" w:hAnsi="Times New Roman" w:cs="Times New Roman"/>
          <w:sz w:val="24"/>
          <w:szCs w:val="24"/>
        </w:rPr>
      </w:pPr>
      <w:r>
        <w:rPr>
          <w:rFonts w:ascii="Times New Roman" w:hAnsi="Times New Roman" w:cs="Times New Roman"/>
          <w:caps w:val="0"/>
          <w:sz w:val="24"/>
          <w:szCs w:val="24"/>
          <w:lang w:val="kk-KZ"/>
        </w:rPr>
        <w:t>ҚОСЫМША БІР РЕТТІК ЖҰМЫСТАР</w:t>
      </w:r>
    </w:p>
    <w:p w:rsidR="00D6693F" w:rsidRPr="00906EC7" w:rsidRDefault="00D6693F" w:rsidP="00D6693F">
      <w:pPr>
        <w:pStyle w:val="a0"/>
        <w:rPr>
          <w:rFonts w:ascii="Times New Roman" w:hAnsi="Times New Roman"/>
          <w:sz w:val="24"/>
          <w:szCs w:val="24"/>
        </w:rPr>
      </w:pPr>
      <w:bookmarkStart w:id="247" w:name="_Toc195621278"/>
      <w:r w:rsidRPr="00D6693F">
        <w:rPr>
          <w:rFonts w:ascii="Times New Roman" w:hAnsi="Times New Roman"/>
          <w:sz w:val="24"/>
          <w:szCs w:val="24"/>
          <w:lang w:val="ru-RU"/>
        </w:rPr>
        <w:t>Бас</w:t>
      </w:r>
      <w:r w:rsidRPr="00906EC7">
        <w:rPr>
          <w:rFonts w:ascii="Times New Roman" w:hAnsi="Times New Roman"/>
          <w:sz w:val="24"/>
          <w:szCs w:val="24"/>
        </w:rPr>
        <w:t xml:space="preserve"> </w:t>
      </w:r>
      <w:r w:rsidRPr="00D6693F">
        <w:rPr>
          <w:rFonts w:ascii="Times New Roman" w:hAnsi="Times New Roman"/>
          <w:sz w:val="24"/>
          <w:szCs w:val="24"/>
          <w:lang w:val="ru-RU"/>
        </w:rPr>
        <w:t>Тапсырыс</w:t>
      </w:r>
      <w:r w:rsidRPr="00906EC7">
        <w:rPr>
          <w:rFonts w:ascii="Times New Roman" w:hAnsi="Times New Roman"/>
          <w:sz w:val="24"/>
          <w:szCs w:val="24"/>
        </w:rPr>
        <w:t xml:space="preserve"> </w:t>
      </w:r>
      <w:r w:rsidRPr="00D6693F">
        <w:rPr>
          <w:rFonts w:ascii="Times New Roman" w:hAnsi="Times New Roman"/>
          <w:sz w:val="24"/>
          <w:szCs w:val="24"/>
          <w:lang w:val="ru-RU"/>
        </w:rPr>
        <w:t>беруші</w:t>
      </w:r>
      <w:r w:rsidRPr="00906EC7">
        <w:rPr>
          <w:rFonts w:ascii="Times New Roman" w:hAnsi="Times New Roman"/>
          <w:sz w:val="24"/>
          <w:szCs w:val="24"/>
        </w:rPr>
        <w:t xml:space="preserve"> </w:t>
      </w:r>
      <w:r w:rsidRPr="00D6693F">
        <w:rPr>
          <w:rFonts w:ascii="Times New Roman" w:hAnsi="Times New Roman"/>
          <w:sz w:val="24"/>
          <w:szCs w:val="24"/>
          <w:lang w:val="ru-RU"/>
        </w:rPr>
        <w:t>Мердігерден</w:t>
      </w:r>
      <w:r w:rsidRPr="00906EC7">
        <w:rPr>
          <w:rFonts w:ascii="Times New Roman" w:hAnsi="Times New Roman"/>
          <w:sz w:val="24"/>
          <w:szCs w:val="24"/>
        </w:rPr>
        <w:t xml:space="preserve"> </w:t>
      </w:r>
      <w:r w:rsidRPr="00D6693F">
        <w:rPr>
          <w:rFonts w:ascii="Times New Roman" w:hAnsi="Times New Roman"/>
          <w:sz w:val="24"/>
          <w:szCs w:val="24"/>
          <w:lang w:val="ru-RU"/>
        </w:rPr>
        <w:t>В</w:t>
      </w:r>
      <w:r w:rsidRPr="00906EC7">
        <w:rPr>
          <w:rFonts w:ascii="Times New Roman" w:hAnsi="Times New Roman"/>
          <w:sz w:val="24"/>
          <w:szCs w:val="24"/>
        </w:rPr>
        <w:t xml:space="preserve"> </w:t>
      </w:r>
      <w:r w:rsidRPr="00D6693F">
        <w:rPr>
          <w:rFonts w:ascii="Times New Roman" w:hAnsi="Times New Roman"/>
          <w:sz w:val="24"/>
          <w:szCs w:val="24"/>
          <w:lang w:val="ru-RU"/>
        </w:rPr>
        <w:t>Қосымшасында</w:t>
      </w:r>
      <w:r w:rsidRPr="00906EC7">
        <w:rPr>
          <w:rFonts w:ascii="Times New Roman" w:hAnsi="Times New Roman"/>
          <w:sz w:val="24"/>
          <w:szCs w:val="24"/>
        </w:rPr>
        <w:t xml:space="preserve"> – </w:t>
      </w:r>
      <w:r w:rsidRPr="00D6693F">
        <w:rPr>
          <w:rFonts w:ascii="Times New Roman" w:hAnsi="Times New Roman"/>
          <w:sz w:val="24"/>
          <w:szCs w:val="24"/>
          <w:lang w:val="ru-RU"/>
        </w:rPr>
        <w:t>Бағалар</w:t>
      </w:r>
      <w:r w:rsidRPr="00906EC7">
        <w:rPr>
          <w:rFonts w:ascii="Times New Roman" w:hAnsi="Times New Roman"/>
          <w:sz w:val="24"/>
          <w:szCs w:val="24"/>
        </w:rPr>
        <w:t xml:space="preserve"> </w:t>
      </w:r>
      <w:r w:rsidRPr="00D6693F">
        <w:rPr>
          <w:rFonts w:ascii="Times New Roman" w:hAnsi="Times New Roman"/>
          <w:sz w:val="24"/>
          <w:szCs w:val="24"/>
          <w:lang w:val="ru-RU"/>
        </w:rPr>
        <w:t>тізімінде</w:t>
      </w:r>
      <w:r w:rsidRPr="00906EC7">
        <w:rPr>
          <w:rFonts w:ascii="Times New Roman" w:hAnsi="Times New Roman"/>
          <w:sz w:val="24"/>
          <w:szCs w:val="24"/>
        </w:rPr>
        <w:t xml:space="preserve"> </w:t>
      </w:r>
      <w:r w:rsidRPr="00D6693F">
        <w:rPr>
          <w:rFonts w:ascii="Times New Roman" w:hAnsi="Times New Roman"/>
          <w:sz w:val="24"/>
          <w:szCs w:val="24"/>
          <w:lang w:val="ru-RU"/>
        </w:rPr>
        <w:t>көрсетілген</w:t>
      </w:r>
      <w:r w:rsidRPr="00906EC7">
        <w:rPr>
          <w:rFonts w:ascii="Times New Roman" w:hAnsi="Times New Roman"/>
          <w:sz w:val="24"/>
          <w:szCs w:val="24"/>
        </w:rPr>
        <w:t xml:space="preserve"> </w:t>
      </w:r>
      <w:r w:rsidRPr="00D6693F">
        <w:rPr>
          <w:rFonts w:ascii="Times New Roman" w:hAnsi="Times New Roman"/>
          <w:sz w:val="24"/>
          <w:szCs w:val="24"/>
          <w:lang w:val="ru-RU"/>
        </w:rPr>
        <w:t>бір</w:t>
      </w:r>
      <w:r w:rsidRPr="00906EC7">
        <w:rPr>
          <w:rFonts w:ascii="Times New Roman" w:hAnsi="Times New Roman"/>
          <w:sz w:val="24"/>
          <w:szCs w:val="24"/>
        </w:rPr>
        <w:t xml:space="preserve"> </w:t>
      </w:r>
      <w:r w:rsidRPr="00D6693F">
        <w:rPr>
          <w:rFonts w:ascii="Times New Roman" w:hAnsi="Times New Roman"/>
          <w:sz w:val="24"/>
          <w:szCs w:val="24"/>
          <w:lang w:val="ru-RU"/>
        </w:rPr>
        <w:t>реттік</w:t>
      </w:r>
      <w:r w:rsidRPr="00906EC7">
        <w:rPr>
          <w:rFonts w:ascii="Times New Roman" w:hAnsi="Times New Roman"/>
          <w:sz w:val="24"/>
          <w:szCs w:val="24"/>
        </w:rPr>
        <w:t xml:space="preserve"> </w:t>
      </w:r>
      <w:r w:rsidRPr="00D6693F">
        <w:rPr>
          <w:rFonts w:ascii="Times New Roman" w:hAnsi="Times New Roman"/>
          <w:sz w:val="24"/>
          <w:szCs w:val="24"/>
          <w:lang w:val="ru-RU"/>
        </w:rPr>
        <w:t>құрылыс</w:t>
      </w:r>
      <w:r w:rsidRPr="00906EC7">
        <w:rPr>
          <w:rFonts w:ascii="Times New Roman" w:hAnsi="Times New Roman"/>
          <w:sz w:val="24"/>
          <w:szCs w:val="24"/>
        </w:rPr>
        <w:t xml:space="preserve"> </w:t>
      </w:r>
      <w:r w:rsidRPr="00D6693F">
        <w:rPr>
          <w:rFonts w:ascii="Times New Roman" w:hAnsi="Times New Roman"/>
          <w:sz w:val="24"/>
          <w:szCs w:val="24"/>
          <w:lang w:val="ru-RU"/>
        </w:rPr>
        <w:t>жұмыстарын</w:t>
      </w:r>
      <w:r w:rsidRPr="00906EC7">
        <w:rPr>
          <w:rFonts w:ascii="Times New Roman" w:hAnsi="Times New Roman"/>
          <w:sz w:val="24"/>
          <w:szCs w:val="24"/>
        </w:rPr>
        <w:t xml:space="preserve"> </w:t>
      </w:r>
      <w:r w:rsidRPr="00D6693F">
        <w:rPr>
          <w:rFonts w:ascii="Times New Roman" w:hAnsi="Times New Roman"/>
          <w:sz w:val="24"/>
          <w:szCs w:val="24"/>
          <w:lang w:val="ru-RU"/>
        </w:rPr>
        <w:t>орындауды</w:t>
      </w:r>
      <w:r w:rsidRPr="00906EC7">
        <w:rPr>
          <w:rFonts w:ascii="Times New Roman" w:hAnsi="Times New Roman"/>
          <w:sz w:val="24"/>
          <w:szCs w:val="24"/>
        </w:rPr>
        <w:t xml:space="preserve"> </w:t>
      </w:r>
      <w:r w:rsidRPr="00D6693F">
        <w:rPr>
          <w:rFonts w:ascii="Times New Roman" w:hAnsi="Times New Roman"/>
          <w:sz w:val="24"/>
          <w:szCs w:val="24"/>
          <w:lang w:val="ru-RU"/>
        </w:rPr>
        <w:t>сұрата</w:t>
      </w:r>
      <w:r w:rsidRPr="00906EC7">
        <w:rPr>
          <w:rFonts w:ascii="Times New Roman" w:hAnsi="Times New Roman"/>
          <w:sz w:val="24"/>
          <w:szCs w:val="24"/>
        </w:rPr>
        <w:t xml:space="preserve"> </w:t>
      </w:r>
      <w:r w:rsidRPr="00D6693F">
        <w:rPr>
          <w:rFonts w:ascii="Times New Roman" w:hAnsi="Times New Roman"/>
          <w:sz w:val="24"/>
          <w:szCs w:val="24"/>
          <w:lang w:val="ru-RU"/>
        </w:rPr>
        <w:t>алады</w:t>
      </w:r>
      <w:r w:rsidRPr="00906EC7">
        <w:rPr>
          <w:rFonts w:ascii="Times New Roman" w:hAnsi="Times New Roman"/>
          <w:sz w:val="24"/>
          <w:szCs w:val="24"/>
        </w:rPr>
        <w:t xml:space="preserve">. </w:t>
      </w:r>
      <w:r w:rsidRPr="00D6693F">
        <w:rPr>
          <w:rFonts w:ascii="Times New Roman" w:hAnsi="Times New Roman"/>
          <w:sz w:val="24"/>
          <w:szCs w:val="24"/>
          <w:lang w:val="ru-RU"/>
        </w:rPr>
        <w:t>Бұл</w:t>
      </w:r>
      <w:r w:rsidRPr="00906EC7">
        <w:rPr>
          <w:rFonts w:ascii="Times New Roman" w:hAnsi="Times New Roman"/>
          <w:sz w:val="24"/>
          <w:szCs w:val="24"/>
        </w:rPr>
        <w:t xml:space="preserve"> </w:t>
      </w:r>
      <w:r w:rsidRPr="00D6693F">
        <w:rPr>
          <w:rFonts w:ascii="Times New Roman" w:hAnsi="Times New Roman"/>
          <w:sz w:val="24"/>
          <w:szCs w:val="24"/>
          <w:lang w:val="ru-RU"/>
        </w:rPr>
        <w:t>жұмыстар</w:t>
      </w:r>
      <w:r w:rsidRPr="00906EC7">
        <w:rPr>
          <w:rFonts w:ascii="Times New Roman" w:hAnsi="Times New Roman"/>
          <w:sz w:val="24"/>
          <w:szCs w:val="24"/>
        </w:rPr>
        <w:t xml:space="preserve"> </w:t>
      </w:r>
      <w:r w:rsidRPr="00D6693F">
        <w:rPr>
          <w:rFonts w:ascii="Times New Roman" w:hAnsi="Times New Roman"/>
          <w:sz w:val="24"/>
          <w:szCs w:val="24"/>
          <w:lang w:val="ru-RU"/>
        </w:rPr>
        <w:t>осы</w:t>
      </w:r>
      <w:r w:rsidRPr="00906EC7">
        <w:rPr>
          <w:rFonts w:ascii="Times New Roman" w:hAnsi="Times New Roman"/>
          <w:sz w:val="24"/>
          <w:szCs w:val="24"/>
        </w:rPr>
        <w:t xml:space="preserve"> </w:t>
      </w:r>
      <w:r w:rsidRPr="00D6693F">
        <w:rPr>
          <w:rFonts w:ascii="Times New Roman" w:hAnsi="Times New Roman"/>
          <w:sz w:val="24"/>
          <w:szCs w:val="24"/>
          <w:lang w:val="ru-RU"/>
        </w:rPr>
        <w:t>Жұмыс</w:t>
      </w:r>
      <w:r w:rsidRPr="00906EC7">
        <w:rPr>
          <w:rFonts w:ascii="Times New Roman" w:hAnsi="Times New Roman"/>
          <w:sz w:val="24"/>
          <w:szCs w:val="24"/>
        </w:rPr>
        <w:t xml:space="preserve"> </w:t>
      </w:r>
      <w:r w:rsidRPr="00D6693F">
        <w:rPr>
          <w:rFonts w:ascii="Times New Roman" w:hAnsi="Times New Roman"/>
          <w:sz w:val="24"/>
          <w:szCs w:val="24"/>
          <w:lang w:val="ru-RU"/>
        </w:rPr>
        <w:t>көлемінің</w:t>
      </w:r>
      <w:r w:rsidRPr="00906EC7">
        <w:rPr>
          <w:rFonts w:ascii="Times New Roman" w:hAnsi="Times New Roman"/>
          <w:sz w:val="24"/>
          <w:szCs w:val="24"/>
        </w:rPr>
        <w:t xml:space="preserve"> </w:t>
      </w:r>
      <w:r w:rsidRPr="00D6693F">
        <w:rPr>
          <w:rFonts w:ascii="Times New Roman" w:hAnsi="Times New Roman"/>
          <w:sz w:val="24"/>
          <w:szCs w:val="24"/>
          <w:lang w:val="ru-RU"/>
        </w:rPr>
        <w:t>міндетті</w:t>
      </w:r>
      <w:r w:rsidRPr="00906EC7">
        <w:rPr>
          <w:rFonts w:ascii="Times New Roman" w:hAnsi="Times New Roman"/>
          <w:sz w:val="24"/>
          <w:szCs w:val="24"/>
        </w:rPr>
        <w:t xml:space="preserve"> </w:t>
      </w:r>
      <w:r w:rsidRPr="00D6693F">
        <w:rPr>
          <w:rFonts w:ascii="Times New Roman" w:hAnsi="Times New Roman"/>
          <w:sz w:val="24"/>
          <w:szCs w:val="24"/>
          <w:lang w:val="ru-RU"/>
        </w:rPr>
        <w:t>бөлігі</w:t>
      </w:r>
      <w:r w:rsidRPr="00906EC7">
        <w:rPr>
          <w:rFonts w:ascii="Times New Roman" w:hAnsi="Times New Roman"/>
          <w:sz w:val="24"/>
          <w:szCs w:val="24"/>
        </w:rPr>
        <w:t xml:space="preserve"> </w:t>
      </w:r>
      <w:r w:rsidRPr="00D6693F">
        <w:rPr>
          <w:rFonts w:ascii="Times New Roman" w:hAnsi="Times New Roman"/>
          <w:sz w:val="24"/>
          <w:szCs w:val="24"/>
          <w:lang w:val="ru-RU"/>
        </w:rPr>
        <w:t>болып</w:t>
      </w:r>
      <w:r w:rsidRPr="00906EC7">
        <w:rPr>
          <w:rFonts w:ascii="Times New Roman" w:hAnsi="Times New Roman"/>
          <w:sz w:val="24"/>
          <w:szCs w:val="24"/>
        </w:rPr>
        <w:t xml:space="preserve"> </w:t>
      </w:r>
      <w:r w:rsidRPr="00D6693F">
        <w:rPr>
          <w:rFonts w:ascii="Times New Roman" w:hAnsi="Times New Roman"/>
          <w:sz w:val="24"/>
          <w:szCs w:val="24"/>
          <w:lang w:val="ru-RU"/>
        </w:rPr>
        <w:t>табылмайды</w:t>
      </w:r>
      <w:r w:rsidRPr="00906EC7">
        <w:rPr>
          <w:rFonts w:ascii="Times New Roman" w:hAnsi="Times New Roman"/>
          <w:sz w:val="24"/>
          <w:szCs w:val="24"/>
        </w:rPr>
        <w:t xml:space="preserve"> </w:t>
      </w:r>
      <w:r w:rsidRPr="00D6693F">
        <w:rPr>
          <w:rFonts w:ascii="Times New Roman" w:hAnsi="Times New Roman"/>
          <w:sz w:val="24"/>
          <w:szCs w:val="24"/>
          <w:lang w:val="ru-RU"/>
        </w:rPr>
        <w:t>және</w:t>
      </w:r>
      <w:r w:rsidRPr="00906EC7">
        <w:rPr>
          <w:rFonts w:ascii="Times New Roman" w:hAnsi="Times New Roman"/>
          <w:sz w:val="24"/>
          <w:szCs w:val="24"/>
        </w:rPr>
        <w:t xml:space="preserve"> </w:t>
      </w:r>
      <w:r w:rsidRPr="00D6693F">
        <w:rPr>
          <w:rFonts w:ascii="Times New Roman" w:hAnsi="Times New Roman"/>
          <w:sz w:val="24"/>
          <w:szCs w:val="24"/>
          <w:lang w:val="ru-RU"/>
        </w:rPr>
        <w:t>Бас</w:t>
      </w:r>
      <w:r w:rsidRPr="00906EC7">
        <w:rPr>
          <w:rFonts w:ascii="Times New Roman" w:hAnsi="Times New Roman"/>
          <w:sz w:val="24"/>
          <w:szCs w:val="24"/>
        </w:rPr>
        <w:t xml:space="preserve"> </w:t>
      </w:r>
      <w:r w:rsidRPr="00D6693F">
        <w:rPr>
          <w:rFonts w:ascii="Times New Roman" w:hAnsi="Times New Roman"/>
          <w:sz w:val="24"/>
          <w:szCs w:val="24"/>
          <w:lang w:val="ru-RU"/>
        </w:rPr>
        <w:t>Тапсырыс</w:t>
      </w:r>
      <w:r w:rsidRPr="00906EC7">
        <w:rPr>
          <w:rFonts w:ascii="Times New Roman" w:hAnsi="Times New Roman"/>
          <w:sz w:val="24"/>
          <w:szCs w:val="24"/>
        </w:rPr>
        <w:t xml:space="preserve"> </w:t>
      </w:r>
      <w:r w:rsidRPr="00D6693F">
        <w:rPr>
          <w:rFonts w:ascii="Times New Roman" w:hAnsi="Times New Roman"/>
          <w:sz w:val="24"/>
          <w:szCs w:val="24"/>
          <w:lang w:val="ru-RU"/>
        </w:rPr>
        <w:t>берушінің</w:t>
      </w:r>
      <w:r w:rsidRPr="00906EC7">
        <w:rPr>
          <w:rFonts w:ascii="Times New Roman" w:hAnsi="Times New Roman"/>
          <w:sz w:val="24"/>
          <w:szCs w:val="24"/>
        </w:rPr>
        <w:t xml:space="preserve"> </w:t>
      </w:r>
      <w:r w:rsidRPr="00D6693F">
        <w:rPr>
          <w:rFonts w:ascii="Times New Roman" w:hAnsi="Times New Roman"/>
          <w:sz w:val="24"/>
          <w:szCs w:val="24"/>
          <w:lang w:val="ru-RU"/>
        </w:rPr>
        <w:t>қалауы</w:t>
      </w:r>
      <w:r w:rsidRPr="00906EC7">
        <w:rPr>
          <w:rFonts w:ascii="Times New Roman" w:hAnsi="Times New Roman"/>
          <w:sz w:val="24"/>
          <w:szCs w:val="24"/>
        </w:rPr>
        <w:t xml:space="preserve"> </w:t>
      </w:r>
      <w:r w:rsidRPr="00D6693F">
        <w:rPr>
          <w:rFonts w:ascii="Times New Roman" w:hAnsi="Times New Roman"/>
          <w:sz w:val="24"/>
          <w:szCs w:val="24"/>
          <w:lang w:val="ru-RU"/>
        </w:rPr>
        <w:t>бойынша</w:t>
      </w:r>
      <w:r w:rsidRPr="00906EC7">
        <w:rPr>
          <w:rFonts w:ascii="Times New Roman" w:hAnsi="Times New Roman"/>
          <w:sz w:val="24"/>
          <w:szCs w:val="24"/>
        </w:rPr>
        <w:t xml:space="preserve"> </w:t>
      </w:r>
      <w:r w:rsidRPr="00D6693F">
        <w:rPr>
          <w:rFonts w:ascii="Times New Roman" w:hAnsi="Times New Roman"/>
          <w:sz w:val="24"/>
          <w:szCs w:val="24"/>
          <w:lang w:val="ru-RU"/>
        </w:rPr>
        <w:t>орындалатын</w:t>
      </w:r>
      <w:r w:rsidRPr="00906EC7">
        <w:rPr>
          <w:rFonts w:ascii="Times New Roman" w:hAnsi="Times New Roman"/>
          <w:sz w:val="24"/>
          <w:szCs w:val="24"/>
        </w:rPr>
        <w:t xml:space="preserve"> </w:t>
      </w:r>
      <w:r w:rsidRPr="00D6693F">
        <w:rPr>
          <w:rFonts w:ascii="Times New Roman" w:hAnsi="Times New Roman"/>
          <w:sz w:val="24"/>
          <w:szCs w:val="24"/>
          <w:lang w:val="ru-RU"/>
        </w:rPr>
        <w:t>опциондық</w:t>
      </w:r>
      <w:r w:rsidRPr="00906EC7">
        <w:rPr>
          <w:rFonts w:ascii="Times New Roman" w:hAnsi="Times New Roman"/>
          <w:sz w:val="24"/>
          <w:szCs w:val="24"/>
        </w:rPr>
        <w:t xml:space="preserve"> </w:t>
      </w:r>
      <w:r w:rsidRPr="00D6693F">
        <w:rPr>
          <w:rFonts w:ascii="Times New Roman" w:hAnsi="Times New Roman"/>
          <w:sz w:val="24"/>
          <w:szCs w:val="24"/>
          <w:lang w:val="ru-RU"/>
        </w:rPr>
        <w:t>жұмыстар</w:t>
      </w:r>
      <w:r w:rsidRPr="00906EC7">
        <w:rPr>
          <w:rFonts w:ascii="Times New Roman" w:hAnsi="Times New Roman"/>
          <w:sz w:val="24"/>
          <w:szCs w:val="24"/>
        </w:rPr>
        <w:t xml:space="preserve"> </w:t>
      </w:r>
      <w:r w:rsidRPr="00D6693F">
        <w:rPr>
          <w:rFonts w:ascii="Times New Roman" w:hAnsi="Times New Roman"/>
          <w:sz w:val="24"/>
          <w:szCs w:val="24"/>
          <w:lang w:val="ru-RU"/>
        </w:rPr>
        <w:t>болып</w:t>
      </w:r>
      <w:r w:rsidRPr="00906EC7">
        <w:rPr>
          <w:rFonts w:ascii="Times New Roman" w:hAnsi="Times New Roman"/>
          <w:sz w:val="24"/>
          <w:szCs w:val="24"/>
        </w:rPr>
        <w:t xml:space="preserve"> </w:t>
      </w:r>
      <w:r w:rsidRPr="00D6693F">
        <w:rPr>
          <w:rFonts w:ascii="Times New Roman" w:hAnsi="Times New Roman"/>
          <w:sz w:val="24"/>
          <w:szCs w:val="24"/>
          <w:lang w:val="ru-RU"/>
        </w:rPr>
        <w:t>табылады</w:t>
      </w:r>
      <w:r w:rsidRPr="00906EC7">
        <w:rPr>
          <w:rFonts w:ascii="Times New Roman" w:hAnsi="Times New Roman"/>
          <w:sz w:val="24"/>
          <w:szCs w:val="24"/>
        </w:rPr>
        <w:t xml:space="preserve">. </w:t>
      </w:r>
      <w:r w:rsidRPr="00D6693F">
        <w:rPr>
          <w:rFonts w:ascii="Times New Roman" w:hAnsi="Times New Roman"/>
          <w:sz w:val="24"/>
          <w:szCs w:val="24"/>
          <w:lang w:val="ru-RU"/>
        </w:rPr>
        <w:t>Сондай</w:t>
      </w:r>
      <w:r w:rsidRPr="00906EC7">
        <w:rPr>
          <w:rFonts w:ascii="Times New Roman" w:hAnsi="Times New Roman"/>
          <w:sz w:val="24"/>
          <w:szCs w:val="24"/>
        </w:rPr>
        <w:t>-</w:t>
      </w:r>
      <w:r w:rsidRPr="00D6693F">
        <w:rPr>
          <w:rFonts w:ascii="Times New Roman" w:hAnsi="Times New Roman"/>
          <w:sz w:val="24"/>
          <w:szCs w:val="24"/>
          <w:lang w:val="ru-RU"/>
        </w:rPr>
        <w:t>ақ</w:t>
      </w:r>
      <w:r w:rsidRPr="00906EC7">
        <w:rPr>
          <w:rFonts w:ascii="Times New Roman" w:hAnsi="Times New Roman"/>
          <w:sz w:val="24"/>
          <w:szCs w:val="24"/>
        </w:rPr>
        <w:t xml:space="preserve">, </w:t>
      </w:r>
      <w:proofErr w:type="gramStart"/>
      <w:r w:rsidRPr="00D6693F">
        <w:rPr>
          <w:rFonts w:ascii="Times New Roman" w:hAnsi="Times New Roman"/>
          <w:sz w:val="24"/>
          <w:szCs w:val="24"/>
          <w:lang w:val="ru-RU"/>
        </w:rPr>
        <w:t>В</w:t>
      </w:r>
      <w:proofErr w:type="gramEnd"/>
      <w:r w:rsidRPr="00906EC7">
        <w:rPr>
          <w:rFonts w:ascii="Times New Roman" w:hAnsi="Times New Roman"/>
          <w:sz w:val="24"/>
          <w:szCs w:val="24"/>
        </w:rPr>
        <w:t xml:space="preserve"> </w:t>
      </w:r>
      <w:r w:rsidRPr="00D6693F">
        <w:rPr>
          <w:rFonts w:ascii="Times New Roman" w:hAnsi="Times New Roman"/>
          <w:sz w:val="24"/>
          <w:szCs w:val="24"/>
          <w:lang w:val="ru-RU"/>
        </w:rPr>
        <w:t>Қосымшасында</w:t>
      </w:r>
      <w:r w:rsidRPr="00906EC7">
        <w:rPr>
          <w:rFonts w:ascii="Times New Roman" w:hAnsi="Times New Roman"/>
          <w:sz w:val="24"/>
          <w:szCs w:val="24"/>
        </w:rPr>
        <w:t xml:space="preserve"> – </w:t>
      </w:r>
      <w:r w:rsidRPr="00D6693F">
        <w:rPr>
          <w:rFonts w:ascii="Times New Roman" w:hAnsi="Times New Roman"/>
          <w:sz w:val="24"/>
          <w:szCs w:val="24"/>
          <w:lang w:val="ru-RU"/>
        </w:rPr>
        <w:t>Бағалар</w:t>
      </w:r>
      <w:r w:rsidRPr="00906EC7">
        <w:rPr>
          <w:rFonts w:ascii="Times New Roman" w:hAnsi="Times New Roman"/>
          <w:sz w:val="24"/>
          <w:szCs w:val="24"/>
        </w:rPr>
        <w:t xml:space="preserve"> </w:t>
      </w:r>
      <w:r w:rsidRPr="00D6693F">
        <w:rPr>
          <w:rFonts w:ascii="Times New Roman" w:hAnsi="Times New Roman"/>
          <w:sz w:val="24"/>
          <w:szCs w:val="24"/>
          <w:lang w:val="ru-RU"/>
        </w:rPr>
        <w:t>тізімінде</w:t>
      </w:r>
      <w:r w:rsidRPr="00906EC7">
        <w:rPr>
          <w:rFonts w:ascii="Times New Roman" w:hAnsi="Times New Roman"/>
          <w:sz w:val="24"/>
          <w:szCs w:val="24"/>
        </w:rPr>
        <w:t xml:space="preserve"> </w:t>
      </w:r>
      <w:r w:rsidRPr="00D6693F">
        <w:rPr>
          <w:rFonts w:ascii="Times New Roman" w:hAnsi="Times New Roman"/>
          <w:sz w:val="24"/>
          <w:szCs w:val="24"/>
          <w:lang w:val="ru-RU"/>
        </w:rPr>
        <w:t>көрсетілген</w:t>
      </w:r>
      <w:r w:rsidRPr="00906EC7">
        <w:rPr>
          <w:rFonts w:ascii="Times New Roman" w:hAnsi="Times New Roman"/>
          <w:sz w:val="24"/>
          <w:szCs w:val="24"/>
        </w:rPr>
        <w:t xml:space="preserve"> </w:t>
      </w:r>
      <w:r w:rsidRPr="00D6693F">
        <w:rPr>
          <w:rFonts w:ascii="Times New Roman" w:hAnsi="Times New Roman"/>
          <w:sz w:val="24"/>
          <w:szCs w:val="24"/>
          <w:lang w:val="ru-RU"/>
        </w:rPr>
        <w:t>мөлшерлемелер</w:t>
      </w:r>
      <w:r w:rsidRPr="00906EC7">
        <w:rPr>
          <w:rFonts w:ascii="Times New Roman" w:hAnsi="Times New Roman"/>
          <w:sz w:val="24"/>
          <w:szCs w:val="24"/>
        </w:rPr>
        <w:t xml:space="preserve"> </w:t>
      </w:r>
      <w:r w:rsidRPr="00D6693F">
        <w:rPr>
          <w:rFonts w:ascii="Times New Roman" w:hAnsi="Times New Roman"/>
          <w:sz w:val="24"/>
          <w:szCs w:val="24"/>
          <w:lang w:val="ru-RU"/>
        </w:rPr>
        <w:t>жұмыс</w:t>
      </w:r>
      <w:r w:rsidRPr="00906EC7">
        <w:rPr>
          <w:rFonts w:ascii="Times New Roman" w:hAnsi="Times New Roman"/>
          <w:sz w:val="24"/>
          <w:szCs w:val="24"/>
        </w:rPr>
        <w:t xml:space="preserve"> </w:t>
      </w:r>
      <w:r w:rsidRPr="00D6693F">
        <w:rPr>
          <w:rFonts w:ascii="Times New Roman" w:hAnsi="Times New Roman"/>
          <w:sz w:val="24"/>
          <w:szCs w:val="24"/>
          <w:lang w:val="ru-RU"/>
        </w:rPr>
        <w:t>көлемінің</w:t>
      </w:r>
      <w:r w:rsidRPr="00906EC7">
        <w:rPr>
          <w:rFonts w:ascii="Times New Roman" w:hAnsi="Times New Roman"/>
          <w:sz w:val="24"/>
          <w:szCs w:val="24"/>
        </w:rPr>
        <w:t xml:space="preserve"> </w:t>
      </w:r>
      <w:r w:rsidRPr="00D6693F">
        <w:rPr>
          <w:rFonts w:ascii="Times New Roman" w:hAnsi="Times New Roman"/>
          <w:sz w:val="24"/>
          <w:szCs w:val="24"/>
          <w:lang w:val="ru-RU"/>
        </w:rPr>
        <w:t>бір</w:t>
      </w:r>
      <w:r w:rsidRPr="00906EC7">
        <w:rPr>
          <w:rFonts w:ascii="Times New Roman" w:hAnsi="Times New Roman"/>
          <w:sz w:val="24"/>
          <w:szCs w:val="24"/>
        </w:rPr>
        <w:t xml:space="preserve"> </w:t>
      </w:r>
      <w:r w:rsidRPr="00D6693F">
        <w:rPr>
          <w:rFonts w:ascii="Times New Roman" w:hAnsi="Times New Roman"/>
          <w:sz w:val="24"/>
          <w:szCs w:val="24"/>
          <w:lang w:val="ru-RU"/>
        </w:rPr>
        <w:t>бөлігін</w:t>
      </w:r>
      <w:r w:rsidRPr="00906EC7">
        <w:rPr>
          <w:rFonts w:ascii="Times New Roman" w:hAnsi="Times New Roman"/>
          <w:sz w:val="24"/>
          <w:szCs w:val="24"/>
        </w:rPr>
        <w:t xml:space="preserve"> </w:t>
      </w:r>
      <w:r w:rsidRPr="00D6693F">
        <w:rPr>
          <w:rFonts w:ascii="Times New Roman" w:hAnsi="Times New Roman"/>
          <w:sz w:val="24"/>
          <w:szCs w:val="24"/>
          <w:lang w:val="ru-RU"/>
        </w:rPr>
        <w:t>қысқарту</w:t>
      </w:r>
      <w:r w:rsidRPr="00906EC7">
        <w:rPr>
          <w:rFonts w:ascii="Times New Roman" w:hAnsi="Times New Roman"/>
          <w:sz w:val="24"/>
          <w:szCs w:val="24"/>
        </w:rPr>
        <w:t>/</w:t>
      </w:r>
      <w:r w:rsidRPr="00D6693F">
        <w:rPr>
          <w:rFonts w:ascii="Times New Roman" w:hAnsi="Times New Roman"/>
          <w:sz w:val="24"/>
          <w:szCs w:val="24"/>
          <w:lang w:val="ru-RU"/>
        </w:rPr>
        <w:t>алып</w:t>
      </w:r>
      <w:r w:rsidRPr="00906EC7">
        <w:rPr>
          <w:rFonts w:ascii="Times New Roman" w:hAnsi="Times New Roman"/>
          <w:sz w:val="24"/>
          <w:szCs w:val="24"/>
        </w:rPr>
        <w:t xml:space="preserve"> </w:t>
      </w:r>
      <w:r w:rsidRPr="00D6693F">
        <w:rPr>
          <w:rFonts w:ascii="Times New Roman" w:hAnsi="Times New Roman"/>
          <w:sz w:val="24"/>
          <w:szCs w:val="24"/>
          <w:lang w:val="ru-RU"/>
        </w:rPr>
        <w:t>тастау</w:t>
      </w:r>
      <w:r w:rsidRPr="00906EC7">
        <w:rPr>
          <w:rFonts w:ascii="Times New Roman" w:hAnsi="Times New Roman"/>
          <w:sz w:val="24"/>
          <w:szCs w:val="24"/>
        </w:rPr>
        <w:t xml:space="preserve"> </w:t>
      </w:r>
      <w:r w:rsidRPr="00D6693F">
        <w:rPr>
          <w:rFonts w:ascii="Times New Roman" w:hAnsi="Times New Roman"/>
          <w:sz w:val="24"/>
          <w:szCs w:val="24"/>
          <w:lang w:val="ru-RU"/>
        </w:rPr>
        <w:t>жағдайында</w:t>
      </w:r>
      <w:r w:rsidRPr="00906EC7">
        <w:rPr>
          <w:rFonts w:ascii="Times New Roman" w:hAnsi="Times New Roman"/>
          <w:sz w:val="24"/>
          <w:szCs w:val="24"/>
        </w:rPr>
        <w:t xml:space="preserve"> </w:t>
      </w:r>
      <w:r w:rsidRPr="00D6693F">
        <w:rPr>
          <w:rFonts w:ascii="Times New Roman" w:hAnsi="Times New Roman"/>
          <w:sz w:val="24"/>
          <w:szCs w:val="24"/>
          <w:lang w:val="ru-RU"/>
        </w:rPr>
        <w:t>қолданылады</w:t>
      </w:r>
      <w:r w:rsidRPr="00906EC7">
        <w:rPr>
          <w:rFonts w:ascii="Times New Roman" w:hAnsi="Times New Roman"/>
          <w:sz w:val="24"/>
          <w:szCs w:val="24"/>
        </w:rPr>
        <w:t>.</w:t>
      </w:r>
    </w:p>
    <w:p w:rsidR="00D6693F" w:rsidRPr="00906EC7" w:rsidRDefault="00D6693F" w:rsidP="00D6693F">
      <w:pPr>
        <w:pStyle w:val="a0"/>
        <w:rPr>
          <w:rFonts w:ascii="Times New Roman" w:hAnsi="Times New Roman"/>
          <w:sz w:val="24"/>
          <w:szCs w:val="24"/>
        </w:rPr>
      </w:pPr>
      <w:r w:rsidRPr="00D6693F">
        <w:rPr>
          <w:rFonts w:ascii="Times New Roman" w:hAnsi="Times New Roman"/>
          <w:b/>
          <w:bCs/>
          <w:sz w:val="24"/>
          <w:szCs w:val="24"/>
          <w:lang w:val="ru-RU"/>
        </w:rPr>
        <w:t>Ескерту</w:t>
      </w:r>
      <w:r w:rsidRPr="00906EC7">
        <w:rPr>
          <w:rFonts w:ascii="Times New Roman" w:hAnsi="Times New Roman"/>
          <w:b/>
          <w:bCs/>
          <w:sz w:val="24"/>
          <w:szCs w:val="24"/>
        </w:rPr>
        <w:t>:</w:t>
      </w:r>
      <w:r w:rsidRPr="00906EC7">
        <w:rPr>
          <w:rFonts w:ascii="Times New Roman" w:hAnsi="Times New Roman"/>
          <w:sz w:val="24"/>
          <w:szCs w:val="24"/>
        </w:rPr>
        <w:t xml:space="preserve"> </w:t>
      </w:r>
      <w:r w:rsidRPr="00D6693F">
        <w:rPr>
          <w:rFonts w:ascii="Times New Roman" w:hAnsi="Times New Roman"/>
          <w:sz w:val="24"/>
          <w:szCs w:val="24"/>
          <w:lang w:val="ru-RU"/>
        </w:rPr>
        <w:t>Қосымша</w:t>
      </w:r>
      <w:r w:rsidRPr="00906EC7">
        <w:rPr>
          <w:rFonts w:ascii="Times New Roman" w:hAnsi="Times New Roman"/>
          <w:sz w:val="24"/>
          <w:szCs w:val="24"/>
        </w:rPr>
        <w:t xml:space="preserve"> </w:t>
      </w:r>
      <w:r w:rsidRPr="00D6693F">
        <w:rPr>
          <w:rFonts w:ascii="Times New Roman" w:hAnsi="Times New Roman"/>
          <w:sz w:val="24"/>
          <w:szCs w:val="24"/>
          <w:lang w:val="ru-RU"/>
        </w:rPr>
        <w:t>жұмыстар</w:t>
      </w:r>
      <w:r w:rsidRPr="00906EC7">
        <w:rPr>
          <w:rFonts w:ascii="Times New Roman" w:hAnsi="Times New Roman"/>
          <w:sz w:val="24"/>
          <w:szCs w:val="24"/>
        </w:rPr>
        <w:t xml:space="preserve"> </w:t>
      </w:r>
      <w:r w:rsidRPr="00D6693F">
        <w:rPr>
          <w:rFonts w:ascii="Times New Roman" w:hAnsi="Times New Roman"/>
          <w:sz w:val="24"/>
          <w:szCs w:val="24"/>
          <w:lang w:val="ru-RU"/>
        </w:rPr>
        <w:t>негізгі</w:t>
      </w:r>
      <w:r w:rsidRPr="00906EC7">
        <w:rPr>
          <w:rFonts w:ascii="Times New Roman" w:hAnsi="Times New Roman"/>
          <w:sz w:val="24"/>
          <w:szCs w:val="24"/>
        </w:rPr>
        <w:t xml:space="preserve"> </w:t>
      </w:r>
      <w:r w:rsidRPr="00D6693F">
        <w:rPr>
          <w:rFonts w:ascii="Times New Roman" w:hAnsi="Times New Roman"/>
          <w:sz w:val="24"/>
          <w:szCs w:val="24"/>
          <w:lang w:val="ru-RU"/>
        </w:rPr>
        <w:t>Жұмыс</w:t>
      </w:r>
      <w:r w:rsidRPr="00906EC7">
        <w:rPr>
          <w:rFonts w:ascii="Times New Roman" w:hAnsi="Times New Roman"/>
          <w:sz w:val="24"/>
          <w:szCs w:val="24"/>
        </w:rPr>
        <w:t xml:space="preserve"> </w:t>
      </w:r>
      <w:r w:rsidRPr="00D6693F">
        <w:rPr>
          <w:rFonts w:ascii="Times New Roman" w:hAnsi="Times New Roman"/>
          <w:sz w:val="24"/>
          <w:szCs w:val="24"/>
          <w:lang w:val="ru-RU"/>
        </w:rPr>
        <w:t>көлемінің</w:t>
      </w:r>
      <w:r w:rsidRPr="00906EC7">
        <w:rPr>
          <w:rFonts w:ascii="Times New Roman" w:hAnsi="Times New Roman"/>
          <w:sz w:val="24"/>
          <w:szCs w:val="24"/>
        </w:rPr>
        <w:t xml:space="preserve"> </w:t>
      </w:r>
      <w:r w:rsidRPr="00D6693F">
        <w:rPr>
          <w:rFonts w:ascii="Times New Roman" w:hAnsi="Times New Roman"/>
          <w:sz w:val="24"/>
          <w:szCs w:val="24"/>
          <w:lang w:val="ru-RU"/>
        </w:rPr>
        <w:t>бөлігі</w:t>
      </w:r>
      <w:r w:rsidRPr="00906EC7">
        <w:rPr>
          <w:rFonts w:ascii="Times New Roman" w:hAnsi="Times New Roman"/>
          <w:sz w:val="24"/>
          <w:szCs w:val="24"/>
        </w:rPr>
        <w:t xml:space="preserve"> </w:t>
      </w:r>
      <w:r w:rsidRPr="00D6693F">
        <w:rPr>
          <w:rFonts w:ascii="Times New Roman" w:hAnsi="Times New Roman"/>
          <w:sz w:val="24"/>
          <w:szCs w:val="24"/>
          <w:lang w:val="ru-RU"/>
        </w:rPr>
        <w:t>болып</w:t>
      </w:r>
      <w:r w:rsidRPr="00906EC7">
        <w:rPr>
          <w:rFonts w:ascii="Times New Roman" w:hAnsi="Times New Roman"/>
          <w:sz w:val="24"/>
          <w:szCs w:val="24"/>
        </w:rPr>
        <w:t xml:space="preserve"> </w:t>
      </w:r>
      <w:r w:rsidRPr="00D6693F">
        <w:rPr>
          <w:rFonts w:ascii="Times New Roman" w:hAnsi="Times New Roman"/>
          <w:sz w:val="24"/>
          <w:szCs w:val="24"/>
          <w:lang w:val="ru-RU"/>
        </w:rPr>
        <w:t>табылмайды</w:t>
      </w:r>
      <w:r w:rsidRPr="00906EC7">
        <w:rPr>
          <w:rFonts w:ascii="Times New Roman" w:hAnsi="Times New Roman"/>
          <w:sz w:val="24"/>
          <w:szCs w:val="24"/>
        </w:rPr>
        <w:t xml:space="preserve">. </w:t>
      </w:r>
      <w:r w:rsidRPr="00D6693F">
        <w:rPr>
          <w:rFonts w:ascii="Times New Roman" w:hAnsi="Times New Roman"/>
          <w:sz w:val="24"/>
          <w:szCs w:val="24"/>
          <w:lang w:val="ru-RU"/>
        </w:rPr>
        <w:t>Мердігер</w:t>
      </w:r>
      <w:r w:rsidRPr="00906EC7">
        <w:rPr>
          <w:rFonts w:ascii="Times New Roman" w:hAnsi="Times New Roman"/>
          <w:sz w:val="24"/>
          <w:szCs w:val="24"/>
        </w:rPr>
        <w:t xml:space="preserve"> </w:t>
      </w:r>
      <w:r w:rsidRPr="00D6693F">
        <w:rPr>
          <w:rFonts w:ascii="Times New Roman" w:hAnsi="Times New Roman"/>
          <w:sz w:val="24"/>
          <w:szCs w:val="24"/>
          <w:lang w:val="ru-RU"/>
        </w:rPr>
        <w:t>мұндай</w:t>
      </w:r>
      <w:r w:rsidRPr="00906EC7">
        <w:rPr>
          <w:rFonts w:ascii="Times New Roman" w:hAnsi="Times New Roman"/>
          <w:sz w:val="24"/>
          <w:szCs w:val="24"/>
        </w:rPr>
        <w:t xml:space="preserve"> </w:t>
      </w:r>
      <w:r w:rsidRPr="00D6693F">
        <w:rPr>
          <w:rFonts w:ascii="Times New Roman" w:hAnsi="Times New Roman"/>
          <w:sz w:val="24"/>
          <w:szCs w:val="24"/>
          <w:lang w:val="ru-RU"/>
        </w:rPr>
        <w:t>бір</w:t>
      </w:r>
      <w:r w:rsidRPr="00906EC7">
        <w:rPr>
          <w:rFonts w:ascii="Times New Roman" w:hAnsi="Times New Roman"/>
          <w:sz w:val="24"/>
          <w:szCs w:val="24"/>
        </w:rPr>
        <w:t xml:space="preserve"> </w:t>
      </w:r>
      <w:r w:rsidRPr="00D6693F">
        <w:rPr>
          <w:rFonts w:ascii="Times New Roman" w:hAnsi="Times New Roman"/>
          <w:sz w:val="24"/>
          <w:szCs w:val="24"/>
          <w:lang w:val="ru-RU"/>
        </w:rPr>
        <w:t>реттік</w:t>
      </w:r>
      <w:r w:rsidRPr="00906EC7">
        <w:rPr>
          <w:rFonts w:ascii="Times New Roman" w:hAnsi="Times New Roman"/>
          <w:sz w:val="24"/>
          <w:szCs w:val="24"/>
        </w:rPr>
        <w:t xml:space="preserve"> </w:t>
      </w:r>
      <w:r w:rsidRPr="00D6693F">
        <w:rPr>
          <w:rFonts w:ascii="Times New Roman" w:hAnsi="Times New Roman"/>
          <w:sz w:val="24"/>
          <w:szCs w:val="24"/>
          <w:lang w:val="ru-RU"/>
        </w:rPr>
        <w:t>жұмыстар</w:t>
      </w:r>
      <w:r w:rsidRPr="00906EC7">
        <w:rPr>
          <w:rFonts w:ascii="Times New Roman" w:hAnsi="Times New Roman"/>
          <w:sz w:val="24"/>
          <w:szCs w:val="24"/>
        </w:rPr>
        <w:t xml:space="preserve"> </w:t>
      </w:r>
      <w:r w:rsidRPr="00D6693F">
        <w:rPr>
          <w:rFonts w:ascii="Times New Roman" w:hAnsi="Times New Roman"/>
          <w:sz w:val="24"/>
          <w:szCs w:val="24"/>
          <w:lang w:val="ru-RU"/>
        </w:rPr>
        <w:t>бойынша</w:t>
      </w:r>
      <w:r w:rsidRPr="00906EC7">
        <w:rPr>
          <w:rFonts w:ascii="Times New Roman" w:hAnsi="Times New Roman"/>
          <w:sz w:val="24"/>
          <w:szCs w:val="24"/>
        </w:rPr>
        <w:t xml:space="preserve"> </w:t>
      </w:r>
      <w:r w:rsidRPr="00D6693F">
        <w:rPr>
          <w:rFonts w:ascii="Times New Roman" w:hAnsi="Times New Roman"/>
          <w:sz w:val="24"/>
          <w:szCs w:val="24"/>
          <w:lang w:val="ru-RU"/>
        </w:rPr>
        <w:t>бірлік</w:t>
      </w:r>
      <w:r w:rsidRPr="00906EC7">
        <w:rPr>
          <w:rFonts w:ascii="Times New Roman" w:hAnsi="Times New Roman"/>
          <w:sz w:val="24"/>
          <w:szCs w:val="24"/>
        </w:rPr>
        <w:t xml:space="preserve"> </w:t>
      </w:r>
      <w:r w:rsidRPr="00D6693F">
        <w:rPr>
          <w:rFonts w:ascii="Times New Roman" w:hAnsi="Times New Roman"/>
          <w:sz w:val="24"/>
          <w:szCs w:val="24"/>
          <w:lang w:val="ru-RU"/>
        </w:rPr>
        <w:t>бағаларды</w:t>
      </w:r>
      <w:r w:rsidRPr="00906EC7">
        <w:rPr>
          <w:rFonts w:ascii="Times New Roman" w:hAnsi="Times New Roman"/>
          <w:sz w:val="24"/>
          <w:szCs w:val="24"/>
        </w:rPr>
        <w:t xml:space="preserve"> </w:t>
      </w:r>
      <w:r w:rsidRPr="00D6693F">
        <w:rPr>
          <w:rFonts w:ascii="Times New Roman" w:hAnsi="Times New Roman"/>
          <w:sz w:val="24"/>
          <w:szCs w:val="24"/>
          <w:lang w:val="ru-RU"/>
        </w:rPr>
        <w:t>Бағалар</w:t>
      </w:r>
      <w:r w:rsidRPr="00906EC7">
        <w:rPr>
          <w:rFonts w:ascii="Times New Roman" w:hAnsi="Times New Roman"/>
          <w:sz w:val="24"/>
          <w:szCs w:val="24"/>
        </w:rPr>
        <w:t xml:space="preserve"> </w:t>
      </w:r>
      <w:r w:rsidRPr="00D6693F">
        <w:rPr>
          <w:rFonts w:ascii="Times New Roman" w:hAnsi="Times New Roman"/>
          <w:sz w:val="24"/>
          <w:szCs w:val="24"/>
          <w:lang w:val="ru-RU"/>
        </w:rPr>
        <w:t>тізімінің</w:t>
      </w:r>
      <w:r w:rsidRPr="00906EC7">
        <w:rPr>
          <w:rFonts w:ascii="Times New Roman" w:hAnsi="Times New Roman"/>
          <w:sz w:val="24"/>
          <w:szCs w:val="24"/>
        </w:rPr>
        <w:t xml:space="preserve"> </w:t>
      </w:r>
      <w:r w:rsidRPr="00D6693F">
        <w:rPr>
          <w:rFonts w:ascii="Times New Roman" w:hAnsi="Times New Roman"/>
          <w:sz w:val="24"/>
          <w:szCs w:val="24"/>
          <w:lang w:val="ru-RU"/>
        </w:rPr>
        <w:t>тиісті</w:t>
      </w:r>
      <w:r w:rsidRPr="00906EC7">
        <w:rPr>
          <w:rFonts w:ascii="Times New Roman" w:hAnsi="Times New Roman"/>
          <w:sz w:val="24"/>
          <w:szCs w:val="24"/>
        </w:rPr>
        <w:t xml:space="preserve"> </w:t>
      </w:r>
      <w:r w:rsidRPr="00D6693F">
        <w:rPr>
          <w:rFonts w:ascii="Times New Roman" w:hAnsi="Times New Roman"/>
          <w:sz w:val="24"/>
          <w:szCs w:val="24"/>
          <w:lang w:val="ru-RU"/>
        </w:rPr>
        <w:t>бөлімінде</w:t>
      </w:r>
      <w:r w:rsidRPr="00906EC7">
        <w:rPr>
          <w:rFonts w:ascii="Times New Roman" w:hAnsi="Times New Roman"/>
          <w:sz w:val="24"/>
          <w:szCs w:val="24"/>
        </w:rPr>
        <w:t xml:space="preserve"> </w:t>
      </w:r>
      <w:r w:rsidRPr="00D6693F">
        <w:rPr>
          <w:rFonts w:ascii="Times New Roman" w:hAnsi="Times New Roman"/>
          <w:sz w:val="24"/>
          <w:szCs w:val="24"/>
          <w:lang w:val="ru-RU"/>
        </w:rPr>
        <w:t>жеке</w:t>
      </w:r>
      <w:r w:rsidRPr="00906EC7">
        <w:rPr>
          <w:rFonts w:ascii="Times New Roman" w:hAnsi="Times New Roman"/>
          <w:sz w:val="24"/>
          <w:szCs w:val="24"/>
        </w:rPr>
        <w:t xml:space="preserve"> </w:t>
      </w:r>
      <w:r w:rsidRPr="00D6693F">
        <w:rPr>
          <w:rFonts w:ascii="Times New Roman" w:hAnsi="Times New Roman"/>
          <w:sz w:val="24"/>
          <w:szCs w:val="24"/>
          <w:lang w:val="ru-RU"/>
        </w:rPr>
        <w:t>ұсынуы</w:t>
      </w:r>
      <w:r w:rsidRPr="00906EC7">
        <w:rPr>
          <w:rFonts w:ascii="Times New Roman" w:hAnsi="Times New Roman"/>
          <w:sz w:val="24"/>
          <w:szCs w:val="24"/>
        </w:rPr>
        <w:t xml:space="preserve"> </w:t>
      </w:r>
      <w:r w:rsidRPr="00D6693F">
        <w:rPr>
          <w:rFonts w:ascii="Times New Roman" w:hAnsi="Times New Roman"/>
          <w:sz w:val="24"/>
          <w:szCs w:val="24"/>
          <w:lang w:val="ru-RU"/>
        </w:rPr>
        <w:t>тиіс</w:t>
      </w:r>
      <w:r w:rsidRPr="00906EC7">
        <w:rPr>
          <w:rFonts w:ascii="Times New Roman" w:hAnsi="Times New Roman"/>
          <w:sz w:val="24"/>
          <w:szCs w:val="24"/>
        </w:rPr>
        <w:t>.</w:t>
      </w:r>
    </w:p>
    <w:bookmarkEnd w:id="247"/>
    <w:p w:rsidR="001A4A96" w:rsidRPr="007D6E0D" w:rsidRDefault="00D6693F" w:rsidP="001A4A96">
      <w:pPr>
        <w:pStyle w:val="2"/>
        <w:spacing w:line="276" w:lineRule="auto"/>
        <w:rPr>
          <w:rFonts w:ascii="Times New Roman" w:hAnsi="Times New Roman" w:cs="Times New Roman"/>
          <w:sz w:val="24"/>
          <w:szCs w:val="24"/>
        </w:rPr>
      </w:pPr>
      <w:r>
        <w:rPr>
          <w:rFonts w:ascii="Times New Roman" w:hAnsi="Times New Roman" w:cs="Times New Roman"/>
          <w:caps w:val="0"/>
          <w:sz w:val="24"/>
          <w:szCs w:val="24"/>
          <w:lang w:val="kk-KZ"/>
        </w:rPr>
        <w:t>ЖАЛПЫ ТЕХНИКАЛЫҚ ШАРТТАР</w:t>
      </w:r>
    </w:p>
    <w:p w:rsidR="001A4A96" w:rsidRPr="007D6E0D" w:rsidRDefault="00D6693F" w:rsidP="001A4A96">
      <w:pPr>
        <w:pStyle w:val="3"/>
        <w:numPr>
          <w:ilvl w:val="2"/>
          <w:numId w:val="1"/>
        </w:numPr>
        <w:tabs>
          <w:tab w:val="clear" w:pos="907"/>
          <w:tab w:val="num" w:pos="1267"/>
        </w:tabs>
        <w:ind w:left="1267"/>
        <w:rPr>
          <w:rFonts w:ascii="Times New Roman" w:hAnsi="Times New Roman" w:cs="Times New Roman"/>
          <w:sz w:val="24"/>
          <w:szCs w:val="24"/>
        </w:rPr>
      </w:pPr>
      <w:r>
        <w:rPr>
          <w:rFonts w:ascii="Times New Roman" w:hAnsi="Times New Roman" w:cs="Times New Roman"/>
          <w:sz w:val="24"/>
          <w:szCs w:val="24"/>
          <w:lang w:val="kk-KZ"/>
        </w:rPr>
        <w:t>ДӘНЕКЕРЛЕУ</w:t>
      </w:r>
    </w:p>
    <w:p w:rsidR="001A4A96" w:rsidRPr="00D6693F" w:rsidRDefault="00D6693F" w:rsidP="001A4A96">
      <w:pPr>
        <w:pStyle w:val="a0"/>
        <w:rPr>
          <w:rFonts w:ascii="Times New Roman" w:hAnsi="Times New Roman"/>
          <w:sz w:val="24"/>
          <w:szCs w:val="24"/>
          <w:lang w:eastAsia="en-US"/>
        </w:rPr>
      </w:pPr>
      <w:bookmarkStart w:id="248" w:name="_Hlk190173592"/>
      <w:r w:rsidRPr="00D6693F">
        <w:rPr>
          <w:rFonts w:ascii="Times New Roman" w:hAnsi="Times New Roman"/>
          <w:sz w:val="24"/>
          <w:szCs w:val="24"/>
          <w:lang w:val="ru-RU" w:eastAsia="en-US"/>
        </w:rPr>
        <w:t>Мердігердің</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дәнекерлеу</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рәсімі</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Бас</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Тапсырыс</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берушінің</w:t>
      </w:r>
      <w:r w:rsidRPr="00D6693F">
        <w:rPr>
          <w:rFonts w:ascii="Times New Roman" w:hAnsi="Times New Roman"/>
          <w:sz w:val="24"/>
          <w:szCs w:val="24"/>
          <w:lang w:eastAsia="en-US"/>
        </w:rPr>
        <w:t xml:space="preserve"> TS-12 </w:t>
      </w:r>
      <w:r w:rsidRPr="00D6693F">
        <w:rPr>
          <w:rFonts w:ascii="Times New Roman" w:hAnsi="Times New Roman"/>
          <w:sz w:val="24"/>
          <w:szCs w:val="24"/>
          <w:lang w:val="ru-RU" w:eastAsia="en-US"/>
        </w:rPr>
        <w:t>стандартының</w:t>
      </w:r>
      <w:r w:rsidRPr="00D6693F">
        <w:rPr>
          <w:rFonts w:ascii="Times New Roman" w:hAnsi="Times New Roman"/>
          <w:sz w:val="24"/>
          <w:szCs w:val="24"/>
          <w:lang w:eastAsia="en-US"/>
        </w:rPr>
        <w:t xml:space="preserve"> 7-</w:t>
      </w:r>
      <w:r w:rsidRPr="00D6693F">
        <w:rPr>
          <w:rFonts w:ascii="Times New Roman" w:hAnsi="Times New Roman"/>
          <w:sz w:val="24"/>
          <w:szCs w:val="24"/>
          <w:lang w:val="ru-RU" w:eastAsia="en-US"/>
        </w:rPr>
        <w:t>бөлімі</w:t>
      </w:r>
      <w:r w:rsidRPr="00D6693F">
        <w:rPr>
          <w:rFonts w:ascii="Times New Roman" w:hAnsi="Times New Roman"/>
          <w:sz w:val="24"/>
          <w:szCs w:val="24"/>
          <w:lang w:eastAsia="en-US"/>
        </w:rPr>
        <w:t xml:space="preserve">, 5.4 </w:t>
      </w:r>
      <w:r w:rsidRPr="00D6693F">
        <w:rPr>
          <w:rFonts w:ascii="Times New Roman" w:hAnsi="Times New Roman"/>
          <w:sz w:val="24"/>
          <w:szCs w:val="24"/>
          <w:lang w:val="ru-RU" w:eastAsia="en-US"/>
        </w:rPr>
        <w:t>тармағына</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және</w:t>
      </w:r>
      <w:r w:rsidRPr="00D6693F">
        <w:rPr>
          <w:rFonts w:ascii="Times New Roman" w:hAnsi="Times New Roman"/>
          <w:sz w:val="24"/>
          <w:szCs w:val="24"/>
          <w:lang w:eastAsia="en-US"/>
        </w:rPr>
        <w:t xml:space="preserve"> CT RK ISO 15612-2017 </w:t>
      </w:r>
      <w:r w:rsidRPr="00D6693F">
        <w:rPr>
          <w:rFonts w:ascii="Times New Roman" w:hAnsi="Times New Roman"/>
          <w:sz w:val="24"/>
          <w:szCs w:val="24"/>
          <w:lang w:val="ru-RU" w:eastAsia="en-US"/>
        </w:rPr>
        <w:t>талаптарына</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сәйкес</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болуы</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тиіс</w:t>
      </w:r>
      <w:r w:rsidRPr="00D6693F">
        <w:rPr>
          <w:rFonts w:ascii="Times New Roman" w:hAnsi="Times New Roman"/>
          <w:sz w:val="24"/>
          <w:szCs w:val="24"/>
          <w:lang w:eastAsia="en-US"/>
        </w:rPr>
        <w:t>.</w:t>
      </w:r>
      <w:r w:rsidR="001A4A96" w:rsidRPr="00D6693F">
        <w:rPr>
          <w:rFonts w:ascii="Times New Roman" w:hAnsi="Times New Roman"/>
          <w:sz w:val="24"/>
          <w:szCs w:val="24"/>
          <w:lang w:eastAsia="en-US"/>
        </w:rPr>
        <w:t xml:space="preserve">  </w:t>
      </w:r>
      <w:bookmarkEnd w:id="248"/>
    </w:p>
    <w:p w:rsidR="001A4A96" w:rsidRPr="00D6693F" w:rsidRDefault="00D6693F" w:rsidP="001A4A96">
      <w:pPr>
        <w:pStyle w:val="a0"/>
        <w:rPr>
          <w:rFonts w:ascii="Times New Roman" w:hAnsi="Times New Roman"/>
          <w:sz w:val="24"/>
          <w:szCs w:val="24"/>
          <w:lang w:eastAsia="en-US"/>
        </w:rPr>
      </w:pPr>
      <w:r w:rsidRPr="00D6693F">
        <w:rPr>
          <w:rFonts w:ascii="Times New Roman" w:hAnsi="Times New Roman"/>
          <w:sz w:val="24"/>
          <w:szCs w:val="24"/>
          <w:lang w:val="ru-RU" w:eastAsia="en-US"/>
        </w:rPr>
        <w:t>Магистральдық</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құбыржолдардағы</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дәнекерлеу</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жұмыстары</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келесі</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құжаттарға</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сәйкес</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орындалуы</w:t>
      </w:r>
      <w:r w:rsidRPr="00D6693F">
        <w:rPr>
          <w:rFonts w:ascii="Times New Roman" w:hAnsi="Times New Roman"/>
          <w:sz w:val="24"/>
          <w:szCs w:val="24"/>
          <w:lang w:eastAsia="en-US"/>
        </w:rPr>
        <w:t xml:space="preserve"> </w:t>
      </w:r>
      <w:r w:rsidRPr="00D6693F">
        <w:rPr>
          <w:rFonts w:ascii="Times New Roman" w:hAnsi="Times New Roman"/>
          <w:sz w:val="24"/>
          <w:szCs w:val="24"/>
          <w:lang w:val="ru-RU" w:eastAsia="en-US"/>
        </w:rPr>
        <w:t>тиіс</w:t>
      </w:r>
      <w:r w:rsidR="001A4A96" w:rsidRPr="00D6693F">
        <w:rPr>
          <w:rFonts w:ascii="Times New Roman" w:hAnsi="Times New Roman"/>
          <w:sz w:val="24"/>
          <w:szCs w:val="24"/>
          <w:lang w:eastAsia="en-US"/>
        </w:rPr>
        <w:t>:</w:t>
      </w:r>
    </w:p>
    <w:p w:rsidR="00D6693F" w:rsidRPr="00D6693F" w:rsidRDefault="00D6693F" w:rsidP="007A05D8">
      <w:pPr>
        <w:pStyle w:val="22"/>
        <w:numPr>
          <w:ilvl w:val="0"/>
          <w:numId w:val="62"/>
        </w:numPr>
        <w:spacing w:line="276" w:lineRule="auto"/>
        <w:ind w:left="426"/>
        <w:rPr>
          <w:rFonts w:ascii="Times New Roman" w:hAnsi="Times New Roman"/>
          <w:color w:val="auto"/>
          <w:sz w:val="24"/>
          <w:szCs w:val="24"/>
          <w:lang w:val="en-US"/>
        </w:rPr>
      </w:pPr>
      <w:r w:rsidRPr="00D6693F">
        <w:rPr>
          <w:rFonts w:ascii="Times New Roman" w:hAnsi="Times New Roman"/>
          <w:color w:val="auto"/>
          <w:sz w:val="24"/>
          <w:szCs w:val="24"/>
          <w:lang w:val="en-US"/>
        </w:rPr>
        <w:t xml:space="preserve">Бас Тапсырыс берушінің TS-12 «Дәнекерлеу және дәнекерлік жіктерді бұзбай бақылау» стандарты; </w:t>
      </w:r>
    </w:p>
    <w:p w:rsidR="00D6693F" w:rsidRPr="00D6693F" w:rsidRDefault="00D6693F" w:rsidP="007A05D8">
      <w:pPr>
        <w:pStyle w:val="22"/>
        <w:numPr>
          <w:ilvl w:val="0"/>
          <w:numId w:val="62"/>
        </w:numPr>
        <w:spacing w:line="276" w:lineRule="auto"/>
        <w:ind w:left="426"/>
        <w:rPr>
          <w:rFonts w:ascii="Times New Roman" w:hAnsi="Times New Roman"/>
          <w:color w:val="auto"/>
          <w:sz w:val="24"/>
          <w:szCs w:val="24"/>
          <w:lang w:val="en-US"/>
        </w:rPr>
      </w:pPr>
      <w:r w:rsidRPr="00D6693F">
        <w:rPr>
          <w:rFonts w:ascii="Times New Roman" w:hAnsi="Times New Roman"/>
          <w:color w:val="auto"/>
          <w:sz w:val="24"/>
          <w:szCs w:val="24"/>
          <w:lang w:val="en-US"/>
        </w:rPr>
        <w:t xml:space="preserve">KZ-FP-MET-PRO-0001_NDT and Welding Work Instruction; </w:t>
      </w:r>
    </w:p>
    <w:p w:rsidR="00D6693F" w:rsidRPr="00D6693F" w:rsidRDefault="00D6693F" w:rsidP="007A05D8">
      <w:pPr>
        <w:pStyle w:val="22"/>
        <w:numPr>
          <w:ilvl w:val="0"/>
          <w:numId w:val="62"/>
        </w:numPr>
        <w:spacing w:line="276" w:lineRule="auto"/>
        <w:ind w:left="426"/>
        <w:rPr>
          <w:rFonts w:ascii="Times New Roman" w:hAnsi="Times New Roman"/>
          <w:color w:val="auto"/>
          <w:sz w:val="24"/>
          <w:szCs w:val="24"/>
          <w:lang w:val="en-US"/>
        </w:rPr>
      </w:pPr>
      <w:r w:rsidRPr="00D6693F">
        <w:rPr>
          <w:rFonts w:ascii="Times New Roman" w:hAnsi="Times New Roman"/>
          <w:color w:val="auto"/>
          <w:sz w:val="24"/>
          <w:szCs w:val="24"/>
          <w:lang w:val="en-US"/>
        </w:rPr>
        <w:t xml:space="preserve">СТ РК ISO 13847-2012 «Мұнай-газ өнеркәсібі. Құбыржолдар арқылы тасымалдау жүйелері. Құбыржолдарды дәнекерлеу»; </w:t>
      </w:r>
    </w:p>
    <w:p w:rsidR="00D6693F" w:rsidRPr="00D6693F" w:rsidRDefault="00D6693F" w:rsidP="007A05D8">
      <w:pPr>
        <w:pStyle w:val="22"/>
        <w:numPr>
          <w:ilvl w:val="0"/>
          <w:numId w:val="62"/>
        </w:numPr>
        <w:spacing w:line="276" w:lineRule="auto"/>
        <w:ind w:left="426"/>
        <w:rPr>
          <w:rFonts w:ascii="Times New Roman" w:hAnsi="Times New Roman"/>
          <w:color w:val="auto"/>
          <w:sz w:val="24"/>
          <w:szCs w:val="24"/>
          <w:lang w:val="en-US"/>
        </w:rPr>
      </w:pPr>
      <w:r w:rsidRPr="00D6693F">
        <w:rPr>
          <w:rFonts w:ascii="Times New Roman" w:hAnsi="Times New Roman"/>
          <w:color w:val="auto"/>
          <w:sz w:val="24"/>
          <w:szCs w:val="24"/>
          <w:lang w:val="en-US"/>
        </w:rPr>
        <w:t xml:space="preserve">ВСН 012-88 «Магистральдық және кәсіпшілік құбыржолдарын салу. Жұмыстарды қабылдау және сапаны бақылау. Құжаттама нысандары және қабылдау-тапсыру кезінде оларды рәсімдеу тәртібі». </w:t>
      </w:r>
    </w:p>
    <w:p w:rsidR="00D6693F" w:rsidRPr="00D6693F" w:rsidRDefault="00D6693F" w:rsidP="00D6693F">
      <w:pPr>
        <w:spacing w:before="100" w:beforeAutospacing="1" w:after="100" w:afterAutospacing="1"/>
        <w:rPr>
          <w:rFonts w:ascii="Times New Roman" w:hAnsi="Times New Roman"/>
          <w:sz w:val="24"/>
          <w:lang w:val="en-US" w:eastAsia="ru-RU"/>
        </w:rPr>
      </w:pPr>
      <w:r w:rsidRPr="00D6693F">
        <w:rPr>
          <w:rFonts w:ascii="Times New Roman" w:hAnsi="Times New Roman"/>
          <w:sz w:val="24"/>
          <w:lang w:val="ru-RU" w:eastAsia="ru-RU"/>
        </w:rPr>
        <w:t>Құбыржол</w:t>
      </w:r>
      <w:r w:rsidRPr="00D6693F">
        <w:rPr>
          <w:rFonts w:ascii="Times New Roman" w:hAnsi="Times New Roman"/>
          <w:sz w:val="24"/>
          <w:lang w:val="en-US" w:eastAsia="ru-RU"/>
        </w:rPr>
        <w:t xml:space="preserve"> </w:t>
      </w:r>
      <w:r w:rsidRPr="00D6693F">
        <w:rPr>
          <w:rFonts w:ascii="Times New Roman" w:hAnsi="Times New Roman"/>
          <w:sz w:val="24"/>
          <w:lang w:val="ru-RU" w:eastAsia="ru-RU"/>
        </w:rPr>
        <w:t>дәнекерлеу</w:t>
      </w:r>
      <w:r w:rsidRPr="00D6693F">
        <w:rPr>
          <w:rFonts w:ascii="Times New Roman" w:hAnsi="Times New Roman"/>
          <w:sz w:val="24"/>
          <w:lang w:val="en-US" w:eastAsia="ru-RU"/>
        </w:rPr>
        <w:t xml:space="preserve"> </w:t>
      </w:r>
      <w:r w:rsidRPr="00D6693F">
        <w:rPr>
          <w:rFonts w:ascii="Times New Roman" w:hAnsi="Times New Roman"/>
          <w:sz w:val="24"/>
          <w:lang w:val="ru-RU" w:eastAsia="ru-RU"/>
        </w:rPr>
        <w:t>персоналы</w:t>
      </w:r>
      <w:r w:rsidRPr="00D6693F">
        <w:rPr>
          <w:rFonts w:ascii="Times New Roman" w:hAnsi="Times New Roman"/>
          <w:sz w:val="24"/>
          <w:lang w:val="en-US" w:eastAsia="ru-RU"/>
        </w:rPr>
        <w:t xml:space="preserve"> </w:t>
      </w:r>
      <w:r w:rsidRPr="00D6693F">
        <w:rPr>
          <w:rFonts w:ascii="Times New Roman" w:hAnsi="Times New Roman"/>
          <w:sz w:val="24"/>
          <w:lang w:val="ru-RU" w:eastAsia="ru-RU"/>
        </w:rPr>
        <w:t>ҚР</w:t>
      </w:r>
      <w:r w:rsidRPr="00D6693F">
        <w:rPr>
          <w:rFonts w:ascii="Times New Roman" w:hAnsi="Times New Roman"/>
          <w:sz w:val="24"/>
          <w:lang w:val="en-US" w:eastAsia="ru-RU"/>
        </w:rPr>
        <w:t xml:space="preserve"> </w:t>
      </w:r>
      <w:r w:rsidRPr="00D6693F">
        <w:rPr>
          <w:rFonts w:ascii="Times New Roman" w:hAnsi="Times New Roman"/>
          <w:sz w:val="24"/>
          <w:lang w:val="ru-RU" w:eastAsia="ru-RU"/>
        </w:rPr>
        <w:t>ТЖ</w:t>
      </w:r>
      <w:r w:rsidRPr="00D6693F">
        <w:rPr>
          <w:rFonts w:ascii="Times New Roman" w:hAnsi="Times New Roman"/>
          <w:sz w:val="24"/>
          <w:lang w:val="en-US" w:eastAsia="ru-RU"/>
        </w:rPr>
        <w:t xml:space="preserve"> </w:t>
      </w:r>
      <w:r w:rsidRPr="00D6693F">
        <w:rPr>
          <w:rFonts w:ascii="Times New Roman" w:hAnsi="Times New Roman"/>
          <w:sz w:val="24"/>
          <w:lang w:val="ru-RU" w:eastAsia="ru-RU"/>
        </w:rPr>
        <w:t>министрінің</w:t>
      </w:r>
      <w:r w:rsidRPr="00D6693F">
        <w:rPr>
          <w:rFonts w:ascii="Times New Roman" w:hAnsi="Times New Roman"/>
          <w:sz w:val="24"/>
          <w:lang w:val="en-US" w:eastAsia="ru-RU"/>
        </w:rPr>
        <w:t xml:space="preserve"> №468 </w:t>
      </w:r>
      <w:r w:rsidRPr="00D6693F">
        <w:rPr>
          <w:rFonts w:ascii="Times New Roman" w:hAnsi="Times New Roman"/>
          <w:sz w:val="24"/>
          <w:lang w:val="ru-RU" w:eastAsia="ru-RU"/>
        </w:rPr>
        <w:t>бұйрығына</w:t>
      </w:r>
      <w:r w:rsidRPr="00D6693F">
        <w:rPr>
          <w:rFonts w:ascii="Times New Roman" w:hAnsi="Times New Roman"/>
          <w:sz w:val="24"/>
          <w:lang w:val="en-US" w:eastAsia="ru-RU"/>
        </w:rPr>
        <w:t xml:space="preserve"> </w:t>
      </w:r>
      <w:r w:rsidRPr="00D6693F">
        <w:rPr>
          <w:rFonts w:ascii="Times New Roman" w:hAnsi="Times New Roman"/>
          <w:sz w:val="24"/>
          <w:lang w:val="ru-RU" w:eastAsia="ru-RU"/>
        </w:rPr>
        <w:t>сәйкес</w:t>
      </w:r>
      <w:r w:rsidRPr="00D6693F">
        <w:rPr>
          <w:rFonts w:ascii="Times New Roman" w:hAnsi="Times New Roman"/>
          <w:sz w:val="24"/>
          <w:lang w:val="en-US" w:eastAsia="ru-RU"/>
        </w:rPr>
        <w:t xml:space="preserve"> «</w:t>
      </w:r>
      <w:r w:rsidRPr="00D6693F">
        <w:rPr>
          <w:rFonts w:ascii="Times New Roman" w:hAnsi="Times New Roman"/>
          <w:sz w:val="24"/>
          <w:lang w:val="ru-RU" w:eastAsia="ru-RU"/>
        </w:rPr>
        <w:t>Дәнекерлеушілер</w:t>
      </w:r>
      <w:r w:rsidRPr="00D6693F">
        <w:rPr>
          <w:rFonts w:ascii="Times New Roman" w:hAnsi="Times New Roman"/>
          <w:sz w:val="24"/>
          <w:lang w:val="en-US" w:eastAsia="ru-RU"/>
        </w:rPr>
        <w:t xml:space="preserve"> </w:t>
      </w:r>
      <w:r w:rsidRPr="00D6693F">
        <w:rPr>
          <w:rFonts w:ascii="Times New Roman" w:hAnsi="Times New Roman"/>
          <w:sz w:val="24"/>
          <w:lang w:val="ru-RU" w:eastAsia="ru-RU"/>
        </w:rPr>
        <w:t>мен</w:t>
      </w:r>
      <w:r w:rsidRPr="00D6693F">
        <w:rPr>
          <w:rFonts w:ascii="Times New Roman" w:hAnsi="Times New Roman"/>
          <w:sz w:val="24"/>
          <w:lang w:val="en-US" w:eastAsia="ru-RU"/>
        </w:rPr>
        <w:t xml:space="preserve"> </w:t>
      </w:r>
      <w:r w:rsidRPr="00D6693F">
        <w:rPr>
          <w:rFonts w:ascii="Times New Roman" w:hAnsi="Times New Roman"/>
          <w:sz w:val="24"/>
          <w:lang w:val="ru-RU" w:eastAsia="ru-RU"/>
        </w:rPr>
        <w:t>дәнекерлеу</w:t>
      </w:r>
      <w:r w:rsidRPr="00D6693F">
        <w:rPr>
          <w:rFonts w:ascii="Times New Roman" w:hAnsi="Times New Roman"/>
          <w:sz w:val="24"/>
          <w:lang w:val="en-US" w:eastAsia="ru-RU"/>
        </w:rPr>
        <w:t xml:space="preserve"> </w:t>
      </w:r>
      <w:r w:rsidRPr="00D6693F">
        <w:rPr>
          <w:rFonts w:ascii="Times New Roman" w:hAnsi="Times New Roman"/>
          <w:sz w:val="24"/>
          <w:lang w:val="ru-RU" w:eastAsia="ru-RU"/>
        </w:rPr>
        <w:t>өндірісі</w:t>
      </w:r>
      <w:r w:rsidRPr="00D6693F">
        <w:rPr>
          <w:rFonts w:ascii="Times New Roman" w:hAnsi="Times New Roman"/>
          <w:sz w:val="24"/>
          <w:lang w:val="en-US" w:eastAsia="ru-RU"/>
        </w:rPr>
        <w:t xml:space="preserve"> </w:t>
      </w:r>
      <w:r w:rsidRPr="00D6693F">
        <w:rPr>
          <w:rFonts w:ascii="Times New Roman" w:hAnsi="Times New Roman"/>
          <w:sz w:val="24"/>
          <w:lang w:val="ru-RU" w:eastAsia="ru-RU"/>
        </w:rPr>
        <w:t>мамандарын</w:t>
      </w:r>
      <w:r w:rsidRPr="00D6693F">
        <w:rPr>
          <w:rFonts w:ascii="Times New Roman" w:hAnsi="Times New Roman"/>
          <w:sz w:val="24"/>
          <w:lang w:val="en-US" w:eastAsia="ru-RU"/>
        </w:rPr>
        <w:t xml:space="preserve"> </w:t>
      </w:r>
      <w:r w:rsidRPr="00D6693F">
        <w:rPr>
          <w:rFonts w:ascii="Times New Roman" w:hAnsi="Times New Roman"/>
          <w:sz w:val="24"/>
          <w:lang w:val="ru-RU" w:eastAsia="ru-RU"/>
        </w:rPr>
        <w:t>аттестаттау</w:t>
      </w:r>
      <w:r w:rsidRPr="00D6693F">
        <w:rPr>
          <w:rFonts w:ascii="Times New Roman" w:hAnsi="Times New Roman"/>
          <w:sz w:val="24"/>
          <w:lang w:val="en-US" w:eastAsia="ru-RU"/>
        </w:rPr>
        <w:t xml:space="preserve"> </w:t>
      </w:r>
      <w:r w:rsidRPr="00D6693F">
        <w:rPr>
          <w:rFonts w:ascii="Times New Roman" w:hAnsi="Times New Roman"/>
          <w:sz w:val="24"/>
          <w:lang w:val="ru-RU" w:eastAsia="ru-RU"/>
        </w:rPr>
        <w:t>қағидалары</w:t>
      </w:r>
      <w:r w:rsidRPr="00D6693F">
        <w:rPr>
          <w:rFonts w:ascii="Times New Roman" w:hAnsi="Times New Roman"/>
          <w:sz w:val="24"/>
          <w:lang w:val="en-US" w:eastAsia="ru-RU"/>
        </w:rPr>
        <w:t xml:space="preserve">» </w:t>
      </w:r>
      <w:r w:rsidRPr="00D6693F">
        <w:rPr>
          <w:rFonts w:ascii="Times New Roman" w:hAnsi="Times New Roman"/>
          <w:sz w:val="24"/>
          <w:lang w:val="ru-RU" w:eastAsia="ru-RU"/>
        </w:rPr>
        <w:t>бойынша</w:t>
      </w:r>
      <w:r w:rsidRPr="00D6693F">
        <w:rPr>
          <w:rFonts w:ascii="Times New Roman" w:hAnsi="Times New Roman"/>
          <w:sz w:val="24"/>
          <w:lang w:val="en-US" w:eastAsia="ru-RU"/>
        </w:rPr>
        <w:t xml:space="preserve"> </w:t>
      </w:r>
      <w:r w:rsidRPr="00D6693F">
        <w:rPr>
          <w:rFonts w:ascii="Times New Roman" w:hAnsi="Times New Roman"/>
          <w:sz w:val="24"/>
          <w:lang w:val="ru-RU" w:eastAsia="ru-RU"/>
        </w:rPr>
        <w:t>аттестатталған</w:t>
      </w:r>
      <w:r w:rsidRPr="00D6693F">
        <w:rPr>
          <w:rFonts w:ascii="Times New Roman" w:hAnsi="Times New Roman"/>
          <w:sz w:val="24"/>
          <w:lang w:val="en-US" w:eastAsia="ru-RU"/>
        </w:rPr>
        <w:t xml:space="preserve"> </w:t>
      </w:r>
      <w:r w:rsidRPr="00D6693F">
        <w:rPr>
          <w:rFonts w:ascii="Times New Roman" w:hAnsi="Times New Roman"/>
          <w:sz w:val="24"/>
          <w:lang w:val="ru-RU" w:eastAsia="ru-RU"/>
        </w:rPr>
        <w:t>болуы</w:t>
      </w:r>
      <w:r w:rsidRPr="00D6693F">
        <w:rPr>
          <w:rFonts w:ascii="Times New Roman" w:hAnsi="Times New Roman"/>
          <w:sz w:val="24"/>
          <w:lang w:val="en-US" w:eastAsia="ru-RU"/>
        </w:rPr>
        <w:t xml:space="preserve"> </w:t>
      </w:r>
      <w:r w:rsidRPr="00D6693F">
        <w:rPr>
          <w:rFonts w:ascii="Times New Roman" w:hAnsi="Times New Roman"/>
          <w:sz w:val="24"/>
          <w:lang w:val="ru-RU" w:eastAsia="ru-RU"/>
        </w:rPr>
        <w:t>және</w:t>
      </w:r>
      <w:r w:rsidRPr="00D6693F">
        <w:rPr>
          <w:rFonts w:ascii="Times New Roman" w:hAnsi="Times New Roman"/>
          <w:sz w:val="24"/>
          <w:lang w:val="en-US" w:eastAsia="ru-RU"/>
        </w:rPr>
        <w:t xml:space="preserve"> </w:t>
      </w:r>
      <w:r w:rsidRPr="00D6693F">
        <w:rPr>
          <w:rFonts w:ascii="Times New Roman" w:hAnsi="Times New Roman"/>
          <w:sz w:val="24"/>
          <w:lang w:val="ru-RU" w:eastAsia="ru-RU"/>
        </w:rPr>
        <w:t>тиісті</w:t>
      </w:r>
      <w:r w:rsidRPr="00D6693F">
        <w:rPr>
          <w:rFonts w:ascii="Times New Roman" w:hAnsi="Times New Roman"/>
          <w:sz w:val="24"/>
          <w:lang w:val="en-US" w:eastAsia="ru-RU"/>
        </w:rPr>
        <w:t xml:space="preserve"> </w:t>
      </w:r>
      <w:r w:rsidRPr="00D6693F">
        <w:rPr>
          <w:rFonts w:ascii="Times New Roman" w:hAnsi="Times New Roman"/>
          <w:sz w:val="24"/>
          <w:lang w:val="ru-RU" w:eastAsia="ru-RU"/>
        </w:rPr>
        <w:t>біліктілік</w:t>
      </w:r>
      <w:r w:rsidRPr="00D6693F">
        <w:rPr>
          <w:rFonts w:ascii="Times New Roman" w:hAnsi="Times New Roman"/>
          <w:sz w:val="24"/>
          <w:lang w:val="en-US" w:eastAsia="ru-RU"/>
        </w:rPr>
        <w:t xml:space="preserve"> </w:t>
      </w:r>
      <w:r w:rsidRPr="00D6693F">
        <w:rPr>
          <w:rFonts w:ascii="Times New Roman" w:hAnsi="Times New Roman"/>
          <w:sz w:val="24"/>
          <w:lang w:val="ru-RU" w:eastAsia="ru-RU"/>
        </w:rPr>
        <w:t>куәлігі</w:t>
      </w:r>
      <w:r w:rsidRPr="00D6693F">
        <w:rPr>
          <w:rFonts w:ascii="Times New Roman" w:hAnsi="Times New Roman"/>
          <w:sz w:val="24"/>
          <w:lang w:val="en-US" w:eastAsia="ru-RU"/>
        </w:rPr>
        <w:t xml:space="preserve"> </w:t>
      </w:r>
      <w:r w:rsidRPr="00D6693F">
        <w:rPr>
          <w:rFonts w:ascii="Times New Roman" w:hAnsi="Times New Roman"/>
          <w:sz w:val="24"/>
          <w:lang w:val="ru-RU" w:eastAsia="ru-RU"/>
        </w:rPr>
        <w:t>мен</w:t>
      </w:r>
      <w:r w:rsidRPr="00D6693F">
        <w:rPr>
          <w:rFonts w:ascii="Times New Roman" w:hAnsi="Times New Roman"/>
          <w:sz w:val="24"/>
          <w:lang w:val="en-US" w:eastAsia="ru-RU"/>
        </w:rPr>
        <w:t xml:space="preserve"> </w:t>
      </w:r>
      <w:r w:rsidRPr="00D6693F">
        <w:rPr>
          <w:rFonts w:ascii="Times New Roman" w:hAnsi="Times New Roman"/>
          <w:sz w:val="24"/>
          <w:lang w:val="ru-RU" w:eastAsia="ru-RU"/>
        </w:rPr>
        <w:t>хаттамасы</w:t>
      </w:r>
      <w:r w:rsidRPr="00D6693F">
        <w:rPr>
          <w:rFonts w:ascii="Times New Roman" w:hAnsi="Times New Roman"/>
          <w:sz w:val="24"/>
          <w:lang w:val="en-US" w:eastAsia="ru-RU"/>
        </w:rPr>
        <w:t xml:space="preserve"> </w:t>
      </w:r>
      <w:r w:rsidRPr="00D6693F">
        <w:rPr>
          <w:rFonts w:ascii="Times New Roman" w:hAnsi="Times New Roman"/>
          <w:sz w:val="24"/>
          <w:lang w:val="ru-RU" w:eastAsia="ru-RU"/>
        </w:rPr>
        <w:t>болуы</w:t>
      </w:r>
      <w:r w:rsidRPr="00D6693F">
        <w:rPr>
          <w:rFonts w:ascii="Times New Roman" w:hAnsi="Times New Roman"/>
          <w:sz w:val="24"/>
          <w:lang w:val="en-US" w:eastAsia="ru-RU"/>
        </w:rPr>
        <w:t xml:space="preserve"> </w:t>
      </w:r>
      <w:r w:rsidRPr="00D6693F">
        <w:rPr>
          <w:rFonts w:ascii="Times New Roman" w:hAnsi="Times New Roman"/>
          <w:sz w:val="24"/>
          <w:lang w:val="ru-RU" w:eastAsia="ru-RU"/>
        </w:rPr>
        <w:t>тиіс</w:t>
      </w:r>
      <w:r w:rsidRPr="00D6693F">
        <w:rPr>
          <w:rFonts w:ascii="Times New Roman" w:hAnsi="Times New Roman"/>
          <w:sz w:val="24"/>
          <w:lang w:val="en-US" w:eastAsia="ru-RU"/>
        </w:rPr>
        <w:t>.</w:t>
      </w:r>
    </w:p>
    <w:p w:rsidR="00D6693F" w:rsidRPr="00D6693F" w:rsidRDefault="00D6693F" w:rsidP="00D6693F">
      <w:pPr>
        <w:spacing w:before="100" w:beforeAutospacing="1" w:after="100" w:afterAutospacing="1"/>
        <w:rPr>
          <w:rFonts w:ascii="Times New Roman" w:hAnsi="Times New Roman"/>
          <w:sz w:val="24"/>
          <w:lang w:val="en-US" w:eastAsia="ru-RU"/>
        </w:rPr>
      </w:pPr>
      <w:r w:rsidRPr="00D6693F">
        <w:rPr>
          <w:rFonts w:ascii="Times New Roman" w:hAnsi="Times New Roman"/>
          <w:sz w:val="24"/>
          <w:lang w:val="ru-RU" w:eastAsia="ru-RU"/>
        </w:rPr>
        <w:t>Ұсынылатын</w:t>
      </w:r>
      <w:r w:rsidRPr="00D6693F">
        <w:rPr>
          <w:rFonts w:ascii="Times New Roman" w:hAnsi="Times New Roman"/>
          <w:sz w:val="24"/>
          <w:lang w:val="en-US" w:eastAsia="ru-RU"/>
        </w:rPr>
        <w:t xml:space="preserve"> </w:t>
      </w:r>
      <w:r w:rsidRPr="00D6693F">
        <w:rPr>
          <w:rFonts w:ascii="Times New Roman" w:hAnsi="Times New Roman"/>
          <w:sz w:val="24"/>
          <w:lang w:val="ru-RU" w:eastAsia="ru-RU"/>
        </w:rPr>
        <w:t>дәнекерлеу</w:t>
      </w:r>
      <w:r w:rsidRPr="00D6693F">
        <w:rPr>
          <w:rFonts w:ascii="Times New Roman" w:hAnsi="Times New Roman"/>
          <w:sz w:val="24"/>
          <w:lang w:val="en-US" w:eastAsia="ru-RU"/>
        </w:rPr>
        <w:t xml:space="preserve"> </w:t>
      </w:r>
      <w:r w:rsidRPr="00D6693F">
        <w:rPr>
          <w:rFonts w:ascii="Times New Roman" w:hAnsi="Times New Roman"/>
          <w:sz w:val="24"/>
          <w:lang w:val="ru-RU" w:eastAsia="ru-RU"/>
        </w:rPr>
        <w:t>әдісі</w:t>
      </w:r>
      <w:r w:rsidRPr="00D6693F">
        <w:rPr>
          <w:rFonts w:ascii="Times New Roman" w:hAnsi="Times New Roman"/>
          <w:sz w:val="24"/>
          <w:lang w:val="en-US" w:eastAsia="ru-RU"/>
        </w:rPr>
        <w:t>: SMAW (</w:t>
      </w:r>
      <w:r w:rsidRPr="00D6693F">
        <w:rPr>
          <w:rFonts w:ascii="Times New Roman" w:hAnsi="Times New Roman"/>
          <w:sz w:val="24"/>
          <w:lang w:val="ru-RU" w:eastAsia="ru-RU"/>
        </w:rPr>
        <w:t>қолмен</w:t>
      </w:r>
      <w:r w:rsidRPr="00D6693F">
        <w:rPr>
          <w:rFonts w:ascii="Times New Roman" w:hAnsi="Times New Roman"/>
          <w:sz w:val="24"/>
          <w:lang w:val="en-US" w:eastAsia="ru-RU"/>
        </w:rPr>
        <w:t xml:space="preserve"> </w:t>
      </w:r>
      <w:r w:rsidRPr="00D6693F">
        <w:rPr>
          <w:rFonts w:ascii="Times New Roman" w:hAnsi="Times New Roman"/>
          <w:sz w:val="24"/>
          <w:lang w:val="ru-RU" w:eastAsia="ru-RU"/>
        </w:rPr>
        <w:t>электрдоғалық</w:t>
      </w:r>
      <w:r w:rsidRPr="00D6693F">
        <w:rPr>
          <w:rFonts w:ascii="Times New Roman" w:hAnsi="Times New Roman"/>
          <w:sz w:val="24"/>
          <w:lang w:val="en-US" w:eastAsia="ru-RU"/>
        </w:rPr>
        <w:t xml:space="preserve"> </w:t>
      </w:r>
      <w:r w:rsidRPr="00D6693F">
        <w:rPr>
          <w:rFonts w:ascii="Times New Roman" w:hAnsi="Times New Roman"/>
          <w:sz w:val="24"/>
          <w:lang w:val="ru-RU" w:eastAsia="ru-RU"/>
        </w:rPr>
        <w:t>дәнекерлеу</w:t>
      </w:r>
      <w:r w:rsidRPr="00D6693F">
        <w:rPr>
          <w:rFonts w:ascii="Times New Roman" w:hAnsi="Times New Roman"/>
          <w:sz w:val="24"/>
          <w:lang w:val="en-US" w:eastAsia="ru-RU"/>
        </w:rPr>
        <w:t xml:space="preserve">) </w:t>
      </w:r>
      <w:r w:rsidRPr="00D6693F">
        <w:rPr>
          <w:rFonts w:ascii="Times New Roman" w:hAnsi="Times New Roman"/>
          <w:sz w:val="24"/>
          <w:lang w:val="ru-RU" w:eastAsia="ru-RU"/>
        </w:rPr>
        <w:t>немесе</w:t>
      </w:r>
      <w:r w:rsidRPr="00D6693F">
        <w:rPr>
          <w:rFonts w:ascii="Times New Roman" w:hAnsi="Times New Roman"/>
          <w:sz w:val="24"/>
          <w:lang w:val="en-US" w:eastAsia="ru-RU"/>
        </w:rPr>
        <w:t xml:space="preserve"> GTAW (</w:t>
      </w:r>
      <w:r w:rsidRPr="00D6693F">
        <w:rPr>
          <w:rFonts w:ascii="Times New Roman" w:hAnsi="Times New Roman"/>
          <w:sz w:val="24"/>
          <w:lang w:val="ru-RU" w:eastAsia="ru-RU"/>
        </w:rPr>
        <w:t>қолмен</w:t>
      </w:r>
      <w:r w:rsidRPr="00D6693F">
        <w:rPr>
          <w:rFonts w:ascii="Times New Roman" w:hAnsi="Times New Roman"/>
          <w:sz w:val="24"/>
          <w:lang w:val="en-US" w:eastAsia="ru-RU"/>
        </w:rPr>
        <w:t xml:space="preserve"> </w:t>
      </w:r>
      <w:r w:rsidRPr="00D6693F">
        <w:rPr>
          <w:rFonts w:ascii="Times New Roman" w:hAnsi="Times New Roman"/>
          <w:sz w:val="24"/>
          <w:lang w:val="ru-RU" w:eastAsia="ru-RU"/>
        </w:rPr>
        <w:t>аргондоғалық</w:t>
      </w:r>
      <w:r w:rsidRPr="00D6693F">
        <w:rPr>
          <w:rFonts w:ascii="Times New Roman" w:hAnsi="Times New Roman"/>
          <w:sz w:val="24"/>
          <w:lang w:val="en-US" w:eastAsia="ru-RU"/>
        </w:rPr>
        <w:t xml:space="preserve"> </w:t>
      </w:r>
      <w:r w:rsidRPr="00D6693F">
        <w:rPr>
          <w:rFonts w:ascii="Times New Roman" w:hAnsi="Times New Roman"/>
          <w:sz w:val="24"/>
          <w:lang w:val="ru-RU" w:eastAsia="ru-RU"/>
        </w:rPr>
        <w:t>дәнекерлеу</w:t>
      </w:r>
      <w:r w:rsidRPr="00D6693F">
        <w:rPr>
          <w:rFonts w:ascii="Times New Roman" w:hAnsi="Times New Roman"/>
          <w:sz w:val="24"/>
          <w:lang w:val="en-US" w:eastAsia="ru-RU"/>
        </w:rPr>
        <w:t>).</w:t>
      </w:r>
    </w:p>
    <w:p w:rsidR="001A4A96" w:rsidRPr="00D6693F" w:rsidRDefault="00D6693F" w:rsidP="00D6693F">
      <w:pPr>
        <w:spacing w:before="100" w:beforeAutospacing="1" w:after="100" w:afterAutospacing="1"/>
        <w:rPr>
          <w:rFonts w:ascii="Times New Roman" w:hAnsi="Times New Roman"/>
          <w:sz w:val="24"/>
          <w:lang w:val="en-US" w:eastAsia="en-US"/>
        </w:rPr>
      </w:pPr>
      <w:r w:rsidRPr="00D6693F">
        <w:rPr>
          <w:rFonts w:ascii="Times New Roman" w:hAnsi="Times New Roman"/>
          <w:sz w:val="24"/>
          <w:lang w:val="ru-RU" w:eastAsia="ru-RU"/>
        </w:rPr>
        <w:t>Дәнекерлік</w:t>
      </w:r>
      <w:r w:rsidRPr="00D6693F">
        <w:rPr>
          <w:rFonts w:ascii="Times New Roman" w:hAnsi="Times New Roman"/>
          <w:sz w:val="24"/>
          <w:lang w:val="en-US" w:eastAsia="ru-RU"/>
        </w:rPr>
        <w:t xml:space="preserve"> </w:t>
      </w:r>
      <w:r w:rsidRPr="00D6693F">
        <w:rPr>
          <w:rFonts w:ascii="Times New Roman" w:hAnsi="Times New Roman"/>
          <w:sz w:val="24"/>
          <w:lang w:val="ru-RU" w:eastAsia="ru-RU"/>
        </w:rPr>
        <w:t>жіктерді</w:t>
      </w:r>
      <w:r w:rsidRPr="00D6693F">
        <w:rPr>
          <w:rFonts w:ascii="Times New Roman" w:hAnsi="Times New Roman"/>
          <w:sz w:val="24"/>
          <w:lang w:val="en-US" w:eastAsia="ru-RU"/>
        </w:rPr>
        <w:t xml:space="preserve"> </w:t>
      </w:r>
      <w:r w:rsidRPr="00D6693F">
        <w:rPr>
          <w:rFonts w:ascii="Times New Roman" w:hAnsi="Times New Roman"/>
          <w:sz w:val="24"/>
          <w:lang w:val="ru-RU" w:eastAsia="ru-RU"/>
        </w:rPr>
        <w:t>бұзбай</w:t>
      </w:r>
      <w:r w:rsidRPr="00D6693F">
        <w:rPr>
          <w:rFonts w:ascii="Times New Roman" w:hAnsi="Times New Roman"/>
          <w:sz w:val="24"/>
          <w:lang w:val="en-US" w:eastAsia="ru-RU"/>
        </w:rPr>
        <w:t xml:space="preserve"> </w:t>
      </w:r>
      <w:r w:rsidRPr="00D6693F">
        <w:rPr>
          <w:rFonts w:ascii="Times New Roman" w:hAnsi="Times New Roman"/>
          <w:sz w:val="24"/>
          <w:lang w:val="ru-RU" w:eastAsia="ru-RU"/>
        </w:rPr>
        <w:t>бақылау</w:t>
      </w:r>
      <w:r w:rsidRPr="00D6693F">
        <w:rPr>
          <w:rFonts w:ascii="Times New Roman" w:hAnsi="Times New Roman"/>
          <w:sz w:val="24"/>
          <w:lang w:val="en-US" w:eastAsia="ru-RU"/>
        </w:rPr>
        <w:t xml:space="preserve"> </w:t>
      </w:r>
      <w:r w:rsidRPr="00D6693F">
        <w:rPr>
          <w:rFonts w:ascii="Times New Roman" w:hAnsi="Times New Roman"/>
          <w:sz w:val="24"/>
          <w:lang w:val="ru-RU" w:eastAsia="ru-RU"/>
        </w:rPr>
        <w:t>әдістері</w:t>
      </w:r>
      <w:r w:rsidRPr="00D6693F">
        <w:rPr>
          <w:rFonts w:ascii="Times New Roman" w:hAnsi="Times New Roman"/>
          <w:sz w:val="24"/>
          <w:lang w:val="en-US" w:eastAsia="ru-RU"/>
        </w:rPr>
        <w:t>:</w:t>
      </w:r>
      <w:r w:rsidR="001A4A96" w:rsidRPr="00D6693F">
        <w:rPr>
          <w:rFonts w:ascii="Times New Roman" w:hAnsi="Times New Roman"/>
          <w:sz w:val="24"/>
          <w:lang w:val="en-US" w:eastAsia="en-US"/>
        </w:rPr>
        <w:t xml:space="preserve"> </w:t>
      </w:r>
    </w:p>
    <w:p w:rsidR="00D6693F" w:rsidRPr="00D6693F" w:rsidRDefault="00D6693F" w:rsidP="007A05D8">
      <w:pPr>
        <w:numPr>
          <w:ilvl w:val="0"/>
          <w:numId w:val="64"/>
        </w:numPr>
        <w:spacing w:before="100" w:beforeAutospacing="1" w:after="100" w:afterAutospacing="1"/>
        <w:rPr>
          <w:rFonts w:ascii="Times New Roman" w:hAnsi="Times New Roman"/>
          <w:sz w:val="24"/>
          <w:lang w:val="ru-RU" w:eastAsia="ru-RU"/>
        </w:rPr>
      </w:pPr>
      <w:r w:rsidRPr="00D6693F">
        <w:rPr>
          <w:rFonts w:ascii="Times New Roman" w:hAnsi="Times New Roman"/>
          <w:sz w:val="24"/>
          <w:lang w:val="ru-RU" w:eastAsia="ru-RU"/>
        </w:rPr>
        <w:t xml:space="preserve">Көзбен-өлшеу бақылауы – 100% </w:t>
      </w:r>
    </w:p>
    <w:p w:rsidR="00D6693F" w:rsidRPr="00D6693F" w:rsidRDefault="00D6693F" w:rsidP="007A05D8">
      <w:pPr>
        <w:numPr>
          <w:ilvl w:val="0"/>
          <w:numId w:val="64"/>
        </w:numPr>
        <w:spacing w:before="100" w:beforeAutospacing="1" w:after="100" w:afterAutospacing="1"/>
        <w:rPr>
          <w:rFonts w:ascii="Times New Roman" w:hAnsi="Times New Roman"/>
          <w:sz w:val="24"/>
          <w:lang w:val="ru-RU" w:eastAsia="ru-RU"/>
        </w:rPr>
      </w:pPr>
      <w:r w:rsidRPr="00D6693F">
        <w:rPr>
          <w:rFonts w:ascii="Times New Roman" w:hAnsi="Times New Roman"/>
          <w:sz w:val="24"/>
          <w:lang w:val="ru-RU" w:eastAsia="ru-RU"/>
        </w:rPr>
        <w:t xml:space="preserve">Радиографиялық бақылау – 100% </w:t>
      </w:r>
    </w:p>
    <w:p w:rsidR="00D6693F" w:rsidRPr="00D6693F" w:rsidRDefault="00D6693F" w:rsidP="007A05D8">
      <w:pPr>
        <w:numPr>
          <w:ilvl w:val="0"/>
          <w:numId w:val="64"/>
        </w:numPr>
        <w:spacing w:before="100" w:beforeAutospacing="1" w:after="100" w:afterAutospacing="1"/>
        <w:rPr>
          <w:rFonts w:ascii="Times New Roman" w:hAnsi="Times New Roman"/>
          <w:sz w:val="24"/>
          <w:lang w:val="ru-RU" w:eastAsia="ru-RU"/>
        </w:rPr>
      </w:pPr>
      <w:r w:rsidRPr="00D6693F">
        <w:rPr>
          <w:rFonts w:ascii="Times New Roman" w:hAnsi="Times New Roman"/>
          <w:sz w:val="24"/>
          <w:lang w:val="ru-RU" w:eastAsia="ru-RU"/>
        </w:rPr>
        <w:t xml:space="preserve">Магниттік-ұнтақтық бақылау – 10% </w:t>
      </w:r>
    </w:p>
    <w:p w:rsidR="00D6693F" w:rsidRPr="00D6693F" w:rsidRDefault="00D6693F" w:rsidP="00D6693F">
      <w:pPr>
        <w:pStyle w:val="Default"/>
        <w:spacing w:line="276" w:lineRule="auto"/>
        <w:jc w:val="both"/>
        <w:rPr>
          <w:rFonts w:ascii="Times New Roman" w:hAnsi="Times New Roman" w:cs="Times New Roman"/>
          <w:color w:val="auto"/>
          <w:lang w:val="ru-RU" w:eastAsia="es-ES"/>
        </w:rPr>
      </w:pPr>
      <w:r w:rsidRPr="00D6693F">
        <w:rPr>
          <w:rFonts w:ascii="Times New Roman" w:hAnsi="Times New Roman" w:cs="Times New Roman"/>
          <w:color w:val="auto"/>
          <w:lang w:val="ru-RU" w:eastAsia="es-ES"/>
        </w:rPr>
        <w:lastRenderedPageBreak/>
        <w:t>«Алтын жіктер» – бұл түйіспелі дәнекерлік жіктер, олар бұзбай бақылаудан (НРИ) сәтті өткен және алаңда соңғы қысымдық сынақ жүргізілмейтін түпкілікті дәнекерлік жіктер болып табылады.</w:t>
      </w:r>
    </w:p>
    <w:p w:rsidR="00D6693F" w:rsidRPr="00D6693F" w:rsidRDefault="00D6693F" w:rsidP="00D6693F">
      <w:pPr>
        <w:pStyle w:val="Default"/>
        <w:spacing w:line="276" w:lineRule="auto"/>
        <w:jc w:val="both"/>
        <w:rPr>
          <w:rFonts w:ascii="Times New Roman" w:hAnsi="Times New Roman" w:cs="Times New Roman"/>
          <w:color w:val="auto"/>
          <w:lang w:val="ru-RU" w:eastAsia="es-ES"/>
        </w:rPr>
      </w:pPr>
      <w:r w:rsidRPr="00D6693F">
        <w:rPr>
          <w:rFonts w:ascii="Times New Roman" w:hAnsi="Times New Roman" w:cs="Times New Roman"/>
          <w:color w:val="auto"/>
          <w:lang w:val="ru-RU" w:eastAsia="es-ES"/>
        </w:rPr>
        <w:t>Жобалау стандарттарына сәйкес «алтын жіктер» деп аталатын кепілдік жіктер толық балқытылған сақиналы жіктер болуы тиіс. Кепілдік жіктер екі түзу құбыр учаскесінің арасында орналасуы тиіс.</w:t>
      </w:r>
    </w:p>
    <w:p w:rsidR="00D6693F" w:rsidRPr="00D6693F" w:rsidRDefault="00D6693F" w:rsidP="00D6693F">
      <w:pPr>
        <w:pStyle w:val="Default"/>
        <w:spacing w:line="276" w:lineRule="auto"/>
        <w:jc w:val="both"/>
        <w:rPr>
          <w:rFonts w:ascii="Times New Roman" w:hAnsi="Times New Roman" w:cs="Times New Roman"/>
          <w:color w:val="auto"/>
          <w:lang w:val="ru-RU" w:eastAsia="es-ES"/>
        </w:rPr>
      </w:pPr>
      <w:r w:rsidRPr="00D6693F">
        <w:rPr>
          <w:rFonts w:ascii="Times New Roman" w:hAnsi="Times New Roman" w:cs="Times New Roman"/>
          <w:color w:val="auto"/>
          <w:lang w:val="ru-RU" w:eastAsia="es-ES"/>
        </w:rPr>
        <w:t>Жұмыс барысында әрбір кепілдік («алтын») жіктің сапасы тұрақты түрде бақыланып, дәнекерлеу рәсімдерінің талаптарына сәйкестігі тексерілуі тиіс.</w:t>
      </w:r>
    </w:p>
    <w:p w:rsidR="00D6693F" w:rsidRDefault="00D6693F" w:rsidP="00D6693F">
      <w:pPr>
        <w:pStyle w:val="Default"/>
        <w:spacing w:line="276" w:lineRule="auto"/>
        <w:jc w:val="both"/>
        <w:rPr>
          <w:rFonts w:ascii="Times New Roman" w:hAnsi="Times New Roman" w:cs="Times New Roman"/>
          <w:color w:val="auto"/>
          <w:lang w:val="ru-RU" w:eastAsia="es-ES"/>
        </w:rPr>
      </w:pPr>
      <w:r w:rsidRPr="00D6693F">
        <w:rPr>
          <w:rFonts w:ascii="Times New Roman" w:hAnsi="Times New Roman" w:cs="Times New Roman"/>
          <w:color w:val="auto"/>
          <w:lang w:val="ru-RU" w:eastAsia="es-ES"/>
        </w:rPr>
        <w:t>Мердігер барлық «алтын жіктер» бойынша сынақтарды жүргізу туралы Бас Тапсырыс берушінің инспекторын хабардар етіп, оның қатысуын қамтамасыз етуі тиіс.</w:t>
      </w:r>
    </w:p>
    <w:p w:rsidR="00D6693F" w:rsidRPr="00D6693F" w:rsidRDefault="00D6693F" w:rsidP="00D6693F">
      <w:pPr>
        <w:pStyle w:val="Default"/>
        <w:spacing w:line="276" w:lineRule="auto"/>
        <w:jc w:val="both"/>
        <w:rPr>
          <w:rFonts w:ascii="Times New Roman" w:hAnsi="Times New Roman" w:cs="Times New Roman"/>
          <w:color w:val="auto"/>
          <w:lang w:val="ru-RU" w:eastAsia="es-ES"/>
        </w:rPr>
      </w:pPr>
    </w:p>
    <w:p w:rsidR="001A4A96" w:rsidRPr="00D6693F" w:rsidRDefault="00D6693F" w:rsidP="00D6693F">
      <w:pPr>
        <w:pStyle w:val="Default"/>
        <w:spacing w:line="276" w:lineRule="auto"/>
        <w:jc w:val="both"/>
        <w:rPr>
          <w:rFonts w:ascii="Times New Roman" w:hAnsi="Times New Roman" w:cs="Times New Roman"/>
          <w:color w:val="auto"/>
          <w:lang w:val="ru-RU"/>
        </w:rPr>
      </w:pPr>
      <w:r w:rsidRPr="00D6693F">
        <w:rPr>
          <w:rFonts w:ascii="Times New Roman" w:hAnsi="Times New Roman" w:cs="Times New Roman"/>
          <w:color w:val="auto"/>
          <w:lang w:val="ru-RU"/>
        </w:rPr>
        <w:t>Сынақ келесілерді қамтиды:</w:t>
      </w:r>
    </w:p>
    <w:p w:rsidR="00D6693F" w:rsidRPr="00D6693F" w:rsidRDefault="00D6693F" w:rsidP="007A05D8">
      <w:pPr>
        <w:pStyle w:val="ad"/>
        <w:numPr>
          <w:ilvl w:val="0"/>
          <w:numId w:val="52"/>
        </w:numPr>
        <w:tabs>
          <w:tab w:val="left" w:pos="1680"/>
        </w:tabs>
        <w:spacing w:line="300" w:lineRule="auto"/>
        <w:jc w:val="both"/>
        <w:rPr>
          <w:rFonts w:ascii="Times New Roman" w:hAnsi="Times New Roman"/>
          <w:sz w:val="24"/>
        </w:rPr>
      </w:pPr>
      <w:r>
        <w:t>Түйіспелерді дайындау және тазалау</w:t>
      </w:r>
    </w:p>
    <w:p w:rsidR="00D6693F" w:rsidRPr="00D6693F" w:rsidRDefault="00D6693F" w:rsidP="007A05D8">
      <w:pPr>
        <w:pStyle w:val="ad"/>
        <w:numPr>
          <w:ilvl w:val="0"/>
          <w:numId w:val="52"/>
        </w:numPr>
        <w:tabs>
          <w:tab w:val="left" w:pos="1680"/>
        </w:tabs>
        <w:spacing w:line="300" w:lineRule="auto"/>
        <w:jc w:val="both"/>
      </w:pPr>
      <w:bookmarkStart w:id="249" w:name="_Toc195621280"/>
      <w:r>
        <w:t xml:space="preserve">Алдын ала қыздыру; </w:t>
      </w:r>
    </w:p>
    <w:p w:rsidR="00D6693F" w:rsidRPr="00D6693F" w:rsidRDefault="00D6693F" w:rsidP="007A05D8">
      <w:pPr>
        <w:pStyle w:val="ad"/>
        <w:numPr>
          <w:ilvl w:val="0"/>
          <w:numId w:val="52"/>
        </w:numPr>
        <w:tabs>
          <w:tab w:val="left" w:pos="1680"/>
        </w:tabs>
        <w:spacing w:line="300" w:lineRule="auto"/>
        <w:jc w:val="both"/>
      </w:pPr>
      <w:r w:rsidRPr="00D6693F">
        <w:t xml:space="preserve">Құрастыру, түйісу саңылауы және ішкі реттеу; </w:t>
      </w:r>
    </w:p>
    <w:p w:rsidR="00D6693F" w:rsidRPr="00D6693F" w:rsidRDefault="00D6693F" w:rsidP="007A05D8">
      <w:pPr>
        <w:pStyle w:val="ad"/>
        <w:numPr>
          <w:ilvl w:val="0"/>
          <w:numId w:val="52"/>
        </w:numPr>
        <w:tabs>
          <w:tab w:val="left" w:pos="1680"/>
        </w:tabs>
        <w:spacing w:line="300" w:lineRule="auto"/>
        <w:jc w:val="both"/>
      </w:pPr>
      <w:r w:rsidRPr="00D6693F">
        <w:t xml:space="preserve">Дәнекерлеу рәсімінде көрсетілген параметрлерге сәйкестік; </w:t>
      </w:r>
    </w:p>
    <w:p w:rsidR="00D6693F" w:rsidRPr="00D6693F" w:rsidRDefault="00D6693F" w:rsidP="007A05D8">
      <w:pPr>
        <w:pStyle w:val="ad"/>
        <w:numPr>
          <w:ilvl w:val="0"/>
          <w:numId w:val="52"/>
        </w:numPr>
        <w:tabs>
          <w:tab w:val="left" w:pos="1680"/>
        </w:tabs>
        <w:spacing w:line="300" w:lineRule="auto"/>
        <w:jc w:val="both"/>
      </w:pPr>
      <w:r w:rsidRPr="00D6693F">
        <w:t xml:space="preserve">Тамыр қабатының күйі (тазалаудан кейін) – 100% магниттік-ұнтақтық бақылау немесе ену сынағы (көміртекті болат үшін МПБ және коррозияға төзімді қорытпалар үшін ПС); </w:t>
      </w:r>
    </w:p>
    <w:p w:rsidR="00D6693F" w:rsidRPr="00D6693F" w:rsidRDefault="00D6693F" w:rsidP="007A05D8">
      <w:pPr>
        <w:pStyle w:val="ad"/>
        <w:numPr>
          <w:ilvl w:val="0"/>
          <w:numId w:val="52"/>
        </w:numPr>
        <w:tabs>
          <w:tab w:val="left" w:pos="1680"/>
        </w:tabs>
        <w:spacing w:line="300" w:lineRule="auto"/>
        <w:jc w:val="both"/>
      </w:pPr>
      <w:r w:rsidRPr="00D6693F">
        <w:t xml:space="preserve">Шлакты жою және қабатаралық тігіс жағдайы; </w:t>
      </w:r>
    </w:p>
    <w:p w:rsidR="00D6693F" w:rsidRPr="00D6693F" w:rsidRDefault="00D6693F" w:rsidP="007A05D8">
      <w:pPr>
        <w:pStyle w:val="ad"/>
        <w:numPr>
          <w:ilvl w:val="0"/>
          <w:numId w:val="52"/>
        </w:numPr>
        <w:tabs>
          <w:tab w:val="left" w:pos="1680"/>
        </w:tabs>
        <w:spacing w:line="300" w:lineRule="auto"/>
        <w:jc w:val="both"/>
      </w:pPr>
      <w:r w:rsidRPr="00D6693F">
        <w:t xml:space="preserve">Дайын жіктің сыртқы көрінісі; </w:t>
      </w:r>
    </w:p>
    <w:p w:rsidR="00D6693F" w:rsidRPr="00D6693F" w:rsidRDefault="00D6693F" w:rsidP="007A05D8">
      <w:pPr>
        <w:pStyle w:val="ad"/>
        <w:numPr>
          <w:ilvl w:val="0"/>
          <w:numId w:val="52"/>
        </w:numPr>
        <w:tabs>
          <w:tab w:val="left" w:pos="1680"/>
        </w:tabs>
        <w:spacing w:line="300" w:lineRule="auto"/>
        <w:jc w:val="both"/>
      </w:pPr>
      <w:r w:rsidRPr="00D6693F">
        <w:t xml:space="preserve">Қорытынды жіктің 100% магниттік-ұнтақтық бақылауы; </w:t>
      </w:r>
    </w:p>
    <w:p w:rsidR="007011DD" w:rsidRDefault="00D6693F" w:rsidP="007A05D8">
      <w:pPr>
        <w:pStyle w:val="ad"/>
        <w:numPr>
          <w:ilvl w:val="0"/>
          <w:numId w:val="52"/>
        </w:numPr>
        <w:tabs>
          <w:tab w:val="left" w:pos="1680"/>
        </w:tabs>
        <w:spacing w:line="300" w:lineRule="auto"/>
        <w:jc w:val="both"/>
      </w:pPr>
      <w:r>
        <w:t>Қорытынды жіктің 100% радиографиялық бақылауы;</w:t>
      </w:r>
    </w:p>
    <w:p w:rsidR="00D6693F" w:rsidRDefault="007011DD" w:rsidP="007A05D8">
      <w:pPr>
        <w:pStyle w:val="ad"/>
        <w:numPr>
          <w:ilvl w:val="0"/>
          <w:numId w:val="52"/>
        </w:numPr>
        <w:tabs>
          <w:tab w:val="left" w:pos="1680"/>
        </w:tabs>
        <w:spacing w:line="300" w:lineRule="auto"/>
        <w:jc w:val="both"/>
      </w:pPr>
      <w:r>
        <w:t>Мердігердің барлық бұзбай бақылау (НРИ) есептері «Доңға Оперейтинг» инспекторымен тексеріліп, қол қойылуы тиіс</w:t>
      </w:r>
      <w:r>
        <w:rPr>
          <w:lang w:val="kk-KZ"/>
        </w:rPr>
        <w:t>.</w:t>
      </w:r>
      <w:r w:rsidR="00D6693F">
        <w:t xml:space="preserve"> </w:t>
      </w:r>
    </w:p>
    <w:bookmarkEnd w:id="249"/>
    <w:p w:rsidR="007011DD" w:rsidRPr="007011DD" w:rsidRDefault="007011DD" w:rsidP="007011DD">
      <w:pPr>
        <w:pStyle w:val="a0"/>
        <w:spacing w:line="276" w:lineRule="auto"/>
        <w:rPr>
          <w:rFonts w:ascii="Times New Roman" w:hAnsi="Times New Roman"/>
          <w:b/>
          <w:bCs/>
          <w:sz w:val="24"/>
          <w:szCs w:val="24"/>
          <w:lang w:eastAsia="da-DK"/>
        </w:rPr>
      </w:pPr>
      <w:r w:rsidRPr="007011DD">
        <w:rPr>
          <w:rFonts w:ascii="Times New Roman" w:hAnsi="Times New Roman"/>
          <w:b/>
          <w:bCs/>
          <w:sz w:val="24"/>
          <w:szCs w:val="24"/>
          <w:lang w:eastAsia="da-DK"/>
        </w:rPr>
        <w:t>3.5.1 ҚОРҒАУ ҚАПТАМАСЫ</w:t>
      </w:r>
    </w:p>
    <w:p w:rsidR="007011DD" w:rsidRPr="00906EC7" w:rsidRDefault="007011DD" w:rsidP="007011DD">
      <w:pPr>
        <w:pStyle w:val="Default"/>
        <w:spacing w:line="276" w:lineRule="auto"/>
        <w:jc w:val="both"/>
        <w:rPr>
          <w:rFonts w:ascii="Times New Roman" w:hAnsi="Times New Roman" w:cs="Times New Roman"/>
          <w:color w:val="auto"/>
          <w:lang w:val="en-GB" w:eastAsia="es-ES"/>
        </w:rPr>
      </w:pPr>
      <w:r w:rsidRPr="007011DD">
        <w:rPr>
          <w:rFonts w:ascii="Times New Roman" w:hAnsi="Times New Roman" w:cs="Times New Roman"/>
          <w:color w:val="auto"/>
          <w:lang w:val="ru-RU" w:eastAsia="es-ES"/>
        </w:rPr>
        <w:t>Мердігер</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құбыр</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катушкаларын</w:t>
      </w:r>
      <w:r w:rsidRPr="007011DD">
        <w:rPr>
          <w:rFonts w:ascii="Times New Roman" w:hAnsi="Times New Roman" w:cs="Times New Roman"/>
          <w:color w:val="auto"/>
          <w:lang w:val="en-GB" w:eastAsia="es-ES"/>
        </w:rPr>
        <w:t xml:space="preserve"> (spools) </w:t>
      </w:r>
      <w:r w:rsidRPr="007011DD">
        <w:rPr>
          <w:rFonts w:ascii="Times New Roman" w:hAnsi="Times New Roman" w:cs="Times New Roman"/>
          <w:color w:val="auto"/>
          <w:lang w:val="ru-RU" w:eastAsia="es-ES"/>
        </w:rPr>
        <w:t>дайындап</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сынақтан</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өткізіп</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құрылыс</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алаңына</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жеткізуі</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тиіс</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Сыртқы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қорғаныш</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қаптама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сызбаларға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және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Бас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Тапсырыс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берушінің</w:t>
      </w:r>
      <w:r w:rsidRPr="00906EC7">
        <w:rPr>
          <w:rFonts w:ascii="Times New Roman" w:hAnsi="Times New Roman" w:cs="Times New Roman"/>
          <w:color w:val="auto"/>
          <w:lang w:val="en-GB" w:eastAsia="es-ES"/>
        </w:rPr>
        <w:t xml:space="preserve"> TS-34 </w:t>
      </w:r>
      <w:r w:rsidRPr="007011DD">
        <w:rPr>
          <w:rFonts w:ascii="Times New Roman" w:hAnsi="Times New Roman" w:cs="Times New Roman"/>
          <w:color w:val="auto"/>
          <w:lang w:val="ru-RU" w:eastAsia="es-ES"/>
        </w:rPr>
        <w:t>және</w:t>
      </w:r>
      <w:r w:rsidRPr="00906EC7">
        <w:rPr>
          <w:rFonts w:ascii="Times New Roman" w:hAnsi="Times New Roman" w:cs="Times New Roman"/>
          <w:color w:val="auto"/>
          <w:lang w:val="en-GB" w:eastAsia="es-ES"/>
        </w:rPr>
        <w:t xml:space="preserve"> TS-85 «</w:t>
      </w:r>
      <w:r w:rsidRPr="007011DD">
        <w:rPr>
          <w:rFonts w:ascii="Times New Roman" w:hAnsi="Times New Roman" w:cs="Times New Roman"/>
          <w:color w:val="auto"/>
          <w:lang w:val="ru-RU" w:eastAsia="es-ES"/>
        </w:rPr>
        <w:t>Болат</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беттердің</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ішкі</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қорғаныш</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қаптамасы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техникалық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стандарттарына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сәйкес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орындалуы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тиіс</w:t>
      </w:r>
      <w:r w:rsidRPr="00906EC7">
        <w:rPr>
          <w:rFonts w:ascii="Times New Roman" w:hAnsi="Times New Roman" w:cs="Times New Roman"/>
          <w:color w:val="auto"/>
          <w:lang w:val="en-GB" w:eastAsia="es-ES"/>
        </w:rPr>
        <w:t>.</w:t>
      </w:r>
    </w:p>
    <w:p w:rsidR="007011DD" w:rsidRPr="00906EC7" w:rsidRDefault="007011DD" w:rsidP="007011DD">
      <w:pPr>
        <w:pStyle w:val="Default"/>
        <w:spacing w:line="276" w:lineRule="auto"/>
        <w:jc w:val="both"/>
        <w:rPr>
          <w:rFonts w:ascii="Times New Roman" w:hAnsi="Times New Roman" w:cs="Times New Roman"/>
          <w:color w:val="auto"/>
          <w:lang w:val="en-GB" w:eastAsia="es-ES"/>
        </w:rPr>
      </w:pPr>
      <w:r w:rsidRPr="007011DD">
        <w:rPr>
          <w:rFonts w:ascii="Times New Roman" w:hAnsi="Times New Roman" w:cs="Times New Roman"/>
          <w:color w:val="auto"/>
          <w:lang w:val="ru-RU" w:eastAsia="es-ES"/>
        </w:rPr>
        <w:t>Қорғаныш</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қаптамамен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байланысты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рәсімдер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мен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қаптаманы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сынауға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арналған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пластиналар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жұмыстар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басталғанға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дейін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Бас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Тапсырыс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берушімен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бекітілуі</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тиіс</w:t>
      </w:r>
      <w:r w:rsidRPr="00906EC7">
        <w:rPr>
          <w:rFonts w:ascii="Times New Roman" w:hAnsi="Times New Roman" w:cs="Times New Roman"/>
          <w:color w:val="auto"/>
          <w:lang w:val="en-GB" w:eastAsia="es-ES"/>
        </w:rPr>
        <w:t>.</w:t>
      </w:r>
    </w:p>
    <w:p w:rsidR="007011DD" w:rsidRPr="00906EC7" w:rsidRDefault="007011DD" w:rsidP="007011DD">
      <w:pPr>
        <w:pStyle w:val="Default"/>
        <w:spacing w:line="276" w:lineRule="auto"/>
        <w:jc w:val="both"/>
        <w:rPr>
          <w:rFonts w:ascii="Times New Roman" w:hAnsi="Times New Roman" w:cs="Times New Roman"/>
          <w:color w:val="auto"/>
          <w:lang w:val="en-GB" w:eastAsia="es-ES"/>
        </w:rPr>
      </w:pPr>
      <w:r w:rsidRPr="007011DD">
        <w:rPr>
          <w:rFonts w:ascii="Times New Roman" w:hAnsi="Times New Roman" w:cs="Times New Roman"/>
          <w:color w:val="auto"/>
          <w:lang w:val="ru-RU" w:eastAsia="es-ES"/>
        </w:rPr>
        <w:t>Қаптама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ақаулары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анықталған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жағдайда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жұмыстар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тоқтатылып</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Бас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Тапсырыс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берушінің</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өкіліне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дереу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хабарлануы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Ақаудың</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себебін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анықтау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үшін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тергеп</w:t>
      </w:r>
      <w:r w:rsidRPr="00906EC7">
        <w:rPr>
          <w:rFonts w:ascii="Times New Roman" w:hAnsi="Times New Roman" w:cs="Times New Roman"/>
          <w:color w:val="auto"/>
          <w:lang w:val="en-GB" w:eastAsia="es-ES"/>
        </w:rPr>
        <w:t>-</w:t>
      </w:r>
      <w:r w:rsidRPr="007011DD">
        <w:rPr>
          <w:rFonts w:ascii="Times New Roman" w:hAnsi="Times New Roman" w:cs="Times New Roman"/>
          <w:color w:val="auto"/>
          <w:lang w:val="ru-RU" w:eastAsia="es-ES"/>
        </w:rPr>
        <w:t>тексеру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жүргізілуі</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қажет</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Себебі</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анықталғаннан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кейін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түзету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шаралары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Мердігерге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ұсынылады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түзету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жұмыстары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аяқталған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соң</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ғана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жұмыстар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қайта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жалғастырылуы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мүмкін</w:t>
      </w:r>
      <w:r w:rsidRPr="00906EC7">
        <w:rPr>
          <w:rFonts w:ascii="Times New Roman" w:hAnsi="Times New Roman" w:cs="Times New Roman"/>
          <w:color w:val="auto"/>
          <w:lang w:val="en-GB" w:eastAsia="es-ES"/>
        </w:rPr>
        <w:t>.</w:t>
      </w:r>
    </w:p>
    <w:p w:rsidR="007011DD" w:rsidRPr="007011DD" w:rsidRDefault="007011DD" w:rsidP="007011DD">
      <w:pPr>
        <w:pStyle w:val="a0"/>
        <w:spacing w:line="276" w:lineRule="auto"/>
        <w:rPr>
          <w:rFonts w:ascii="Times New Roman" w:hAnsi="Times New Roman"/>
          <w:b/>
          <w:bCs/>
          <w:sz w:val="24"/>
          <w:szCs w:val="24"/>
          <w:lang w:eastAsia="da-DK"/>
        </w:rPr>
      </w:pPr>
    </w:p>
    <w:p w:rsidR="007011DD" w:rsidRPr="007011DD" w:rsidRDefault="007011DD" w:rsidP="007011DD">
      <w:pPr>
        <w:pStyle w:val="a0"/>
        <w:spacing w:line="276" w:lineRule="auto"/>
        <w:rPr>
          <w:rFonts w:ascii="Times New Roman" w:hAnsi="Times New Roman"/>
          <w:b/>
          <w:bCs/>
          <w:sz w:val="24"/>
          <w:szCs w:val="24"/>
          <w:lang w:eastAsia="da-DK"/>
        </w:rPr>
      </w:pPr>
      <w:r w:rsidRPr="007011DD">
        <w:rPr>
          <w:rFonts w:ascii="Times New Roman" w:hAnsi="Times New Roman"/>
          <w:b/>
          <w:bCs/>
          <w:sz w:val="24"/>
          <w:szCs w:val="24"/>
          <w:lang w:eastAsia="da-DK"/>
        </w:rPr>
        <w:t>3.5.2 ҚҰБЫРЖОЛДАРДЫ ГИДРАВЛИКАЛЫҚ СЫНАУ</w:t>
      </w:r>
    </w:p>
    <w:p w:rsidR="007011DD" w:rsidRPr="007011DD" w:rsidRDefault="007011DD" w:rsidP="007011DD">
      <w:pPr>
        <w:pStyle w:val="Default"/>
        <w:spacing w:line="276" w:lineRule="auto"/>
        <w:jc w:val="both"/>
        <w:rPr>
          <w:rFonts w:ascii="Times New Roman" w:hAnsi="Times New Roman" w:cs="Times New Roman"/>
          <w:color w:val="auto"/>
          <w:lang w:val="en-GB" w:eastAsia="es-ES"/>
        </w:rPr>
      </w:pPr>
      <w:r w:rsidRPr="007011DD">
        <w:rPr>
          <w:rFonts w:ascii="Times New Roman" w:hAnsi="Times New Roman" w:cs="Times New Roman"/>
          <w:color w:val="auto"/>
          <w:lang w:val="ru-RU" w:eastAsia="es-ES"/>
        </w:rPr>
        <w:t>Құбыржол</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жүйелерін</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гидравликалық</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сынау</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изометриялық</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сызбаларға</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Бас</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Тапсырыс</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берушінің</w:t>
      </w:r>
      <w:r w:rsidRPr="007011DD">
        <w:rPr>
          <w:rFonts w:ascii="Times New Roman" w:hAnsi="Times New Roman" w:cs="Times New Roman"/>
          <w:color w:val="auto"/>
          <w:lang w:val="en-GB" w:eastAsia="es-ES"/>
        </w:rPr>
        <w:t xml:space="preserve"> TS-03 «</w:t>
      </w:r>
      <w:r w:rsidRPr="007011DD">
        <w:rPr>
          <w:rFonts w:ascii="Times New Roman" w:hAnsi="Times New Roman" w:cs="Times New Roman"/>
          <w:color w:val="auto"/>
          <w:lang w:val="ru-RU" w:eastAsia="es-ES"/>
        </w:rPr>
        <w:t>Құбыржолдарды</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дайындау</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монтаждау</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және</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сынау</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стандартына</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ҚР</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қолданыстағы</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нормативтік</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талаптарына</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сондай</w:t>
      </w:r>
      <w:r w:rsidRPr="007011DD">
        <w:rPr>
          <w:rFonts w:ascii="Times New Roman" w:hAnsi="Times New Roman" w:cs="Times New Roman"/>
          <w:color w:val="auto"/>
          <w:lang w:val="en-GB" w:eastAsia="es-ES"/>
        </w:rPr>
        <w:t>-</w:t>
      </w:r>
      <w:r w:rsidRPr="007011DD">
        <w:rPr>
          <w:rFonts w:ascii="Times New Roman" w:hAnsi="Times New Roman" w:cs="Times New Roman"/>
          <w:color w:val="auto"/>
          <w:lang w:val="ru-RU" w:eastAsia="es-ES"/>
        </w:rPr>
        <w:t>ақ</w:t>
      </w:r>
      <w:r w:rsidRPr="007011DD">
        <w:rPr>
          <w:rFonts w:ascii="Times New Roman" w:hAnsi="Times New Roman" w:cs="Times New Roman"/>
          <w:color w:val="auto"/>
          <w:lang w:val="en-GB" w:eastAsia="es-ES"/>
        </w:rPr>
        <w:t xml:space="preserve"> KZ-PE-QUA-PRO-0012 «</w:t>
      </w:r>
      <w:r w:rsidRPr="007011DD">
        <w:rPr>
          <w:rFonts w:ascii="Times New Roman" w:hAnsi="Times New Roman" w:cs="Times New Roman"/>
          <w:color w:val="auto"/>
          <w:lang w:val="ru-RU" w:eastAsia="es-ES"/>
        </w:rPr>
        <w:t>Инспекциялар</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өлшеулер</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және</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сынақтарды</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жүргізу</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жөніндегі</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нұсқаулыққа</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сәйкес</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орындалуы</w:t>
      </w:r>
      <w:r w:rsidRPr="007011DD">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тиіс</w:t>
      </w:r>
      <w:r w:rsidRPr="007011DD">
        <w:rPr>
          <w:rFonts w:ascii="Times New Roman" w:hAnsi="Times New Roman" w:cs="Times New Roman"/>
          <w:color w:val="auto"/>
          <w:lang w:val="en-GB" w:eastAsia="es-ES"/>
        </w:rPr>
        <w:t>.</w:t>
      </w:r>
    </w:p>
    <w:p w:rsidR="007011DD" w:rsidRPr="00906EC7" w:rsidRDefault="007011DD" w:rsidP="007011DD">
      <w:pPr>
        <w:pStyle w:val="Default"/>
        <w:spacing w:line="276" w:lineRule="auto"/>
        <w:jc w:val="both"/>
        <w:rPr>
          <w:rFonts w:ascii="Times New Roman" w:hAnsi="Times New Roman" w:cs="Times New Roman"/>
          <w:color w:val="auto"/>
          <w:lang w:val="en-GB" w:eastAsia="es-ES"/>
        </w:rPr>
      </w:pPr>
      <w:r w:rsidRPr="007011DD">
        <w:rPr>
          <w:rFonts w:ascii="Times New Roman" w:hAnsi="Times New Roman" w:cs="Times New Roman"/>
          <w:color w:val="auto"/>
          <w:lang w:val="ru-RU" w:eastAsia="es-ES"/>
        </w:rPr>
        <w:t>Мердігер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құбыржолдарды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немесе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мұздамайтын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сұйықтықпен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қысымға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сынауды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және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инертті</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газ</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арқылы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ағып</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кетуді</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тексеру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сынақтарын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жүргізуі</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аймақтары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қауіпті</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lastRenderedPageBreak/>
        <w:t>аймақ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ретінде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қоршалуы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тиіс</w:t>
      </w:r>
      <w:r w:rsidRPr="00906EC7">
        <w:rPr>
          <w:rFonts w:ascii="Times New Roman" w:hAnsi="Times New Roman" w:cs="Times New Roman"/>
          <w:color w:val="auto"/>
          <w:lang w:val="en-GB" w:eastAsia="es-ES"/>
        </w:rPr>
        <w:t>.</w:t>
      </w:r>
    </w:p>
    <w:p w:rsidR="007011DD" w:rsidRPr="00906EC7" w:rsidRDefault="007011DD" w:rsidP="007011DD">
      <w:pPr>
        <w:pStyle w:val="Default"/>
        <w:spacing w:line="276" w:lineRule="auto"/>
        <w:jc w:val="both"/>
        <w:rPr>
          <w:rFonts w:ascii="Times New Roman" w:hAnsi="Times New Roman" w:cs="Times New Roman"/>
          <w:color w:val="auto"/>
          <w:lang w:val="en-GB" w:eastAsia="es-ES"/>
        </w:rPr>
      </w:pPr>
      <w:r w:rsidRPr="007011DD">
        <w:rPr>
          <w:rFonts w:ascii="Times New Roman" w:hAnsi="Times New Roman" w:cs="Times New Roman"/>
          <w:color w:val="auto"/>
          <w:lang w:val="ru-RU" w:eastAsia="es-ES"/>
        </w:rPr>
        <w:t>Мердігер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гидравликалық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сынақтарды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жүргізу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үшін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барлық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жабдықтарын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калибрленген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арматурасын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суды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газдарды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сондай</w:t>
      </w:r>
      <w:r w:rsidRPr="00906EC7">
        <w:rPr>
          <w:rFonts w:ascii="Times New Roman" w:hAnsi="Times New Roman" w:cs="Times New Roman"/>
          <w:color w:val="auto"/>
          <w:lang w:val="en-GB" w:eastAsia="es-ES"/>
        </w:rPr>
        <w:t>-</w:t>
      </w:r>
      <w:r w:rsidRPr="007011DD">
        <w:rPr>
          <w:rFonts w:ascii="Times New Roman" w:hAnsi="Times New Roman" w:cs="Times New Roman"/>
          <w:color w:val="auto"/>
          <w:lang w:val="ru-RU" w:eastAsia="es-ES"/>
        </w:rPr>
        <w:t>ақ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қысқы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суық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кезеңде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қолданылатын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антифриз</w:t>
      </w:r>
      <w:r w:rsidRPr="00906EC7">
        <w:rPr>
          <w:rFonts w:ascii="Times New Roman" w:hAnsi="Times New Roman" w:cs="Times New Roman"/>
          <w:color w:val="auto"/>
          <w:lang w:val="en-GB" w:eastAsia="es-ES"/>
        </w:rPr>
        <w:t>/</w:t>
      </w:r>
      <w:r w:rsidRPr="007011DD">
        <w:rPr>
          <w:rFonts w:ascii="Times New Roman" w:hAnsi="Times New Roman" w:cs="Times New Roman"/>
          <w:color w:val="auto"/>
          <w:lang w:val="ru-RU" w:eastAsia="es-ES"/>
        </w:rPr>
        <w:t>гликольді</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қамтамасыз</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етуі</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тиіс</w:t>
      </w:r>
      <w:r w:rsidRPr="00906EC7">
        <w:rPr>
          <w:rFonts w:ascii="Times New Roman" w:hAnsi="Times New Roman" w:cs="Times New Roman"/>
          <w:color w:val="auto"/>
          <w:lang w:val="en-GB" w:eastAsia="es-ES"/>
        </w:rPr>
        <w:t>.</w:t>
      </w:r>
    </w:p>
    <w:p w:rsidR="007011DD" w:rsidRPr="00906EC7" w:rsidRDefault="007011DD" w:rsidP="007011DD">
      <w:pPr>
        <w:pStyle w:val="Default"/>
        <w:spacing w:line="276" w:lineRule="auto"/>
        <w:jc w:val="both"/>
        <w:rPr>
          <w:rFonts w:ascii="Times New Roman" w:hAnsi="Times New Roman" w:cs="Times New Roman"/>
          <w:color w:val="auto"/>
          <w:lang w:val="en-GB" w:eastAsia="es-ES"/>
        </w:rPr>
      </w:pPr>
      <w:r w:rsidRPr="007011DD">
        <w:rPr>
          <w:rFonts w:ascii="Times New Roman" w:hAnsi="Times New Roman" w:cs="Times New Roman"/>
          <w:color w:val="auto"/>
          <w:lang w:val="ru-RU" w:eastAsia="es-ES"/>
        </w:rPr>
        <w:t>Мердігер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гидравликалық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рәсімін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әзірлеп</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оны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басталғанға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дейін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Бас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Тапсырыс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берушімен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келісуге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ұсынуы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Құбыржолдың</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биіктік</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айырмашылықтарын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ескере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отырып</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Мердігер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гидравликалық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сынаудың</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ең</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тиімді</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әдісін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ұсынуы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тиіс</w:t>
      </w:r>
      <w:r w:rsidRPr="00906EC7">
        <w:rPr>
          <w:rFonts w:ascii="Times New Roman" w:hAnsi="Times New Roman" w:cs="Times New Roman"/>
          <w:color w:val="auto"/>
          <w:lang w:val="en-GB" w:eastAsia="es-ES"/>
        </w:rPr>
        <w:t>.</w:t>
      </w:r>
    </w:p>
    <w:p w:rsidR="007011DD" w:rsidRPr="00906EC7" w:rsidRDefault="007011DD" w:rsidP="007011DD">
      <w:pPr>
        <w:pStyle w:val="Default"/>
        <w:spacing w:line="276" w:lineRule="auto"/>
        <w:jc w:val="both"/>
        <w:rPr>
          <w:rFonts w:ascii="Times New Roman" w:hAnsi="Times New Roman" w:cs="Times New Roman"/>
          <w:color w:val="auto"/>
          <w:lang w:val="en-GB" w:eastAsia="es-ES"/>
        </w:rPr>
      </w:pPr>
      <w:r w:rsidRPr="007011DD">
        <w:rPr>
          <w:rFonts w:ascii="Times New Roman" w:hAnsi="Times New Roman" w:cs="Times New Roman"/>
          <w:color w:val="auto"/>
          <w:lang w:val="ru-RU" w:eastAsia="es-ES"/>
        </w:rPr>
        <w:t>Зауытта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құбыр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тораптарын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қысымға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сынауға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арналған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тығындар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Мердігер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тарапынан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қамтамасыз</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етіледі</w:t>
      </w:r>
      <w:r w:rsidRPr="00906EC7">
        <w:rPr>
          <w:rFonts w:ascii="Times New Roman" w:hAnsi="Times New Roman" w:cs="Times New Roman"/>
          <w:color w:val="auto"/>
          <w:lang w:val="en-GB" w:eastAsia="es-ES"/>
        </w:rPr>
        <w:t>.</w:t>
      </w:r>
    </w:p>
    <w:p w:rsidR="001A4A96" w:rsidRPr="00906EC7" w:rsidRDefault="007011DD" w:rsidP="007011DD">
      <w:pPr>
        <w:pStyle w:val="Default"/>
        <w:spacing w:line="276" w:lineRule="auto"/>
        <w:jc w:val="both"/>
        <w:rPr>
          <w:rFonts w:ascii="Times New Roman" w:hAnsi="Times New Roman" w:cs="Times New Roman"/>
          <w:color w:val="auto"/>
          <w:lang w:val="en-GB" w:eastAsia="es-ES"/>
        </w:rPr>
      </w:pPr>
      <w:r w:rsidRPr="007011DD">
        <w:rPr>
          <w:rFonts w:ascii="Times New Roman" w:hAnsi="Times New Roman" w:cs="Times New Roman"/>
          <w:color w:val="auto"/>
          <w:lang w:val="ru-RU" w:eastAsia="es-ES"/>
        </w:rPr>
        <w:t>Мердігер</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гидравликалық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кезінде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құбырдан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ауаны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шығару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әдісін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қарастыруы</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тиіс</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соның</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ішінде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скребокты</w:t>
      </w:r>
      <w:r w:rsidRPr="00906EC7">
        <w:rPr>
          <w:rFonts w:ascii="Times New Roman" w:hAnsi="Times New Roman" w:cs="Times New Roman"/>
          <w:color w:val="auto"/>
          <w:lang w:val="en-GB" w:eastAsia="es-ES"/>
        </w:rPr>
        <w:t xml:space="preserve"> (pig) </w:t>
      </w:r>
      <w:r w:rsidRPr="007011DD">
        <w:rPr>
          <w:rFonts w:ascii="Times New Roman" w:hAnsi="Times New Roman" w:cs="Times New Roman"/>
          <w:color w:val="auto"/>
          <w:lang w:val="ru-RU" w:eastAsia="es-ES"/>
        </w:rPr>
        <w:t>пайдалану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мүмкіндігін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қоса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алғанда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толтырудың</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біркелкілігін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қамтамасыз</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ету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ауа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қалталарының</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пайда</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болуын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болдырмау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және</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сынақ</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нәтижелерінің</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дұрыстығын</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қамтамасыз</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ету</w:t>
      </w:r>
      <w:r w:rsidRPr="00906EC7">
        <w:rPr>
          <w:rFonts w:ascii="Times New Roman" w:hAnsi="Times New Roman" w:cs="Times New Roman"/>
          <w:color w:val="auto"/>
          <w:lang w:val="en-GB" w:eastAsia="es-ES"/>
        </w:rPr>
        <w:t xml:space="preserve"> </w:t>
      </w:r>
      <w:r w:rsidRPr="007011DD">
        <w:rPr>
          <w:rFonts w:ascii="Times New Roman" w:hAnsi="Times New Roman" w:cs="Times New Roman"/>
          <w:color w:val="auto"/>
          <w:lang w:val="ru-RU" w:eastAsia="es-ES"/>
        </w:rPr>
        <w:t>үшін</w:t>
      </w:r>
      <w:r w:rsidR="001A4A96" w:rsidRPr="00906EC7">
        <w:rPr>
          <w:rFonts w:ascii="Times New Roman" w:hAnsi="Times New Roman" w:cs="Times New Roman"/>
          <w:color w:val="auto"/>
          <w:lang w:val="en-GB" w:eastAsia="es-ES"/>
        </w:rPr>
        <w:t>.</w:t>
      </w:r>
    </w:p>
    <w:p w:rsidR="001A4A96" w:rsidRPr="00906EC7" w:rsidRDefault="007011DD" w:rsidP="007011DD">
      <w:pPr>
        <w:pStyle w:val="a0"/>
        <w:spacing w:line="276" w:lineRule="auto"/>
        <w:rPr>
          <w:rFonts w:ascii="Times New Roman" w:hAnsi="Times New Roman"/>
          <w:sz w:val="24"/>
          <w:szCs w:val="24"/>
        </w:rPr>
      </w:pPr>
      <w:r w:rsidRPr="007011DD">
        <w:rPr>
          <w:rFonts w:ascii="Times New Roman" w:hAnsi="Times New Roman"/>
          <w:sz w:val="24"/>
          <w:szCs w:val="24"/>
          <w:lang w:val="ru-RU"/>
        </w:rPr>
        <w:t>Гидравликалық</w:t>
      </w:r>
      <w:r w:rsidRPr="00906EC7">
        <w:rPr>
          <w:rFonts w:ascii="Times New Roman" w:hAnsi="Times New Roman"/>
          <w:sz w:val="24"/>
          <w:szCs w:val="24"/>
        </w:rPr>
        <w:t xml:space="preserve"> </w:t>
      </w:r>
      <w:r w:rsidRPr="007011DD">
        <w:rPr>
          <w:rFonts w:ascii="Times New Roman" w:hAnsi="Times New Roman"/>
          <w:sz w:val="24"/>
          <w:szCs w:val="24"/>
          <w:lang w:val="ru-RU"/>
        </w:rPr>
        <w:t>сынау</w:t>
      </w:r>
      <w:r w:rsidRPr="00906EC7">
        <w:rPr>
          <w:rFonts w:ascii="Times New Roman" w:hAnsi="Times New Roman"/>
          <w:sz w:val="24"/>
          <w:szCs w:val="24"/>
        </w:rPr>
        <w:t xml:space="preserve"> </w:t>
      </w:r>
      <w:r w:rsidRPr="007011DD">
        <w:rPr>
          <w:rFonts w:ascii="Times New Roman" w:hAnsi="Times New Roman"/>
          <w:sz w:val="24"/>
          <w:szCs w:val="24"/>
          <w:lang w:val="ru-RU"/>
        </w:rPr>
        <w:t>аяқталғаннан</w:t>
      </w:r>
      <w:r w:rsidRPr="00906EC7">
        <w:rPr>
          <w:rFonts w:ascii="Times New Roman" w:hAnsi="Times New Roman"/>
          <w:sz w:val="24"/>
          <w:szCs w:val="24"/>
        </w:rPr>
        <w:t xml:space="preserve"> </w:t>
      </w:r>
      <w:r w:rsidRPr="007011DD">
        <w:rPr>
          <w:rFonts w:ascii="Times New Roman" w:hAnsi="Times New Roman"/>
          <w:sz w:val="24"/>
          <w:szCs w:val="24"/>
          <w:lang w:val="ru-RU"/>
        </w:rPr>
        <w:t>кейін</w:t>
      </w:r>
      <w:r w:rsidRPr="00906EC7">
        <w:rPr>
          <w:rFonts w:ascii="Times New Roman" w:hAnsi="Times New Roman"/>
          <w:sz w:val="24"/>
          <w:szCs w:val="24"/>
        </w:rPr>
        <w:t xml:space="preserve"> </w:t>
      </w:r>
      <w:r w:rsidRPr="007011DD">
        <w:rPr>
          <w:rFonts w:ascii="Times New Roman" w:hAnsi="Times New Roman"/>
          <w:sz w:val="24"/>
          <w:szCs w:val="24"/>
          <w:lang w:val="ru-RU"/>
        </w:rPr>
        <w:t>Мердігер</w:t>
      </w:r>
      <w:r w:rsidRPr="00906EC7">
        <w:rPr>
          <w:rFonts w:ascii="Times New Roman" w:hAnsi="Times New Roman"/>
          <w:sz w:val="24"/>
          <w:szCs w:val="24"/>
        </w:rPr>
        <w:t xml:space="preserve"> </w:t>
      </w:r>
      <w:r w:rsidRPr="007011DD">
        <w:rPr>
          <w:rFonts w:ascii="Times New Roman" w:hAnsi="Times New Roman"/>
          <w:sz w:val="24"/>
          <w:szCs w:val="24"/>
          <w:lang w:val="ru-RU"/>
        </w:rPr>
        <w:t>құбырды</w:t>
      </w:r>
      <w:r w:rsidRPr="00906EC7">
        <w:rPr>
          <w:rFonts w:ascii="Times New Roman" w:hAnsi="Times New Roman"/>
          <w:sz w:val="24"/>
          <w:szCs w:val="24"/>
        </w:rPr>
        <w:t xml:space="preserve"> </w:t>
      </w:r>
      <w:r w:rsidRPr="007011DD">
        <w:rPr>
          <w:rFonts w:ascii="Times New Roman" w:hAnsi="Times New Roman"/>
          <w:sz w:val="24"/>
          <w:szCs w:val="24"/>
          <w:lang w:val="ru-RU"/>
        </w:rPr>
        <w:t>үрлеу</w:t>
      </w:r>
      <w:r w:rsidRPr="00906EC7">
        <w:rPr>
          <w:rFonts w:ascii="Times New Roman" w:hAnsi="Times New Roman"/>
          <w:sz w:val="24"/>
          <w:szCs w:val="24"/>
        </w:rPr>
        <w:t xml:space="preserve"> </w:t>
      </w:r>
      <w:r w:rsidRPr="007011DD">
        <w:rPr>
          <w:rFonts w:ascii="Times New Roman" w:hAnsi="Times New Roman"/>
          <w:sz w:val="24"/>
          <w:szCs w:val="24"/>
          <w:lang w:val="ru-RU"/>
        </w:rPr>
        <w:t>және</w:t>
      </w:r>
      <w:r w:rsidRPr="00906EC7">
        <w:rPr>
          <w:rFonts w:ascii="Times New Roman" w:hAnsi="Times New Roman"/>
          <w:sz w:val="24"/>
          <w:szCs w:val="24"/>
        </w:rPr>
        <w:t xml:space="preserve"> </w:t>
      </w:r>
      <w:r w:rsidRPr="007011DD">
        <w:rPr>
          <w:rFonts w:ascii="Times New Roman" w:hAnsi="Times New Roman"/>
          <w:sz w:val="24"/>
          <w:szCs w:val="24"/>
          <w:lang w:val="ru-RU"/>
        </w:rPr>
        <w:t>кептіру</w:t>
      </w:r>
      <w:r w:rsidRPr="00906EC7">
        <w:rPr>
          <w:rFonts w:ascii="Times New Roman" w:hAnsi="Times New Roman"/>
          <w:sz w:val="24"/>
          <w:szCs w:val="24"/>
        </w:rPr>
        <w:t xml:space="preserve"> </w:t>
      </w:r>
      <w:r w:rsidRPr="007011DD">
        <w:rPr>
          <w:rFonts w:ascii="Times New Roman" w:hAnsi="Times New Roman"/>
          <w:sz w:val="24"/>
          <w:szCs w:val="24"/>
          <w:lang w:val="ru-RU"/>
        </w:rPr>
        <w:t>жұмыстарын</w:t>
      </w:r>
      <w:r w:rsidRPr="00906EC7">
        <w:rPr>
          <w:rFonts w:ascii="Times New Roman" w:hAnsi="Times New Roman"/>
          <w:sz w:val="24"/>
          <w:szCs w:val="24"/>
        </w:rPr>
        <w:t xml:space="preserve"> </w:t>
      </w:r>
      <w:r w:rsidRPr="007011DD">
        <w:rPr>
          <w:rFonts w:ascii="Times New Roman" w:hAnsi="Times New Roman"/>
          <w:sz w:val="24"/>
          <w:szCs w:val="24"/>
          <w:lang w:val="ru-RU"/>
        </w:rPr>
        <w:t>орындауы</w:t>
      </w:r>
      <w:r w:rsidRPr="00906EC7">
        <w:rPr>
          <w:rFonts w:ascii="Times New Roman" w:hAnsi="Times New Roman"/>
          <w:sz w:val="24"/>
          <w:szCs w:val="24"/>
        </w:rPr>
        <w:t xml:space="preserve"> </w:t>
      </w:r>
      <w:r w:rsidRPr="007011DD">
        <w:rPr>
          <w:rFonts w:ascii="Times New Roman" w:hAnsi="Times New Roman"/>
          <w:sz w:val="24"/>
          <w:szCs w:val="24"/>
          <w:lang w:val="ru-RU"/>
        </w:rPr>
        <w:t>тиіс</w:t>
      </w:r>
      <w:r w:rsidRPr="00906EC7">
        <w:rPr>
          <w:rFonts w:ascii="Times New Roman" w:hAnsi="Times New Roman"/>
          <w:sz w:val="24"/>
          <w:szCs w:val="24"/>
        </w:rPr>
        <w:t>.</w:t>
      </w:r>
    </w:p>
    <w:p w:rsidR="001A4A96" w:rsidRPr="007D6E0D" w:rsidRDefault="001A4A96" w:rsidP="001A4A96">
      <w:pPr>
        <w:pStyle w:val="3"/>
        <w:numPr>
          <w:ilvl w:val="2"/>
          <w:numId w:val="1"/>
        </w:numPr>
        <w:tabs>
          <w:tab w:val="clear" w:pos="907"/>
          <w:tab w:val="num" w:pos="1267"/>
        </w:tabs>
        <w:ind w:left="1267"/>
        <w:rPr>
          <w:rFonts w:ascii="Times New Roman" w:hAnsi="Times New Roman" w:cs="Times New Roman"/>
          <w:sz w:val="24"/>
          <w:szCs w:val="24"/>
        </w:rPr>
      </w:pPr>
      <w:bookmarkStart w:id="250" w:name="_Toc195621282"/>
      <w:r w:rsidRPr="007D6E0D">
        <w:rPr>
          <w:rFonts w:ascii="Times New Roman" w:hAnsi="Times New Roman" w:cs="Times New Roman"/>
          <w:sz w:val="24"/>
          <w:szCs w:val="24"/>
        </w:rPr>
        <w:t>СТРОИТЕЛЬНЫЕ ЛЕСА</w:t>
      </w:r>
      <w:bookmarkEnd w:id="250"/>
    </w:p>
    <w:p w:rsidR="007011DD" w:rsidRPr="00906EC7" w:rsidRDefault="007011DD" w:rsidP="007A05D8">
      <w:pPr>
        <w:keepNext/>
        <w:numPr>
          <w:ilvl w:val="0"/>
          <w:numId w:val="53"/>
        </w:numPr>
        <w:spacing w:before="240" w:after="60" w:line="276" w:lineRule="auto"/>
        <w:ind w:left="360"/>
        <w:jc w:val="both"/>
        <w:outlineLvl w:val="3"/>
        <w:rPr>
          <w:rFonts w:ascii="Times New Roman" w:hAnsi="Times New Roman"/>
          <w:sz w:val="24"/>
        </w:rPr>
      </w:pPr>
      <w:r w:rsidRPr="007011DD">
        <w:rPr>
          <w:rFonts w:ascii="Times New Roman" w:hAnsi="Times New Roman"/>
          <w:sz w:val="24"/>
          <w:lang w:val="ru-RU"/>
        </w:rPr>
        <w:t>МЕРДІГЕР</w:t>
      </w:r>
      <w:r w:rsidRPr="00906EC7">
        <w:rPr>
          <w:rFonts w:ascii="Times New Roman" w:hAnsi="Times New Roman"/>
          <w:sz w:val="24"/>
        </w:rPr>
        <w:t xml:space="preserve"> </w:t>
      </w:r>
      <w:r w:rsidRPr="007011DD">
        <w:rPr>
          <w:rFonts w:ascii="Times New Roman" w:hAnsi="Times New Roman"/>
          <w:sz w:val="24"/>
          <w:lang w:val="ru-RU"/>
        </w:rPr>
        <w:t>лесаларды</w:t>
      </w:r>
      <w:r w:rsidRPr="00906EC7">
        <w:rPr>
          <w:rFonts w:ascii="Times New Roman" w:hAnsi="Times New Roman"/>
          <w:sz w:val="24"/>
        </w:rPr>
        <w:t xml:space="preserve"> </w:t>
      </w:r>
      <w:r w:rsidRPr="007011DD">
        <w:rPr>
          <w:rFonts w:ascii="Times New Roman" w:hAnsi="Times New Roman"/>
          <w:sz w:val="24"/>
          <w:lang w:val="ru-RU"/>
        </w:rPr>
        <w:t>монтаждау</w:t>
      </w:r>
      <w:r w:rsidRPr="00906EC7">
        <w:rPr>
          <w:rFonts w:ascii="Times New Roman" w:hAnsi="Times New Roman"/>
          <w:sz w:val="24"/>
        </w:rPr>
        <w:t xml:space="preserve">, </w:t>
      </w:r>
      <w:r w:rsidRPr="007011DD">
        <w:rPr>
          <w:rFonts w:ascii="Times New Roman" w:hAnsi="Times New Roman"/>
          <w:sz w:val="24"/>
          <w:lang w:val="ru-RU"/>
        </w:rPr>
        <w:t>демонтаждау</w:t>
      </w:r>
      <w:r w:rsidRPr="00906EC7">
        <w:rPr>
          <w:rFonts w:ascii="Times New Roman" w:hAnsi="Times New Roman"/>
          <w:sz w:val="24"/>
        </w:rPr>
        <w:t xml:space="preserve">, </w:t>
      </w:r>
      <w:r w:rsidRPr="007011DD">
        <w:rPr>
          <w:rFonts w:ascii="Times New Roman" w:hAnsi="Times New Roman"/>
          <w:sz w:val="24"/>
          <w:lang w:val="ru-RU"/>
        </w:rPr>
        <w:t>тексеру</w:t>
      </w:r>
      <w:r w:rsidRPr="00906EC7">
        <w:rPr>
          <w:rFonts w:ascii="Times New Roman" w:hAnsi="Times New Roman"/>
          <w:sz w:val="24"/>
        </w:rPr>
        <w:t xml:space="preserve"> </w:t>
      </w:r>
      <w:r w:rsidRPr="007011DD">
        <w:rPr>
          <w:rFonts w:ascii="Times New Roman" w:hAnsi="Times New Roman"/>
          <w:sz w:val="24"/>
          <w:lang w:val="ru-RU"/>
        </w:rPr>
        <w:t>жұмыстарын</w:t>
      </w:r>
      <w:r w:rsidRPr="00906EC7">
        <w:rPr>
          <w:rFonts w:ascii="Times New Roman" w:hAnsi="Times New Roman"/>
          <w:sz w:val="24"/>
        </w:rPr>
        <w:t xml:space="preserve"> </w:t>
      </w:r>
      <w:r w:rsidRPr="007011DD">
        <w:rPr>
          <w:rFonts w:ascii="Times New Roman" w:hAnsi="Times New Roman"/>
          <w:sz w:val="24"/>
          <w:lang w:val="ru-RU"/>
        </w:rPr>
        <w:t>және</w:t>
      </w:r>
      <w:r w:rsidRPr="00906EC7">
        <w:rPr>
          <w:rFonts w:ascii="Times New Roman" w:hAnsi="Times New Roman"/>
          <w:sz w:val="24"/>
        </w:rPr>
        <w:t xml:space="preserve"> </w:t>
      </w:r>
      <w:r w:rsidRPr="007011DD">
        <w:rPr>
          <w:rFonts w:ascii="Times New Roman" w:hAnsi="Times New Roman"/>
          <w:sz w:val="24"/>
          <w:lang w:val="ru-RU"/>
        </w:rPr>
        <w:t>қажетті</w:t>
      </w:r>
      <w:r w:rsidRPr="00906EC7">
        <w:rPr>
          <w:rFonts w:ascii="Times New Roman" w:hAnsi="Times New Roman"/>
          <w:sz w:val="24"/>
        </w:rPr>
        <w:t xml:space="preserve"> </w:t>
      </w:r>
      <w:r w:rsidRPr="007011DD">
        <w:rPr>
          <w:rFonts w:ascii="Times New Roman" w:hAnsi="Times New Roman"/>
          <w:sz w:val="24"/>
          <w:lang w:val="ru-RU"/>
        </w:rPr>
        <w:t>материалдарды</w:t>
      </w:r>
      <w:r w:rsidRPr="00906EC7">
        <w:rPr>
          <w:rFonts w:ascii="Times New Roman" w:hAnsi="Times New Roman"/>
          <w:sz w:val="24"/>
        </w:rPr>
        <w:t xml:space="preserve"> </w:t>
      </w:r>
      <w:r w:rsidRPr="007011DD">
        <w:rPr>
          <w:rFonts w:ascii="Times New Roman" w:hAnsi="Times New Roman"/>
          <w:sz w:val="24"/>
          <w:lang w:val="ru-RU"/>
        </w:rPr>
        <w:t>қамтамасыз</w:t>
      </w:r>
      <w:r w:rsidRPr="00906EC7">
        <w:rPr>
          <w:rFonts w:ascii="Times New Roman" w:hAnsi="Times New Roman"/>
          <w:sz w:val="24"/>
        </w:rPr>
        <w:t xml:space="preserve"> </w:t>
      </w:r>
      <w:r w:rsidRPr="007011DD">
        <w:rPr>
          <w:rFonts w:ascii="Times New Roman" w:hAnsi="Times New Roman"/>
          <w:sz w:val="24"/>
          <w:lang w:val="ru-RU"/>
        </w:rPr>
        <w:t>етуді</w:t>
      </w:r>
      <w:r w:rsidRPr="00906EC7">
        <w:rPr>
          <w:rFonts w:ascii="Times New Roman" w:hAnsi="Times New Roman"/>
          <w:sz w:val="24"/>
        </w:rPr>
        <w:t xml:space="preserve"> </w:t>
      </w:r>
      <w:r w:rsidRPr="007011DD">
        <w:rPr>
          <w:rFonts w:ascii="Times New Roman" w:hAnsi="Times New Roman"/>
          <w:sz w:val="24"/>
          <w:lang w:val="ru-RU"/>
        </w:rPr>
        <w:t>орындайды</w:t>
      </w:r>
      <w:r w:rsidRPr="00906EC7">
        <w:rPr>
          <w:rFonts w:ascii="Times New Roman" w:hAnsi="Times New Roman"/>
          <w:sz w:val="24"/>
        </w:rPr>
        <w:t>.</w:t>
      </w:r>
    </w:p>
    <w:p w:rsidR="007011DD" w:rsidRPr="00906EC7" w:rsidRDefault="007011DD" w:rsidP="007A05D8">
      <w:pPr>
        <w:keepNext/>
        <w:numPr>
          <w:ilvl w:val="0"/>
          <w:numId w:val="53"/>
        </w:numPr>
        <w:spacing w:before="240" w:after="60" w:line="276" w:lineRule="auto"/>
        <w:ind w:left="360"/>
        <w:jc w:val="both"/>
        <w:outlineLvl w:val="3"/>
        <w:rPr>
          <w:rFonts w:ascii="Times New Roman" w:hAnsi="Times New Roman"/>
          <w:sz w:val="24"/>
        </w:rPr>
      </w:pPr>
      <w:r w:rsidRPr="007011DD">
        <w:rPr>
          <w:rFonts w:ascii="Times New Roman" w:hAnsi="Times New Roman"/>
          <w:sz w:val="24"/>
          <w:lang w:val="ru-RU"/>
        </w:rPr>
        <w:t>МЕРДІГЕР</w:t>
      </w:r>
      <w:r w:rsidRPr="00906EC7">
        <w:rPr>
          <w:rFonts w:ascii="Times New Roman" w:hAnsi="Times New Roman"/>
          <w:sz w:val="24"/>
        </w:rPr>
        <w:t xml:space="preserve"> </w:t>
      </w:r>
      <w:r w:rsidRPr="007011DD">
        <w:rPr>
          <w:rFonts w:ascii="Times New Roman" w:hAnsi="Times New Roman"/>
          <w:sz w:val="24"/>
          <w:lang w:val="ru-RU"/>
        </w:rPr>
        <w:t>нысандарда</w:t>
      </w:r>
      <w:r w:rsidRPr="00906EC7">
        <w:rPr>
          <w:rFonts w:ascii="Times New Roman" w:hAnsi="Times New Roman"/>
          <w:sz w:val="24"/>
        </w:rPr>
        <w:t xml:space="preserve"> </w:t>
      </w:r>
      <w:r w:rsidRPr="007011DD">
        <w:rPr>
          <w:rFonts w:ascii="Times New Roman" w:hAnsi="Times New Roman"/>
          <w:sz w:val="24"/>
          <w:lang w:val="ru-RU"/>
        </w:rPr>
        <w:t>лесалар</w:t>
      </w:r>
      <w:r w:rsidRPr="00906EC7">
        <w:rPr>
          <w:rFonts w:ascii="Times New Roman" w:hAnsi="Times New Roman"/>
          <w:sz w:val="24"/>
        </w:rPr>
        <w:t xml:space="preserve"> </w:t>
      </w:r>
      <w:r w:rsidRPr="007011DD">
        <w:rPr>
          <w:rFonts w:ascii="Times New Roman" w:hAnsi="Times New Roman"/>
          <w:sz w:val="24"/>
          <w:lang w:val="ru-RU"/>
        </w:rPr>
        <w:t>мен</w:t>
      </w:r>
      <w:r w:rsidRPr="00906EC7">
        <w:rPr>
          <w:rFonts w:ascii="Times New Roman" w:hAnsi="Times New Roman"/>
          <w:sz w:val="24"/>
        </w:rPr>
        <w:t xml:space="preserve"> </w:t>
      </w:r>
      <w:r w:rsidRPr="007011DD">
        <w:rPr>
          <w:rFonts w:ascii="Times New Roman" w:hAnsi="Times New Roman"/>
          <w:sz w:val="24"/>
          <w:lang w:val="ru-RU"/>
        </w:rPr>
        <w:t>мобильді</w:t>
      </w:r>
      <w:r w:rsidRPr="00906EC7">
        <w:rPr>
          <w:rFonts w:ascii="Times New Roman" w:hAnsi="Times New Roman"/>
          <w:sz w:val="24"/>
        </w:rPr>
        <w:t xml:space="preserve"> </w:t>
      </w:r>
      <w:r w:rsidRPr="007011DD">
        <w:rPr>
          <w:rFonts w:ascii="Times New Roman" w:hAnsi="Times New Roman"/>
          <w:sz w:val="24"/>
          <w:lang w:val="ru-RU"/>
        </w:rPr>
        <w:t>платформаларды</w:t>
      </w:r>
      <w:r w:rsidRPr="00906EC7">
        <w:rPr>
          <w:rFonts w:ascii="Times New Roman" w:hAnsi="Times New Roman"/>
          <w:sz w:val="24"/>
        </w:rPr>
        <w:t xml:space="preserve"> </w:t>
      </w:r>
      <w:r w:rsidRPr="007011DD">
        <w:rPr>
          <w:rFonts w:ascii="Times New Roman" w:hAnsi="Times New Roman"/>
          <w:sz w:val="24"/>
          <w:lang w:val="ru-RU"/>
        </w:rPr>
        <w:t>орнатып</w:t>
      </w:r>
      <w:r w:rsidRPr="00906EC7">
        <w:rPr>
          <w:rFonts w:ascii="Times New Roman" w:hAnsi="Times New Roman"/>
          <w:sz w:val="24"/>
        </w:rPr>
        <w:t xml:space="preserve">, </w:t>
      </w:r>
      <w:r w:rsidRPr="007011DD">
        <w:rPr>
          <w:rFonts w:ascii="Times New Roman" w:hAnsi="Times New Roman"/>
          <w:sz w:val="24"/>
          <w:lang w:val="ru-RU"/>
        </w:rPr>
        <w:t>жұмыстар</w:t>
      </w:r>
      <w:r w:rsidRPr="00906EC7">
        <w:rPr>
          <w:rFonts w:ascii="Times New Roman" w:hAnsi="Times New Roman"/>
          <w:sz w:val="24"/>
        </w:rPr>
        <w:t xml:space="preserve"> </w:t>
      </w:r>
      <w:r w:rsidRPr="007011DD">
        <w:rPr>
          <w:rFonts w:ascii="Times New Roman" w:hAnsi="Times New Roman"/>
          <w:sz w:val="24"/>
          <w:lang w:val="ru-RU"/>
        </w:rPr>
        <w:t>аяқталғаннан</w:t>
      </w:r>
      <w:r w:rsidRPr="00906EC7">
        <w:rPr>
          <w:rFonts w:ascii="Times New Roman" w:hAnsi="Times New Roman"/>
          <w:sz w:val="24"/>
        </w:rPr>
        <w:t xml:space="preserve"> </w:t>
      </w:r>
      <w:r w:rsidRPr="007011DD">
        <w:rPr>
          <w:rFonts w:ascii="Times New Roman" w:hAnsi="Times New Roman"/>
          <w:sz w:val="24"/>
          <w:lang w:val="ru-RU"/>
        </w:rPr>
        <w:t>кейін</w:t>
      </w:r>
      <w:r w:rsidRPr="00906EC7">
        <w:rPr>
          <w:rFonts w:ascii="Times New Roman" w:hAnsi="Times New Roman"/>
          <w:sz w:val="24"/>
        </w:rPr>
        <w:t xml:space="preserve"> </w:t>
      </w:r>
      <w:r w:rsidRPr="007011DD">
        <w:rPr>
          <w:rFonts w:ascii="Times New Roman" w:hAnsi="Times New Roman"/>
          <w:sz w:val="24"/>
          <w:lang w:val="ru-RU"/>
        </w:rPr>
        <w:t>оларды</w:t>
      </w:r>
      <w:r w:rsidRPr="00906EC7">
        <w:rPr>
          <w:rFonts w:ascii="Times New Roman" w:hAnsi="Times New Roman"/>
          <w:sz w:val="24"/>
        </w:rPr>
        <w:t xml:space="preserve"> </w:t>
      </w:r>
      <w:r w:rsidRPr="007011DD">
        <w:rPr>
          <w:rFonts w:ascii="Times New Roman" w:hAnsi="Times New Roman"/>
          <w:sz w:val="24"/>
          <w:lang w:val="ru-RU"/>
        </w:rPr>
        <w:t>Бас</w:t>
      </w:r>
      <w:r w:rsidRPr="00906EC7">
        <w:rPr>
          <w:rFonts w:ascii="Times New Roman" w:hAnsi="Times New Roman"/>
          <w:sz w:val="24"/>
        </w:rPr>
        <w:t xml:space="preserve"> </w:t>
      </w:r>
      <w:r w:rsidRPr="007011DD">
        <w:rPr>
          <w:rFonts w:ascii="Times New Roman" w:hAnsi="Times New Roman"/>
          <w:sz w:val="24"/>
          <w:lang w:val="ru-RU"/>
        </w:rPr>
        <w:t>Тапсырыс</w:t>
      </w:r>
      <w:r w:rsidRPr="00906EC7">
        <w:rPr>
          <w:rFonts w:ascii="Times New Roman" w:hAnsi="Times New Roman"/>
          <w:sz w:val="24"/>
        </w:rPr>
        <w:t xml:space="preserve"> </w:t>
      </w:r>
      <w:r w:rsidRPr="007011DD">
        <w:rPr>
          <w:rFonts w:ascii="Times New Roman" w:hAnsi="Times New Roman"/>
          <w:sz w:val="24"/>
          <w:lang w:val="ru-RU"/>
        </w:rPr>
        <w:t>берушінің</w:t>
      </w:r>
      <w:r w:rsidRPr="00906EC7">
        <w:rPr>
          <w:rFonts w:ascii="Times New Roman" w:hAnsi="Times New Roman"/>
          <w:sz w:val="24"/>
        </w:rPr>
        <w:t xml:space="preserve"> </w:t>
      </w:r>
      <w:r w:rsidRPr="007011DD">
        <w:rPr>
          <w:rFonts w:ascii="Times New Roman" w:hAnsi="Times New Roman"/>
          <w:sz w:val="24"/>
          <w:lang w:val="ru-RU"/>
        </w:rPr>
        <w:t>және</w:t>
      </w:r>
      <w:r w:rsidRPr="00906EC7">
        <w:rPr>
          <w:rFonts w:ascii="Times New Roman" w:hAnsi="Times New Roman"/>
          <w:sz w:val="24"/>
        </w:rPr>
        <w:t xml:space="preserve"> </w:t>
      </w:r>
      <w:r w:rsidRPr="007011DD">
        <w:rPr>
          <w:rFonts w:ascii="Times New Roman" w:hAnsi="Times New Roman"/>
          <w:sz w:val="24"/>
          <w:lang w:val="ru-RU"/>
        </w:rPr>
        <w:t>ҚР</w:t>
      </w:r>
      <w:r w:rsidRPr="00906EC7">
        <w:rPr>
          <w:rFonts w:ascii="Times New Roman" w:hAnsi="Times New Roman"/>
          <w:sz w:val="24"/>
        </w:rPr>
        <w:t xml:space="preserve"> </w:t>
      </w:r>
      <w:r w:rsidRPr="007011DD">
        <w:rPr>
          <w:rFonts w:ascii="Times New Roman" w:hAnsi="Times New Roman"/>
          <w:sz w:val="24"/>
          <w:lang w:val="ru-RU"/>
        </w:rPr>
        <w:t>қауіпсіздік</w:t>
      </w:r>
      <w:r w:rsidRPr="00906EC7">
        <w:rPr>
          <w:rFonts w:ascii="Times New Roman" w:hAnsi="Times New Roman"/>
          <w:sz w:val="24"/>
        </w:rPr>
        <w:t xml:space="preserve"> </w:t>
      </w:r>
      <w:r w:rsidRPr="007011DD">
        <w:rPr>
          <w:rFonts w:ascii="Times New Roman" w:hAnsi="Times New Roman"/>
          <w:sz w:val="24"/>
          <w:lang w:val="ru-RU"/>
        </w:rPr>
        <w:t>талаптарына</w:t>
      </w:r>
      <w:r w:rsidRPr="00906EC7">
        <w:rPr>
          <w:rFonts w:ascii="Times New Roman" w:hAnsi="Times New Roman"/>
          <w:sz w:val="24"/>
        </w:rPr>
        <w:t xml:space="preserve"> </w:t>
      </w:r>
      <w:r w:rsidRPr="007011DD">
        <w:rPr>
          <w:rFonts w:ascii="Times New Roman" w:hAnsi="Times New Roman"/>
          <w:sz w:val="24"/>
          <w:lang w:val="ru-RU"/>
        </w:rPr>
        <w:t>сәйкес</w:t>
      </w:r>
      <w:r w:rsidRPr="00906EC7">
        <w:rPr>
          <w:rFonts w:ascii="Times New Roman" w:hAnsi="Times New Roman"/>
          <w:sz w:val="24"/>
        </w:rPr>
        <w:t xml:space="preserve"> </w:t>
      </w:r>
      <w:r w:rsidRPr="007011DD">
        <w:rPr>
          <w:rFonts w:ascii="Times New Roman" w:hAnsi="Times New Roman"/>
          <w:sz w:val="24"/>
          <w:lang w:val="ru-RU"/>
        </w:rPr>
        <w:t>демонтаждауы</w:t>
      </w:r>
      <w:r w:rsidRPr="00906EC7">
        <w:rPr>
          <w:rFonts w:ascii="Times New Roman" w:hAnsi="Times New Roman"/>
          <w:sz w:val="24"/>
        </w:rPr>
        <w:t xml:space="preserve"> </w:t>
      </w:r>
      <w:r w:rsidRPr="007011DD">
        <w:rPr>
          <w:rFonts w:ascii="Times New Roman" w:hAnsi="Times New Roman"/>
          <w:sz w:val="24"/>
          <w:lang w:val="ru-RU"/>
        </w:rPr>
        <w:t>тиіс</w:t>
      </w:r>
      <w:r w:rsidRPr="00906EC7">
        <w:rPr>
          <w:rFonts w:ascii="Times New Roman" w:hAnsi="Times New Roman"/>
          <w:sz w:val="24"/>
        </w:rPr>
        <w:t>.</w:t>
      </w:r>
    </w:p>
    <w:p w:rsidR="007011DD" w:rsidRDefault="007011DD" w:rsidP="007A05D8">
      <w:pPr>
        <w:keepNext/>
        <w:numPr>
          <w:ilvl w:val="0"/>
          <w:numId w:val="53"/>
        </w:numPr>
        <w:spacing w:before="240" w:after="60" w:line="276" w:lineRule="auto"/>
        <w:ind w:left="360"/>
        <w:jc w:val="both"/>
        <w:outlineLvl w:val="3"/>
        <w:rPr>
          <w:rFonts w:ascii="Times New Roman" w:hAnsi="Times New Roman"/>
          <w:sz w:val="24"/>
          <w:lang w:val="ru-RU"/>
        </w:rPr>
      </w:pPr>
      <w:r w:rsidRPr="007011DD">
        <w:rPr>
          <w:rFonts w:ascii="Times New Roman" w:hAnsi="Times New Roman"/>
          <w:sz w:val="24"/>
          <w:lang w:val="ru-RU"/>
        </w:rPr>
        <w:t>МЕРДІГЕР</w:t>
      </w:r>
      <w:r w:rsidRPr="00906EC7">
        <w:rPr>
          <w:rFonts w:ascii="Times New Roman" w:hAnsi="Times New Roman"/>
          <w:sz w:val="24"/>
        </w:rPr>
        <w:t xml:space="preserve"> </w:t>
      </w:r>
      <w:r w:rsidRPr="007011DD">
        <w:rPr>
          <w:rFonts w:ascii="Times New Roman" w:hAnsi="Times New Roman"/>
          <w:sz w:val="24"/>
          <w:lang w:val="ru-RU"/>
        </w:rPr>
        <w:t>орнатылған</w:t>
      </w:r>
      <w:r w:rsidRPr="00906EC7">
        <w:rPr>
          <w:rFonts w:ascii="Times New Roman" w:hAnsi="Times New Roman"/>
          <w:sz w:val="24"/>
        </w:rPr>
        <w:t xml:space="preserve"> </w:t>
      </w:r>
      <w:r w:rsidRPr="007011DD">
        <w:rPr>
          <w:rFonts w:ascii="Times New Roman" w:hAnsi="Times New Roman"/>
          <w:sz w:val="24"/>
          <w:lang w:val="ru-RU"/>
        </w:rPr>
        <w:t>лесаларды</w:t>
      </w:r>
      <w:r w:rsidRPr="00906EC7">
        <w:rPr>
          <w:rFonts w:ascii="Times New Roman" w:hAnsi="Times New Roman"/>
          <w:sz w:val="24"/>
        </w:rPr>
        <w:t xml:space="preserve"> </w:t>
      </w:r>
      <w:r w:rsidRPr="007011DD">
        <w:rPr>
          <w:rFonts w:ascii="Times New Roman" w:hAnsi="Times New Roman"/>
          <w:sz w:val="24"/>
          <w:lang w:val="ru-RU"/>
        </w:rPr>
        <w:t>апта</w:t>
      </w:r>
      <w:r w:rsidRPr="00906EC7">
        <w:rPr>
          <w:rFonts w:ascii="Times New Roman" w:hAnsi="Times New Roman"/>
          <w:sz w:val="24"/>
        </w:rPr>
        <w:t xml:space="preserve"> </w:t>
      </w:r>
      <w:r w:rsidRPr="007011DD">
        <w:rPr>
          <w:rFonts w:ascii="Times New Roman" w:hAnsi="Times New Roman"/>
          <w:sz w:val="24"/>
          <w:lang w:val="ru-RU"/>
        </w:rPr>
        <w:t>сайын</w:t>
      </w:r>
      <w:r w:rsidRPr="00906EC7">
        <w:rPr>
          <w:rFonts w:ascii="Times New Roman" w:hAnsi="Times New Roman"/>
          <w:sz w:val="24"/>
        </w:rPr>
        <w:t xml:space="preserve"> </w:t>
      </w:r>
      <w:r w:rsidRPr="007011DD">
        <w:rPr>
          <w:rFonts w:ascii="Times New Roman" w:hAnsi="Times New Roman"/>
          <w:sz w:val="24"/>
          <w:lang w:val="ru-RU"/>
        </w:rPr>
        <w:t>тексеруге</w:t>
      </w:r>
      <w:r w:rsidRPr="00906EC7">
        <w:rPr>
          <w:rFonts w:ascii="Times New Roman" w:hAnsi="Times New Roman"/>
          <w:sz w:val="24"/>
        </w:rPr>
        <w:t xml:space="preserve"> </w:t>
      </w:r>
      <w:r w:rsidRPr="007011DD">
        <w:rPr>
          <w:rFonts w:ascii="Times New Roman" w:hAnsi="Times New Roman"/>
          <w:sz w:val="24"/>
          <w:lang w:val="ru-RU"/>
        </w:rPr>
        <w:t>міндетті</w:t>
      </w:r>
      <w:r w:rsidRPr="00906EC7">
        <w:rPr>
          <w:rFonts w:ascii="Times New Roman" w:hAnsi="Times New Roman"/>
          <w:sz w:val="24"/>
        </w:rPr>
        <w:t xml:space="preserve">, </w:t>
      </w:r>
      <w:r w:rsidRPr="007011DD">
        <w:rPr>
          <w:rFonts w:ascii="Times New Roman" w:hAnsi="Times New Roman"/>
          <w:sz w:val="24"/>
          <w:lang w:val="ru-RU"/>
        </w:rPr>
        <w:t>әрбір</w:t>
      </w:r>
      <w:r w:rsidRPr="00906EC7">
        <w:rPr>
          <w:rFonts w:ascii="Times New Roman" w:hAnsi="Times New Roman"/>
          <w:sz w:val="24"/>
        </w:rPr>
        <w:t xml:space="preserve"> </w:t>
      </w:r>
      <w:r w:rsidRPr="007011DD">
        <w:rPr>
          <w:rFonts w:ascii="Times New Roman" w:hAnsi="Times New Roman"/>
          <w:sz w:val="24"/>
          <w:lang w:val="ru-RU"/>
        </w:rPr>
        <w:t>қолжетімділік</w:t>
      </w:r>
      <w:r w:rsidRPr="00906EC7">
        <w:rPr>
          <w:rFonts w:ascii="Times New Roman" w:hAnsi="Times New Roman"/>
          <w:sz w:val="24"/>
        </w:rPr>
        <w:t xml:space="preserve"> </w:t>
      </w:r>
      <w:r w:rsidRPr="007011DD">
        <w:rPr>
          <w:rFonts w:ascii="Times New Roman" w:hAnsi="Times New Roman"/>
          <w:sz w:val="24"/>
          <w:lang w:val="ru-RU"/>
        </w:rPr>
        <w:t>нүктесінде</w:t>
      </w:r>
      <w:r w:rsidRPr="00906EC7">
        <w:rPr>
          <w:rFonts w:ascii="Times New Roman" w:hAnsi="Times New Roman"/>
          <w:sz w:val="24"/>
        </w:rPr>
        <w:t xml:space="preserve"> </w:t>
      </w:r>
      <w:r w:rsidRPr="007011DD">
        <w:rPr>
          <w:rFonts w:ascii="Times New Roman" w:hAnsi="Times New Roman"/>
          <w:sz w:val="24"/>
          <w:lang w:val="ru-RU"/>
        </w:rPr>
        <w:t>және</w:t>
      </w:r>
      <w:r w:rsidRPr="00906EC7">
        <w:rPr>
          <w:rFonts w:ascii="Times New Roman" w:hAnsi="Times New Roman"/>
          <w:sz w:val="24"/>
        </w:rPr>
        <w:t xml:space="preserve"> </w:t>
      </w:r>
      <w:r w:rsidRPr="007011DD">
        <w:rPr>
          <w:rFonts w:ascii="Times New Roman" w:hAnsi="Times New Roman"/>
          <w:sz w:val="24"/>
          <w:lang w:val="ru-RU"/>
        </w:rPr>
        <w:t>әрбір</w:t>
      </w:r>
      <w:r w:rsidRPr="00906EC7">
        <w:rPr>
          <w:rFonts w:ascii="Times New Roman" w:hAnsi="Times New Roman"/>
          <w:sz w:val="24"/>
        </w:rPr>
        <w:t xml:space="preserve"> </w:t>
      </w:r>
      <w:r w:rsidRPr="007011DD">
        <w:rPr>
          <w:rFonts w:ascii="Times New Roman" w:hAnsi="Times New Roman"/>
          <w:sz w:val="24"/>
          <w:lang w:val="ru-RU"/>
        </w:rPr>
        <w:t>секция</w:t>
      </w:r>
      <w:r w:rsidRPr="00906EC7">
        <w:rPr>
          <w:rFonts w:ascii="Times New Roman" w:hAnsi="Times New Roman"/>
          <w:sz w:val="24"/>
        </w:rPr>
        <w:t xml:space="preserve"> </w:t>
      </w:r>
      <w:r w:rsidRPr="007011DD">
        <w:rPr>
          <w:rFonts w:ascii="Times New Roman" w:hAnsi="Times New Roman"/>
          <w:sz w:val="24"/>
          <w:lang w:val="ru-RU"/>
        </w:rPr>
        <w:t>шекарасында</w:t>
      </w:r>
      <w:r w:rsidRPr="00906EC7">
        <w:rPr>
          <w:rFonts w:ascii="Times New Roman" w:hAnsi="Times New Roman"/>
          <w:sz w:val="24"/>
        </w:rPr>
        <w:t xml:space="preserve"> «</w:t>
      </w:r>
      <w:r w:rsidRPr="007011DD">
        <w:rPr>
          <w:rFonts w:ascii="Times New Roman" w:hAnsi="Times New Roman"/>
          <w:sz w:val="24"/>
          <w:lang w:val="ru-RU"/>
        </w:rPr>
        <w:t>Пайдалануға</w:t>
      </w:r>
      <w:r w:rsidRPr="00906EC7">
        <w:rPr>
          <w:rFonts w:ascii="Times New Roman" w:hAnsi="Times New Roman"/>
          <w:sz w:val="24"/>
        </w:rPr>
        <w:t xml:space="preserve"> </w:t>
      </w:r>
      <w:r w:rsidRPr="007011DD">
        <w:rPr>
          <w:rFonts w:ascii="Times New Roman" w:hAnsi="Times New Roman"/>
          <w:sz w:val="24"/>
          <w:lang w:val="ru-RU"/>
        </w:rPr>
        <w:t>рұқсат</w:t>
      </w:r>
      <w:r w:rsidRPr="00906EC7">
        <w:rPr>
          <w:rFonts w:ascii="Times New Roman" w:hAnsi="Times New Roman"/>
          <w:sz w:val="24"/>
        </w:rPr>
        <w:t xml:space="preserve">» </w:t>
      </w:r>
      <w:r w:rsidRPr="007011DD">
        <w:rPr>
          <w:rFonts w:ascii="Times New Roman" w:hAnsi="Times New Roman"/>
          <w:sz w:val="24"/>
          <w:lang w:val="ru-RU"/>
        </w:rPr>
        <w:t>және</w:t>
      </w:r>
      <w:r w:rsidRPr="00906EC7">
        <w:rPr>
          <w:rFonts w:ascii="Times New Roman" w:hAnsi="Times New Roman"/>
          <w:sz w:val="24"/>
        </w:rPr>
        <w:t xml:space="preserve"> «</w:t>
      </w:r>
      <w:r w:rsidRPr="007011DD">
        <w:rPr>
          <w:rFonts w:ascii="Times New Roman" w:hAnsi="Times New Roman"/>
          <w:sz w:val="24"/>
          <w:lang w:val="ru-RU"/>
        </w:rPr>
        <w:t>Пайдалануға</w:t>
      </w:r>
      <w:r w:rsidRPr="00906EC7">
        <w:rPr>
          <w:rFonts w:ascii="Times New Roman" w:hAnsi="Times New Roman"/>
          <w:sz w:val="24"/>
        </w:rPr>
        <w:t xml:space="preserve"> </w:t>
      </w:r>
      <w:r w:rsidRPr="007011DD">
        <w:rPr>
          <w:rFonts w:ascii="Times New Roman" w:hAnsi="Times New Roman"/>
          <w:sz w:val="24"/>
          <w:lang w:val="ru-RU"/>
        </w:rPr>
        <w:t>тыйым</w:t>
      </w:r>
      <w:r w:rsidRPr="00906EC7">
        <w:rPr>
          <w:rFonts w:ascii="Times New Roman" w:hAnsi="Times New Roman"/>
          <w:sz w:val="24"/>
        </w:rPr>
        <w:t xml:space="preserve"> </w:t>
      </w:r>
      <w:r w:rsidRPr="007011DD">
        <w:rPr>
          <w:rFonts w:ascii="Times New Roman" w:hAnsi="Times New Roman"/>
          <w:sz w:val="24"/>
          <w:lang w:val="ru-RU"/>
        </w:rPr>
        <w:t>салынған</w:t>
      </w:r>
      <w:r w:rsidRPr="00906EC7">
        <w:rPr>
          <w:rFonts w:ascii="Times New Roman" w:hAnsi="Times New Roman"/>
          <w:sz w:val="24"/>
        </w:rPr>
        <w:t xml:space="preserve">» </w:t>
      </w:r>
      <w:r w:rsidRPr="007011DD">
        <w:rPr>
          <w:rFonts w:ascii="Times New Roman" w:hAnsi="Times New Roman"/>
          <w:sz w:val="24"/>
          <w:lang w:val="ru-RU"/>
        </w:rPr>
        <w:t>деген</w:t>
      </w:r>
      <w:r w:rsidRPr="00906EC7">
        <w:rPr>
          <w:rFonts w:ascii="Times New Roman" w:hAnsi="Times New Roman"/>
          <w:sz w:val="24"/>
        </w:rPr>
        <w:t xml:space="preserve"> </w:t>
      </w:r>
      <w:r w:rsidRPr="007011DD">
        <w:rPr>
          <w:rFonts w:ascii="Times New Roman" w:hAnsi="Times New Roman"/>
          <w:sz w:val="24"/>
          <w:lang w:val="ru-RU"/>
        </w:rPr>
        <w:t>белгілердің</w:t>
      </w:r>
      <w:r w:rsidRPr="00906EC7">
        <w:rPr>
          <w:rFonts w:ascii="Times New Roman" w:hAnsi="Times New Roman"/>
          <w:sz w:val="24"/>
        </w:rPr>
        <w:t xml:space="preserve"> </w:t>
      </w:r>
      <w:r w:rsidRPr="007011DD">
        <w:rPr>
          <w:rFonts w:ascii="Times New Roman" w:hAnsi="Times New Roman"/>
          <w:sz w:val="24"/>
          <w:lang w:val="ru-RU"/>
        </w:rPr>
        <w:t>болуын</w:t>
      </w:r>
      <w:r w:rsidRPr="00906EC7">
        <w:rPr>
          <w:rFonts w:ascii="Times New Roman" w:hAnsi="Times New Roman"/>
          <w:sz w:val="24"/>
        </w:rPr>
        <w:t xml:space="preserve"> </w:t>
      </w:r>
      <w:r w:rsidRPr="007011DD">
        <w:rPr>
          <w:rFonts w:ascii="Times New Roman" w:hAnsi="Times New Roman"/>
          <w:sz w:val="24"/>
          <w:lang w:val="ru-RU"/>
        </w:rPr>
        <w:t>тексеруі</w:t>
      </w:r>
      <w:r w:rsidRPr="00906EC7">
        <w:rPr>
          <w:rFonts w:ascii="Times New Roman" w:hAnsi="Times New Roman"/>
          <w:sz w:val="24"/>
        </w:rPr>
        <w:t xml:space="preserve"> </w:t>
      </w:r>
      <w:r w:rsidRPr="007011DD">
        <w:rPr>
          <w:rFonts w:ascii="Times New Roman" w:hAnsi="Times New Roman"/>
          <w:sz w:val="24"/>
          <w:lang w:val="ru-RU"/>
        </w:rPr>
        <w:t>тиіс</w:t>
      </w:r>
      <w:r w:rsidRPr="00906EC7">
        <w:rPr>
          <w:rFonts w:ascii="Times New Roman" w:hAnsi="Times New Roman"/>
          <w:sz w:val="24"/>
        </w:rPr>
        <w:t xml:space="preserve">. </w:t>
      </w:r>
      <w:r w:rsidRPr="007011DD">
        <w:rPr>
          <w:rFonts w:ascii="Times New Roman" w:hAnsi="Times New Roman"/>
          <w:sz w:val="24"/>
          <w:lang w:val="ru-RU"/>
        </w:rPr>
        <w:t>Тексеру барысында келесі аспектілерге назар аудару қажет:</w:t>
      </w:r>
    </w:p>
    <w:p w:rsidR="007011DD" w:rsidRPr="007011DD" w:rsidRDefault="007011DD" w:rsidP="007A05D8">
      <w:pPr>
        <w:pStyle w:val="ad"/>
        <w:numPr>
          <w:ilvl w:val="0"/>
          <w:numId w:val="52"/>
        </w:numPr>
        <w:tabs>
          <w:tab w:val="left" w:pos="1680"/>
        </w:tabs>
        <w:spacing w:line="276" w:lineRule="auto"/>
        <w:jc w:val="both"/>
        <w:rPr>
          <w:rFonts w:ascii="Times New Roman" w:hAnsi="Times New Roman"/>
          <w:sz w:val="24"/>
          <w:lang w:val="ru-RU"/>
        </w:rPr>
      </w:pPr>
      <w:r w:rsidRPr="007011DD">
        <w:rPr>
          <w:rFonts w:ascii="Times New Roman" w:hAnsi="Times New Roman"/>
          <w:sz w:val="24"/>
          <w:lang w:val="ru-RU"/>
        </w:rPr>
        <w:t>Құрылымның қаттылығын қамтамасыз ететін қосылыстар мен бекіткіштер;</w:t>
      </w:r>
    </w:p>
    <w:p w:rsidR="007011DD" w:rsidRPr="007011DD" w:rsidRDefault="007011DD" w:rsidP="007A05D8">
      <w:pPr>
        <w:pStyle w:val="ad"/>
        <w:numPr>
          <w:ilvl w:val="0"/>
          <w:numId w:val="52"/>
        </w:numPr>
        <w:tabs>
          <w:tab w:val="left" w:pos="1680"/>
        </w:tabs>
        <w:spacing w:line="276" w:lineRule="auto"/>
        <w:jc w:val="both"/>
        <w:rPr>
          <w:rFonts w:ascii="Times New Roman" w:hAnsi="Times New Roman"/>
          <w:sz w:val="24"/>
          <w:lang w:val="ru-RU"/>
        </w:rPr>
      </w:pPr>
      <w:r w:rsidRPr="007011DD">
        <w:rPr>
          <w:rFonts w:ascii="Times New Roman" w:hAnsi="Times New Roman"/>
          <w:sz w:val="24"/>
          <w:lang w:val="ru-RU"/>
        </w:rPr>
        <w:t>Бекіту нүктелерінің сапасы;</w:t>
      </w:r>
    </w:p>
    <w:p w:rsidR="007011DD" w:rsidRPr="007011DD" w:rsidRDefault="007011DD" w:rsidP="007A05D8">
      <w:pPr>
        <w:pStyle w:val="ad"/>
        <w:numPr>
          <w:ilvl w:val="0"/>
          <w:numId w:val="52"/>
        </w:numPr>
        <w:tabs>
          <w:tab w:val="left" w:pos="1680"/>
        </w:tabs>
        <w:spacing w:line="276" w:lineRule="auto"/>
        <w:jc w:val="both"/>
        <w:rPr>
          <w:rFonts w:ascii="Times New Roman" w:hAnsi="Times New Roman"/>
          <w:sz w:val="24"/>
          <w:lang w:val="ru-RU"/>
        </w:rPr>
      </w:pPr>
      <w:r w:rsidRPr="007011DD">
        <w:rPr>
          <w:rFonts w:ascii="Times New Roman" w:hAnsi="Times New Roman"/>
          <w:sz w:val="24"/>
          <w:lang w:val="ru-RU"/>
        </w:rPr>
        <w:t>Платформалар мен қоршаулардың жағдайы;</w:t>
      </w:r>
    </w:p>
    <w:p w:rsidR="007011DD" w:rsidRPr="007011DD" w:rsidRDefault="007011DD" w:rsidP="007A05D8">
      <w:pPr>
        <w:pStyle w:val="ad"/>
        <w:numPr>
          <w:ilvl w:val="0"/>
          <w:numId w:val="52"/>
        </w:numPr>
        <w:tabs>
          <w:tab w:val="left" w:pos="1680"/>
        </w:tabs>
        <w:spacing w:line="276" w:lineRule="auto"/>
        <w:jc w:val="both"/>
        <w:rPr>
          <w:rFonts w:ascii="Times New Roman" w:hAnsi="Times New Roman"/>
          <w:sz w:val="24"/>
          <w:lang w:val="ru-RU"/>
        </w:rPr>
      </w:pPr>
      <w:r w:rsidRPr="007011DD">
        <w:rPr>
          <w:rFonts w:ascii="Times New Roman" w:hAnsi="Times New Roman"/>
          <w:sz w:val="24"/>
          <w:lang w:val="ru-RU"/>
        </w:rPr>
        <w:t>Тірек элементтердің тік орналасуы;</w:t>
      </w:r>
    </w:p>
    <w:p w:rsidR="007011DD" w:rsidRDefault="007011DD" w:rsidP="007A05D8">
      <w:pPr>
        <w:pStyle w:val="ad"/>
        <w:numPr>
          <w:ilvl w:val="0"/>
          <w:numId w:val="52"/>
        </w:numPr>
        <w:tabs>
          <w:tab w:val="left" w:pos="1680"/>
        </w:tabs>
        <w:spacing w:line="276" w:lineRule="auto"/>
        <w:jc w:val="both"/>
        <w:rPr>
          <w:rFonts w:ascii="Times New Roman" w:hAnsi="Times New Roman"/>
          <w:sz w:val="24"/>
          <w:lang w:val="ru-RU"/>
        </w:rPr>
      </w:pPr>
      <w:r w:rsidRPr="007011DD">
        <w:rPr>
          <w:rFonts w:ascii="Times New Roman" w:hAnsi="Times New Roman"/>
          <w:sz w:val="24"/>
          <w:lang w:val="ru-RU"/>
        </w:rPr>
        <w:t>Жүк көтеруші беттердің сенімділігі.</w:t>
      </w:r>
    </w:p>
    <w:p w:rsidR="007011DD" w:rsidRPr="007011DD" w:rsidRDefault="007011DD" w:rsidP="007011DD">
      <w:pPr>
        <w:spacing w:before="100" w:beforeAutospacing="1" w:after="100" w:afterAutospacing="1"/>
        <w:rPr>
          <w:rFonts w:ascii="Times New Roman" w:hAnsi="Times New Roman"/>
          <w:sz w:val="24"/>
          <w:lang w:val="ru-RU" w:eastAsia="ru-RU"/>
        </w:rPr>
      </w:pPr>
      <w:r w:rsidRPr="007011DD">
        <w:rPr>
          <w:rFonts w:ascii="Times New Roman" w:hAnsi="Times New Roman"/>
          <w:sz w:val="24"/>
          <w:lang w:val="ru-RU" w:eastAsia="ru-RU"/>
        </w:rPr>
        <w:t>Белгілерде келесі ақпарат көрсетілуі тиіс:</w:t>
      </w:r>
    </w:p>
    <w:p w:rsidR="007011DD" w:rsidRPr="007011DD" w:rsidRDefault="007011DD" w:rsidP="007A05D8">
      <w:pPr>
        <w:numPr>
          <w:ilvl w:val="0"/>
          <w:numId w:val="65"/>
        </w:numPr>
        <w:spacing w:before="100" w:beforeAutospacing="1" w:after="100" w:afterAutospacing="1"/>
        <w:rPr>
          <w:rFonts w:ascii="Times New Roman" w:hAnsi="Times New Roman"/>
          <w:sz w:val="24"/>
          <w:lang w:val="ru-RU"/>
        </w:rPr>
      </w:pPr>
      <w:r w:rsidRPr="007011DD">
        <w:rPr>
          <w:lang w:val="ru-RU"/>
        </w:rPr>
        <w:t>Орнатылған күні, леса монтаждаушысының ТАӘ</w:t>
      </w:r>
      <w:r w:rsidRPr="007011DD">
        <w:rPr>
          <w:rFonts w:ascii="Times New Roman" w:hAnsi="Times New Roman"/>
          <w:sz w:val="24"/>
          <w:lang w:val="ru-RU"/>
        </w:rPr>
        <w:t>:</w:t>
      </w:r>
    </w:p>
    <w:p w:rsidR="007011DD" w:rsidRPr="007011DD" w:rsidRDefault="007011DD" w:rsidP="007A05D8">
      <w:pPr>
        <w:numPr>
          <w:ilvl w:val="0"/>
          <w:numId w:val="65"/>
        </w:numPr>
        <w:spacing w:before="100" w:beforeAutospacing="1" w:after="100" w:afterAutospacing="1"/>
        <w:rPr>
          <w:rFonts w:ascii="Times New Roman" w:hAnsi="Times New Roman"/>
          <w:sz w:val="24"/>
          <w:lang w:val="ru-RU"/>
        </w:rPr>
      </w:pPr>
      <w:r w:rsidRPr="007011DD">
        <w:rPr>
          <w:rFonts w:ascii="Times New Roman" w:hAnsi="Times New Roman"/>
          <w:sz w:val="24"/>
          <w:lang w:val="ru-RU"/>
        </w:rPr>
        <w:t>Тексеру күні, тексеруші/супервайзердің ТАӘ;</w:t>
      </w:r>
    </w:p>
    <w:p w:rsidR="007011DD" w:rsidRPr="007011DD" w:rsidRDefault="007011DD" w:rsidP="007A05D8">
      <w:pPr>
        <w:numPr>
          <w:ilvl w:val="0"/>
          <w:numId w:val="65"/>
        </w:numPr>
        <w:spacing w:before="100" w:beforeAutospacing="1" w:after="100" w:afterAutospacing="1"/>
        <w:rPr>
          <w:rFonts w:ascii="Times New Roman" w:hAnsi="Times New Roman"/>
          <w:sz w:val="24"/>
          <w:lang w:val="ru-RU"/>
        </w:rPr>
      </w:pPr>
      <w:r w:rsidRPr="007011DD">
        <w:rPr>
          <w:rFonts w:ascii="Times New Roman" w:hAnsi="Times New Roman"/>
          <w:sz w:val="24"/>
          <w:lang w:val="ru-RU"/>
        </w:rPr>
        <w:t>Өзгеріс енгізілген күні, леса монтаждаушысының ТАӘ;</w:t>
      </w:r>
    </w:p>
    <w:p w:rsidR="007011DD" w:rsidRPr="007011DD" w:rsidRDefault="007011DD" w:rsidP="007A05D8">
      <w:pPr>
        <w:numPr>
          <w:ilvl w:val="0"/>
          <w:numId w:val="65"/>
        </w:numPr>
        <w:spacing w:before="100" w:beforeAutospacing="1" w:after="100" w:afterAutospacing="1"/>
        <w:rPr>
          <w:rFonts w:ascii="Times New Roman" w:hAnsi="Times New Roman"/>
          <w:sz w:val="24"/>
          <w:lang w:val="ru-RU"/>
        </w:rPr>
      </w:pPr>
      <w:r w:rsidRPr="007011DD">
        <w:rPr>
          <w:rFonts w:ascii="Times New Roman" w:hAnsi="Times New Roman"/>
          <w:sz w:val="24"/>
          <w:lang w:val="ru-RU"/>
        </w:rPr>
        <w:t>Қайта тексеру күні, тексеруші/супервайзердің ТАӘ;</w:t>
      </w:r>
    </w:p>
    <w:p w:rsidR="007011DD" w:rsidRPr="007011DD" w:rsidRDefault="007011DD" w:rsidP="007A05D8">
      <w:pPr>
        <w:numPr>
          <w:ilvl w:val="0"/>
          <w:numId w:val="65"/>
        </w:numPr>
        <w:spacing w:before="100" w:beforeAutospacing="1" w:after="100" w:afterAutospacing="1"/>
        <w:rPr>
          <w:rFonts w:ascii="Times New Roman" w:hAnsi="Times New Roman"/>
          <w:sz w:val="24"/>
        </w:rPr>
      </w:pPr>
      <w:r w:rsidRPr="007011DD">
        <w:rPr>
          <w:rFonts w:ascii="Times New Roman" w:hAnsi="Times New Roman"/>
          <w:sz w:val="24"/>
        </w:rPr>
        <w:t>Белгінің жарамдылық мерзімі;</w:t>
      </w:r>
    </w:p>
    <w:p w:rsidR="001A4A96" w:rsidRPr="007011DD" w:rsidRDefault="007011DD" w:rsidP="007A05D8">
      <w:pPr>
        <w:numPr>
          <w:ilvl w:val="0"/>
          <w:numId w:val="65"/>
        </w:numPr>
        <w:spacing w:before="100" w:beforeAutospacing="1" w:after="100" w:afterAutospacing="1"/>
        <w:rPr>
          <w:rFonts w:ascii="Times New Roman" w:hAnsi="Times New Roman"/>
          <w:sz w:val="24"/>
          <w:lang w:val="ru-RU" w:eastAsia="ru-RU"/>
        </w:rPr>
      </w:pPr>
      <w:r w:rsidRPr="007011DD">
        <w:rPr>
          <w:rFonts w:ascii="Times New Roman" w:hAnsi="Times New Roman"/>
          <w:sz w:val="24"/>
        </w:rPr>
        <w:t>Демонтаж күні.</w:t>
      </w:r>
      <w:r w:rsidR="001A4A96" w:rsidRPr="007011DD">
        <w:rPr>
          <w:rFonts w:ascii="Times New Roman" w:hAnsi="Times New Roman"/>
          <w:sz w:val="24"/>
        </w:rPr>
        <w:t xml:space="preserve"> </w:t>
      </w:r>
    </w:p>
    <w:p w:rsidR="001A4A96" w:rsidRPr="007D6E0D" w:rsidRDefault="007011DD" w:rsidP="001A4A96">
      <w:pPr>
        <w:pStyle w:val="afa"/>
        <w:rPr>
          <w:rFonts w:ascii="Times New Roman" w:eastAsia="Times New Roman" w:hAnsi="Times New Roman"/>
          <w:sz w:val="24"/>
          <w:szCs w:val="24"/>
          <w:lang w:val="ru-RU"/>
        </w:rPr>
      </w:pPr>
      <w:r w:rsidRPr="007011DD">
        <w:rPr>
          <w:rFonts w:ascii="Times New Roman" w:hAnsi="Times New Roman"/>
          <w:sz w:val="24"/>
          <w:szCs w:val="24"/>
          <w:lang w:val="ru-RU"/>
        </w:rPr>
        <w:t>Белгілер туралы ақпарат ПОПБ 008 құжатына сәйкес қаралады</w:t>
      </w:r>
      <w:r w:rsidR="001A4A96" w:rsidRPr="007D6E0D">
        <w:rPr>
          <w:rFonts w:ascii="Times New Roman" w:hAnsi="Times New Roman"/>
          <w:sz w:val="24"/>
          <w:szCs w:val="24"/>
          <w:lang w:val="ru-RU"/>
        </w:rPr>
        <w:t>.</w:t>
      </w:r>
    </w:p>
    <w:p w:rsidR="001A4A96" w:rsidRPr="007D6E0D" w:rsidRDefault="001A4A96" w:rsidP="001A4A96">
      <w:pPr>
        <w:pStyle w:val="afa"/>
        <w:rPr>
          <w:rFonts w:ascii="Times New Roman" w:eastAsia="Times New Roman" w:hAnsi="Times New Roman"/>
          <w:sz w:val="24"/>
          <w:szCs w:val="24"/>
          <w:lang w:val="ru-RU" w:eastAsia="es-ES"/>
        </w:rPr>
      </w:pPr>
    </w:p>
    <w:p w:rsidR="007011DD" w:rsidRPr="007011DD" w:rsidRDefault="007011DD" w:rsidP="007A05D8">
      <w:pPr>
        <w:pStyle w:val="afa"/>
        <w:numPr>
          <w:ilvl w:val="0"/>
          <w:numId w:val="55"/>
        </w:numPr>
        <w:ind w:left="360"/>
        <w:rPr>
          <w:rFonts w:ascii="Times New Roman" w:hAnsi="Times New Roman"/>
          <w:sz w:val="24"/>
          <w:szCs w:val="24"/>
          <w:lang w:val="ru-RU"/>
        </w:rPr>
      </w:pPr>
      <w:r w:rsidRPr="007011DD">
        <w:rPr>
          <w:rFonts w:ascii="Times New Roman" w:hAnsi="Times New Roman"/>
          <w:sz w:val="24"/>
          <w:szCs w:val="24"/>
          <w:lang w:val="ru-RU"/>
        </w:rPr>
        <w:lastRenderedPageBreak/>
        <w:t>Мердігер Бас Тапсырыс берушімен келісілген жұмыс көлемін орындау үшін қажетті мөлшерде лесалармен қамтамасыз етуі тиіс.</w:t>
      </w:r>
    </w:p>
    <w:p w:rsidR="007011DD" w:rsidRPr="007011DD" w:rsidRDefault="007011DD" w:rsidP="007A05D8">
      <w:pPr>
        <w:pStyle w:val="afa"/>
        <w:numPr>
          <w:ilvl w:val="0"/>
          <w:numId w:val="55"/>
        </w:numPr>
        <w:ind w:left="360"/>
        <w:rPr>
          <w:rFonts w:ascii="Times New Roman" w:hAnsi="Times New Roman"/>
          <w:sz w:val="24"/>
          <w:szCs w:val="24"/>
          <w:lang w:val="ru-RU"/>
        </w:rPr>
      </w:pPr>
      <w:r w:rsidRPr="007011DD">
        <w:rPr>
          <w:rFonts w:ascii="Times New Roman" w:hAnsi="Times New Roman"/>
          <w:sz w:val="24"/>
          <w:szCs w:val="24"/>
          <w:lang w:val="ru-RU"/>
        </w:rPr>
        <w:t>Жоғары сапалы, сертификатталған материалдар пайдаланылуы тиіс, олар тиісті техникалық деректер парақтарымен және құжаттарымен расталуы керек. Сапасы төмен материалдар ауыстырылуы тиіс.</w:t>
      </w:r>
    </w:p>
    <w:p w:rsidR="007011DD" w:rsidRPr="007011DD" w:rsidRDefault="007011DD" w:rsidP="007A05D8">
      <w:pPr>
        <w:pStyle w:val="afa"/>
        <w:numPr>
          <w:ilvl w:val="0"/>
          <w:numId w:val="55"/>
        </w:numPr>
        <w:ind w:left="360"/>
        <w:rPr>
          <w:rFonts w:ascii="Times New Roman" w:hAnsi="Times New Roman"/>
          <w:sz w:val="24"/>
          <w:szCs w:val="24"/>
          <w:lang w:val="ru-RU"/>
        </w:rPr>
      </w:pPr>
      <w:r w:rsidRPr="007011DD">
        <w:rPr>
          <w:rFonts w:ascii="Times New Roman" w:hAnsi="Times New Roman"/>
          <w:sz w:val="24"/>
          <w:szCs w:val="24"/>
          <w:lang w:val="ru-RU"/>
        </w:rPr>
        <w:t>Мердігер лесаларды монтаждау/демонтаждау және жұмыстарды қауіпсіз орындау үшін барлық қажетті құралдар мен арнайы жабдықтарды қамтамасыз етуі тиіс.</w:t>
      </w:r>
    </w:p>
    <w:p w:rsidR="007011DD" w:rsidRPr="007011DD" w:rsidRDefault="007011DD" w:rsidP="007A05D8">
      <w:pPr>
        <w:pStyle w:val="afa"/>
        <w:numPr>
          <w:ilvl w:val="0"/>
          <w:numId w:val="55"/>
        </w:numPr>
        <w:ind w:left="360"/>
        <w:rPr>
          <w:rFonts w:ascii="Times New Roman" w:hAnsi="Times New Roman"/>
          <w:sz w:val="24"/>
          <w:szCs w:val="24"/>
          <w:lang w:val="ru-RU"/>
        </w:rPr>
      </w:pPr>
      <w:r w:rsidRPr="007011DD">
        <w:rPr>
          <w:rFonts w:ascii="Times New Roman" w:hAnsi="Times New Roman"/>
          <w:sz w:val="24"/>
          <w:szCs w:val="24"/>
          <w:lang w:val="ru-RU"/>
        </w:rPr>
        <w:t>Мердігер Бас Тапсырыс берушінің мүлкіне келтірілген кез келген зиян үшін жауап береді және келтірілген залалдан туындаған тоқтап қалу шығындарын өз есебінен өтейді.</w:t>
      </w:r>
    </w:p>
    <w:p w:rsidR="007011DD" w:rsidRPr="007011DD" w:rsidRDefault="007011DD" w:rsidP="007A05D8">
      <w:pPr>
        <w:pStyle w:val="afa"/>
        <w:numPr>
          <w:ilvl w:val="0"/>
          <w:numId w:val="55"/>
        </w:numPr>
        <w:ind w:left="360"/>
        <w:rPr>
          <w:rFonts w:ascii="Times New Roman" w:hAnsi="Times New Roman"/>
          <w:sz w:val="24"/>
          <w:szCs w:val="24"/>
          <w:lang w:val="ru-RU"/>
        </w:rPr>
      </w:pPr>
      <w:r w:rsidRPr="007011DD">
        <w:rPr>
          <w:rFonts w:ascii="Times New Roman" w:hAnsi="Times New Roman"/>
          <w:sz w:val="24"/>
          <w:szCs w:val="24"/>
          <w:lang w:val="ru-RU"/>
        </w:rPr>
        <w:t>Мердігер жабдықтар мен құралдардың сапасы мен сенімділігіне жауап береді, олар жұмыс басталғанға дейін міндетті түрде тексерілуі тиіс. Қауіпті жағдай немесе жабдықтың істен шығуына байланысты тоқтап қалу кезіндегі барлық шығындарды Мердігер өзі көтереді.</w:t>
      </w:r>
    </w:p>
    <w:p w:rsidR="007011DD" w:rsidRPr="007011DD" w:rsidRDefault="007011DD" w:rsidP="007A05D8">
      <w:pPr>
        <w:pStyle w:val="afa"/>
        <w:numPr>
          <w:ilvl w:val="0"/>
          <w:numId w:val="55"/>
        </w:numPr>
        <w:ind w:left="360"/>
        <w:rPr>
          <w:rFonts w:ascii="Times New Roman" w:hAnsi="Times New Roman"/>
          <w:sz w:val="24"/>
          <w:szCs w:val="24"/>
          <w:lang w:val="ru-RU"/>
        </w:rPr>
      </w:pPr>
      <w:r w:rsidRPr="007011DD">
        <w:rPr>
          <w:rFonts w:ascii="Times New Roman" w:hAnsi="Times New Roman"/>
          <w:sz w:val="24"/>
          <w:szCs w:val="24"/>
          <w:lang w:val="ru-RU"/>
        </w:rPr>
        <w:t>Жұмыс көлемі ұлғайған жағдайда, Мердігер қосымша материалдарды Бас Тапсырыс берушімен келісім бойынша/растаудан кейін ұсынуы тиіс.</w:t>
      </w:r>
    </w:p>
    <w:p w:rsidR="007011DD" w:rsidRPr="007011DD" w:rsidRDefault="007011DD" w:rsidP="007A05D8">
      <w:pPr>
        <w:pStyle w:val="afa"/>
        <w:numPr>
          <w:ilvl w:val="0"/>
          <w:numId w:val="55"/>
        </w:numPr>
        <w:ind w:left="360"/>
        <w:rPr>
          <w:rFonts w:ascii="Times New Roman" w:hAnsi="Times New Roman"/>
          <w:sz w:val="24"/>
          <w:szCs w:val="24"/>
          <w:lang w:val="ru-RU"/>
        </w:rPr>
      </w:pPr>
      <w:r w:rsidRPr="007011DD">
        <w:rPr>
          <w:rFonts w:ascii="Times New Roman" w:hAnsi="Times New Roman"/>
          <w:sz w:val="24"/>
          <w:szCs w:val="24"/>
          <w:lang w:val="ru-RU"/>
        </w:rPr>
        <w:t>Жұмыс барысында туындайтын кез келген өзгерістер алдын ала Бас Тапсырыс берушімен келісілуі тиіс.</w:t>
      </w:r>
    </w:p>
    <w:p w:rsidR="001A4A96" w:rsidRPr="007011DD" w:rsidRDefault="007011DD" w:rsidP="007A05D8">
      <w:pPr>
        <w:pStyle w:val="afa"/>
        <w:numPr>
          <w:ilvl w:val="0"/>
          <w:numId w:val="55"/>
        </w:numPr>
        <w:ind w:left="360"/>
        <w:rPr>
          <w:rFonts w:ascii="Times New Roman" w:hAnsi="Times New Roman"/>
          <w:sz w:val="24"/>
          <w:szCs w:val="24"/>
          <w:lang w:val="ru-RU"/>
        </w:rPr>
      </w:pPr>
      <w:r w:rsidRPr="007011DD">
        <w:rPr>
          <w:rFonts w:ascii="Times New Roman" w:hAnsi="Times New Roman"/>
          <w:sz w:val="24"/>
          <w:szCs w:val="24"/>
          <w:lang w:val="ru-RU"/>
        </w:rPr>
        <w:t>Мердігер төменде көрсетілген кестеге сәйкес жалданатын персоналдың ең төменгі санын қамтамасыз етуі тиіс.</w:t>
      </w:r>
    </w:p>
    <w:p w:rsidR="001A4A96" w:rsidRPr="007D6E0D" w:rsidRDefault="001A4A96" w:rsidP="001A4A96">
      <w:pPr>
        <w:pStyle w:val="af0"/>
        <w:keepNext/>
        <w:jc w:val="left"/>
        <w:rPr>
          <w:rFonts w:ascii="Times New Roman" w:hAnsi="Times New Roman"/>
          <w:color w:val="auto"/>
          <w:sz w:val="24"/>
          <w:szCs w:val="24"/>
        </w:rPr>
      </w:pPr>
      <w:r w:rsidRPr="007D6E0D">
        <w:rPr>
          <w:rFonts w:ascii="Times New Roman" w:hAnsi="Times New Roman"/>
          <w:color w:val="auto"/>
          <w:sz w:val="24"/>
          <w:szCs w:val="24"/>
        </w:rPr>
        <w:fldChar w:fldCharType="begin"/>
      </w:r>
      <w:r w:rsidRPr="007D6E0D">
        <w:rPr>
          <w:rFonts w:ascii="Times New Roman" w:hAnsi="Times New Roman"/>
          <w:color w:val="auto"/>
          <w:sz w:val="24"/>
          <w:szCs w:val="24"/>
        </w:rPr>
        <w:instrText xml:space="preserve"> SEQ Таблица \* ARABIC </w:instrText>
      </w:r>
      <w:r w:rsidRPr="007D6E0D">
        <w:rPr>
          <w:rFonts w:ascii="Times New Roman" w:hAnsi="Times New Roman"/>
          <w:color w:val="auto"/>
          <w:sz w:val="24"/>
          <w:szCs w:val="24"/>
        </w:rPr>
        <w:fldChar w:fldCharType="separate"/>
      </w:r>
      <w:r w:rsidRPr="007D6E0D">
        <w:rPr>
          <w:rFonts w:ascii="Times New Roman" w:hAnsi="Times New Roman"/>
          <w:noProof/>
          <w:color w:val="auto"/>
          <w:sz w:val="24"/>
          <w:szCs w:val="24"/>
        </w:rPr>
        <w:t>15</w:t>
      </w:r>
      <w:r w:rsidRPr="007D6E0D">
        <w:rPr>
          <w:rFonts w:ascii="Times New Roman" w:hAnsi="Times New Roman"/>
          <w:noProof/>
          <w:color w:val="auto"/>
          <w:sz w:val="24"/>
          <w:szCs w:val="24"/>
        </w:rPr>
        <w:fldChar w:fldCharType="end"/>
      </w:r>
      <w:r w:rsidR="007011DD">
        <w:rPr>
          <w:rFonts w:ascii="Times New Roman" w:hAnsi="Times New Roman"/>
          <w:noProof/>
          <w:color w:val="auto"/>
          <w:sz w:val="24"/>
          <w:szCs w:val="24"/>
          <w:lang w:val="kk-KZ"/>
        </w:rPr>
        <w:t xml:space="preserve"> кесте</w:t>
      </w:r>
      <w:r w:rsidRPr="007D6E0D">
        <w:rPr>
          <w:rFonts w:ascii="Times New Roman" w:hAnsi="Times New Roman"/>
          <w:color w:val="auto"/>
          <w:sz w:val="24"/>
          <w:szCs w:val="24"/>
        </w:rPr>
        <w:t xml:space="preserve">. </w:t>
      </w:r>
      <w:r w:rsidR="007011DD" w:rsidRPr="007011DD">
        <w:rPr>
          <w:rFonts w:ascii="Times New Roman" w:hAnsi="Times New Roman"/>
          <w:color w:val="auto"/>
          <w:sz w:val="24"/>
          <w:szCs w:val="24"/>
        </w:rPr>
        <w:t>Қызметкерлер саны</w:t>
      </w:r>
    </w:p>
    <w:tbl>
      <w:tblPr>
        <w:tblW w:w="9000" w:type="dxa"/>
        <w:tblInd w:w="-5" w:type="dxa"/>
        <w:tblLook w:val="04A0" w:firstRow="1" w:lastRow="0" w:firstColumn="1" w:lastColumn="0" w:noHBand="0" w:noVBand="1"/>
      </w:tblPr>
      <w:tblGrid>
        <w:gridCol w:w="900"/>
        <w:gridCol w:w="584"/>
        <w:gridCol w:w="3034"/>
        <w:gridCol w:w="2142"/>
        <w:gridCol w:w="2340"/>
      </w:tblGrid>
      <w:tr w:rsidR="007D6E0D" w:rsidRPr="00906EC7" w:rsidTr="0001525B">
        <w:trPr>
          <w:trHeight w:val="76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4A96" w:rsidRPr="007011DD" w:rsidRDefault="007011DD" w:rsidP="007011DD">
            <w:pPr>
              <w:rPr>
                <w:rFonts w:ascii="Times New Roman" w:hAnsi="Times New Roman"/>
                <w:b/>
                <w:bCs/>
                <w:sz w:val="24"/>
                <w:lang w:val="ru-RU"/>
              </w:rPr>
            </w:pPr>
            <w:r>
              <w:rPr>
                <w:rFonts w:ascii="Times New Roman" w:hAnsi="Times New Roman"/>
                <w:b/>
                <w:bCs/>
                <w:sz w:val="24"/>
                <w:lang w:val="kk-KZ"/>
              </w:rPr>
              <w:t>р</w:t>
            </w:r>
            <w:r w:rsidR="001A4A96" w:rsidRPr="007011DD">
              <w:rPr>
                <w:rFonts w:ascii="Times New Roman" w:hAnsi="Times New Roman"/>
                <w:b/>
                <w:bCs/>
                <w:sz w:val="24"/>
                <w:lang w:val="ru-RU"/>
              </w:rPr>
              <w:t>/</w:t>
            </w:r>
            <w:r>
              <w:rPr>
                <w:rFonts w:ascii="Times New Roman" w:hAnsi="Times New Roman"/>
                <w:b/>
                <w:bCs/>
                <w:sz w:val="24"/>
                <w:lang w:val="kk-KZ"/>
              </w:rPr>
              <w:t xml:space="preserve">с. </w:t>
            </w:r>
            <w:r w:rsidRPr="007011DD">
              <w:rPr>
                <w:rFonts w:ascii="Times New Roman" w:hAnsi="Times New Roman"/>
                <w:b/>
                <w:bCs/>
                <w:sz w:val="24"/>
                <w:lang w:val="ru-RU"/>
              </w:rPr>
              <w:t>№</w:t>
            </w:r>
          </w:p>
        </w:tc>
        <w:tc>
          <w:tcPr>
            <w:tcW w:w="642" w:type="dxa"/>
            <w:tcBorders>
              <w:top w:val="single" w:sz="4" w:space="0" w:color="auto"/>
              <w:left w:val="nil"/>
              <w:bottom w:val="single" w:sz="4" w:space="0" w:color="auto"/>
              <w:right w:val="nil"/>
            </w:tcBorders>
          </w:tcPr>
          <w:p w:rsidR="001A4A96" w:rsidRPr="007011DD" w:rsidRDefault="001A4A96" w:rsidP="0001525B">
            <w:pPr>
              <w:rPr>
                <w:rFonts w:ascii="Times New Roman" w:hAnsi="Times New Roman"/>
                <w:b/>
                <w:bCs/>
                <w:sz w:val="24"/>
                <w:lang w:val="ru-RU" w:eastAsia="en-US"/>
              </w:rPr>
            </w:pPr>
          </w:p>
        </w:tc>
        <w:tc>
          <w:tcPr>
            <w:tcW w:w="3034" w:type="dxa"/>
            <w:tcBorders>
              <w:top w:val="single" w:sz="4" w:space="0" w:color="auto"/>
              <w:left w:val="nil"/>
              <w:bottom w:val="single" w:sz="4" w:space="0" w:color="auto"/>
              <w:right w:val="single" w:sz="4" w:space="0" w:color="auto"/>
            </w:tcBorders>
            <w:shd w:val="clear" w:color="auto" w:fill="auto"/>
            <w:noWrap/>
            <w:vAlign w:val="center"/>
            <w:hideMark/>
          </w:tcPr>
          <w:p w:rsidR="001A4A96" w:rsidRPr="007011DD" w:rsidRDefault="007011DD" w:rsidP="0001525B">
            <w:pPr>
              <w:rPr>
                <w:rFonts w:ascii="Times New Roman" w:hAnsi="Times New Roman"/>
                <w:b/>
                <w:bCs/>
                <w:sz w:val="24"/>
                <w:lang w:val="ru-RU"/>
              </w:rPr>
            </w:pPr>
            <w:r w:rsidRPr="007011DD">
              <w:rPr>
                <w:rFonts w:ascii="Times New Roman" w:hAnsi="Times New Roman"/>
                <w:b/>
                <w:bCs/>
                <w:sz w:val="24"/>
                <w:lang w:val="ru-RU"/>
              </w:rPr>
              <w:t>Лауазымы</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1A4A96" w:rsidRPr="007011DD" w:rsidRDefault="007011DD" w:rsidP="0001525B">
            <w:pPr>
              <w:jc w:val="center"/>
              <w:rPr>
                <w:rFonts w:ascii="Times New Roman" w:hAnsi="Times New Roman"/>
                <w:b/>
                <w:bCs/>
                <w:sz w:val="24"/>
                <w:lang w:val="ru-RU"/>
              </w:rPr>
            </w:pPr>
            <w:r w:rsidRPr="007011DD">
              <w:rPr>
                <w:rFonts w:ascii="Times New Roman" w:hAnsi="Times New Roman"/>
                <w:b/>
                <w:bCs/>
                <w:sz w:val="24"/>
                <w:lang w:val="ru-RU"/>
              </w:rPr>
              <w:t>Қызметкерлердің ең аз саны</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1A4A96" w:rsidRPr="007D6E0D" w:rsidRDefault="007011DD" w:rsidP="0001525B">
            <w:pPr>
              <w:jc w:val="center"/>
              <w:rPr>
                <w:rFonts w:ascii="Times New Roman" w:hAnsi="Times New Roman"/>
                <w:b/>
                <w:bCs/>
                <w:sz w:val="24"/>
                <w:lang w:val="ru-RU"/>
              </w:rPr>
            </w:pPr>
            <w:r w:rsidRPr="007011DD">
              <w:rPr>
                <w:rFonts w:ascii="Times New Roman" w:hAnsi="Times New Roman"/>
                <w:b/>
                <w:bCs/>
                <w:sz w:val="24"/>
                <w:lang w:val="ru-RU"/>
              </w:rPr>
              <w:t>Ұқсас жұмыс тәжірибесі, кемінде [жыл саны]</w:t>
            </w:r>
          </w:p>
        </w:tc>
      </w:tr>
      <w:tr w:rsidR="007D6E0D" w:rsidRPr="007D6E0D" w:rsidTr="0001525B">
        <w:trPr>
          <w:trHeight w:val="3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1A4A96" w:rsidRPr="007011DD" w:rsidRDefault="001A4A96" w:rsidP="0001525B">
            <w:pPr>
              <w:jc w:val="center"/>
              <w:rPr>
                <w:rFonts w:ascii="Times New Roman" w:hAnsi="Times New Roman"/>
                <w:sz w:val="24"/>
                <w:lang w:val="ru-RU"/>
              </w:rPr>
            </w:pPr>
            <w:r w:rsidRPr="007011DD">
              <w:rPr>
                <w:rFonts w:ascii="Times New Roman" w:hAnsi="Times New Roman"/>
                <w:sz w:val="24"/>
                <w:lang w:val="ru-RU"/>
              </w:rPr>
              <w:t>1</w:t>
            </w:r>
          </w:p>
        </w:tc>
        <w:tc>
          <w:tcPr>
            <w:tcW w:w="3676" w:type="dxa"/>
            <w:gridSpan w:val="2"/>
            <w:tcBorders>
              <w:top w:val="nil"/>
              <w:left w:val="nil"/>
              <w:bottom w:val="single" w:sz="4" w:space="0" w:color="auto"/>
              <w:right w:val="single" w:sz="4" w:space="0" w:color="auto"/>
            </w:tcBorders>
          </w:tcPr>
          <w:p w:rsidR="001A4A96" w:rsidRPr="007011DD" w:rsidRDefault="007011DD" w:rsidP="0001525B">
            <w:pPr>
              <w:rPr>
                <w:rFonts w:ascii="Times New Roman" w:hAnsi="Times New Roman"/>
                <w:sz w:val="24"/>
                <w:lang w:val="ru-RU"/>
              </w:rPr>
            </w:pPr>
            <w:r w:rsidRPr="007011DD">
              <w:rPr>
                <w:rFonts w:ascii="Times New Roman" w:hAnsi="Times New Roman"/>
                <w:sz w:val="24"/>
                <w:lang w:val="ru-RU"/>
              </w:rPr>
              <w:t>Құрылыс лесаларын монтаждау инспекторы</w:t>
            </w:r>
          </w:p>
        </w:tc>
        <w:tc>
          <w:tcPr>
            <w:tcW w:w="2084"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1</w:t>
            </w:r>
          </w:p>
        </w:tc>
        <w:tc>
          <w:tcPr>
            <w:tcW w:w="2340"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3</w:t>
            </w:r>
          </w:p>
        </w:tc>
      </w:tr>
      <w:tr w:rsidR="007D6E0D" w:rsidRPr="007D6E0D" w:rsidTr="0001525B">
        <w:trPr>
          <w:trHeight w:val="3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2</w:t>
            </w:r>
          </w:p>
        </w:tc>
        <w:tc>
          <w:tcPr>
            <w:tcW w:w="3676" w:type="dxa"/>
            <w:gridSpan w:val="2"/>
            <w:tcBorders>
              <w:top w:val="nil"/>
              <w:left w:val="nil"/>
              <w:bottom w:val="single" w:sz="4" w:space="0" w:color="auto"/>
              <w:right w:val="single" w:sz="4" w:space="0" w:color="auto"/>
            </w:tcBorders>
          </w:tcPr>
          <w:p w:rsidR="001A4A96" w:rsidRPr="007D6E0D" w:rsidRDefault="007011DD" w:rsidP="0001525B">
            <w:pPr>
              <w:rPr>
                <w:rFonts w:ascii="Times New Roman" w:hAnsi="Times New Roman"/>
                <w:sz w:val="24"/>
              </w:rPr>
            </w:pPr>
            <w:r w:rsidRPr="007011DD">
              <w:rPr>
                <w:rFonts w:ascii="Times New Roman" w:hAnsi="Times New Roman"/>
                <w:sz w:val="24"/>
              </w:rPr>
              <w:t>Құрылыс лесаларын монтаждау супервайзері</w:t>
            </w:r>
          </w:p>
        </w:tc>
        <w:tc>
          <w:tcPr>
            <w:tcW w:w="2084"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1</w:t>
            </w:r>
          </w:p>
        </w:tc>
        <w:tc>
          <w:tcPr>
            <w:tcW w:w="2340"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3</w:t>
            </w:r>
          </w:p>
        </w:tc>
      </w:tr>
      <w:tr w:rsidR="007D6E0D" w:rsidRPr="007D6E0D" w:rsidTr="0001525B">
        <w:trPr>
          <w:trHeight w:val="3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3</w:t>
            </w:r>
          </w:p>
        </w:tc>
        <w:tc>
          <w:tcPr>
            <w:tcW w:w="3676" w:type="dxa"/>
            <w:gridSpan w:val="2"/>
            <w:tcBorders>
              <w:top w:val="nil"/>
              <w:left w:val="nil"/>
              <w:bottom w:val="single" w:sz="4" w:space="0" w:color="auto"/>
              <w:right w:val="single" w:sz="4" w:space="0" w:color="auto"/>
            </w:tcBorders>
          </w:tcPr>
          <w:p w:rsidR="001A4A96" w:rsidRPr="007D6E0D" w:rsidRDefault="007011DD" w:rsidP="0001525B">
            <w:pPr>
              <w:rPr>
                <w:rFonts w:ascii="Times New Roman" w:hAnsi="Times New Roman"/>
                <w:sz w:val="24"/>
              </w:rPr>
            </w:pPr>
            <w:r w:rsidRPr="007011DD">
              <w:rPr>
                <w:rFonts w:ascii="Times New Roman" w:hAnsi="Times New Roman"/>
                <w:sz w:val="24"/>
              </w:rPr>
              <w:t>Құрылыс лесаларын монтаждау монтажшылары</w:t>
            </w:r>
          </w:p>
        </w:tc>
        <w:tc>
          <w:tcPr>
            <w:tcW w:w="2084"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2</w:t>
            </w:r>
          </w:p>
        </w:tc>
        <w:tc>
          <w:tcPr>
            <w:tcW w:w="2340"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1</w:t>
            </w:r>
          </w:p>
        </w:tc>
      </w:tr>
      <w:tr w:rsidR="007D6E0D" w:rsidRPr="007D6E0D" w:rsidTr="0001525B">
        <w:trPr>
          <w:trHeight w:val="3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4</w:t>
            </w:r>
          </w:p>
        </w:tc>
        <w:tc>
          <w:tcPr>
            <w:tcW w:w="3676" w:type="dxa"/>
            <w:gridSpan w:val="2"/>
            <w:tcBorders>
              <w:top w:val="nil"/>
              <w:left w:val="nil"/>
              <w:bottom w:val="single" w:sz="4" w:space="0" w:color="auto"/>
              <w:right w:val="single" w:sz="4" w:space="0" w:color="auto"/>
            </w:tcBorders>
          </w:tcPr>
          <w:p w:rsidR="001A4A96" w:rsidRPr="007D6E0D" w:rsidRDefault="007011DD" w:rsidP="0001525B">
            <w:pPr>
              <w:rPr>
                <w:rFonts w:ascii="Times New Roman" w:hAnsi="Times New Roman"/>
                <w:sz w:val="24"/>
              </w:rPr>
            </w:pPr>
            <w:r w:rsidRPr="007011DD">
              <w:rPr>
                <w:rFonts w:ascii="Times New Roman" w:hAnsi="Times New Roman"/>
                <w:sz w:val="24"/>
              </w:rPr>
              <w:t>Жалпы жұмысшы (разнорабочий)</w:t>
            </w:r>
          </w:p>
        </w:tc>
        <w:tc>
          <w:tcPr>
            <w:tcW w:w="2084"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1</w:t>
            </w:r>
          </w:p>
        </w:tc>
        <w:tc>
          <w:tcPr>
            <w:tcW w:w="2340"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1</w:t>
            </w:r>
          </w:p>
        </w:tc>
      </w:tr>
    </w:tbl>
    <w:p w:rsidR="001A4A96" w:rsidRPr="007D6E0D" w:rsidRDefault="001A4A96" w:rsidP="001A4A96">
      <w:pPr>
        <w:pStyle w:val="afa"/>
        <w:rPr>
          <w:rFonts w:ascii="Times New Roman" w:eastAsia="Times New Roman" w:hAnsi="Times New Roman"/>
          <w:sz w:val="24"/>
          <w:szCs w:val="24"/>
          <w:lang w:val="en-US" w:eastAsia="es-ES"/>
        </w:rPr>
      </w:pPr>
    </w:p>
    <w:p w:rsidR="007011DD" w:rsidRPr="00906EC7" w:rsidRDefault="007011DD" w:rsidP="007A05D8">
      <w:pPr>
        <w:pStyle w:val="afa"/>
        <w:numPr>
          <w:ilvl w:val="0"/>
          <w:numId w:val="55"/>
        </w:numPr>
        <w:ind w:left="360"/>
        <w:rPr>
          <w:rFonts w:ascii="Times New Roman" w:hAnsi="Times New Roman"/>
          <w:sz w:val="24"/>
          <w:szCs w:val="24"/>
          <w:lang w:val="en-US"/>
        </w:rPr>
      </w:pPr>
      <w:r w:rsidRPr="007011DD">
        <w:rPr>
          <w:rFonts w:ascii="Times New Roman" w:hAnsi="Times New Roman"/>
          <w:sz w:val="24"/>
          <w:szCs w:val="24"/>
          <w:lang w:val="ru-RU"/>
        </w:rPr>
        <w:t>Жұмыстарды</w:t>
      </w:r>
      <w:r w:rsidRPr="00906EC7">
        <w:rPr>
          <w:rFonts w:ascii="Times New Roman" w:hAnsi="Times New Roman"/>
          <w:sz w:val="24"/>
          <w:szCs w:val="24"/>
          <w:lang w:val="en-US"/>
        </w:rPr>
        <w:t xml:space="preserve"> </w:t>
      </w:r>
      <w:r w:rsidRPr="007011DD">
        <w:rPr>
          <w:rFonts w:ascii="Times New Roman" w:hAnsi="Times New Roman"/>
          <w:sz w:val="24"/>
          <w:szCs w:val="24"/>
          <w:lang w:val="ru-RU"/>
        </w:rPr>
        <w:t>орындауға</w:t>
      </w:r>
      <w:r w:rsidRPr="00906EC7">
        <w:rPr>
          <w:rFonts w:ascii="Times New Roman" w:hAnsi="Times New Roman"/>
          <w:sz w:val="24"/>
          <w:szCs w:val="24"/>
          <w:lang w:val="en-US"/>
        </w:rPr>
        <w:t xml:space="preserve"> </w:t>
      </w:r>
      <w:r w:rsidRPr="007011DD">
        <w:rPr>
          <w:rFonts w:ascii="Times New Roman" w:hAnsi="Times New Roman"/>
          <w:sz w:val="24"/>
          <w:szCs w:val="24"/>
          <w:lang w:val="ru-RU"/>
        </w:rPr>
        <w:t>қажетті</w:t>
      </w:r>
      <w:r w:rsidRPr="00906EC7">
        <w:rPr>
          <w:rFonts w:ascii="Times New Roman" w:hAnsi="Times New Roman"/>
          <w:sz w:val="24"/>
          <w:szCs w:val="24"/>
          <w:lang w:val="en-US"/>
        </w:rPr>
        <w:t xml:space="preserve"> </w:t>
      </w:r>
      <w:r w:rsidRPr="007011DD">
        <w:rPr>
          <w:rFonts w:ascii="Times New Roman" w:hAnsi="Times New Roman"/>
          <w:sz w:val="24"/>
          <w:szCs w:val="24"/>
          <w:lang w:val="ru-RU"/>
        </w:rPr>
        <w:t>жұмысшылар</w:t>
      </w:r>
      <w:r w:rsidRPr="00906EC7">
        <w:rPr>
          <w:rFonts w:ascii="Times New Roman" w:hAnsi="Times New Roman"/>
          <w:sz w:val="24"/>
          <w:szCs w:val="24"/>
          <w:lang w:val="en-US"/>
        </w:rPr>
        <w:t xml:space="preserve"> </w:t>
      </w:r>
      <w:r w:rsidRPr="007011DD">
        <w:rPr>
          <w:rFonts w:ascii="Times New Roman" w:hAnsi="Times New Roman"/>
          <w:sz w:val="24"/>
          <w:szCs w:val="24"/>
          <w:lang w:val="ru-RU"/>
        </w:rPr>
        <w:t>саны</w:t>
      </w:r>
      <w:r w:rsidRPr="00906EC7">
        <w:rPr>
          <w:rFonts w:ascii="Times New Roman" w:hAnsi="Times New Roman"/>
          <w:sz w:val="24"/>
          <w:szCs w:val="24"/>
          <w:lang w:val="en-US"/>
        </w:rPr>
        <w:t xml:space="preserve"> </w:t>
      </w:r>
      <w:r w:rsidRPr="007011DD">
        <w:rPr>
          <w:rFonts w:ascii="Times New Roman" w:hAnsi="Times New Roman"/>
          <w:sz w:val="24"/>
          <w:szCs w:val="24"/>
          <w:lang w:val="ru-RU"/>
        </w:rPr>
        <w:t>жоспарланған</w:t>
      </w:r>
      <w:r w:rsidRPr="00906EC7">
        <w:rPr>
          <w:rFonts w:ascii="Times New Roman" w:hAnsi="Times New Roman"/>
          <w:sz w:val="24"/>
          <w:szCs w:val="24"/>
          <w:lang w:val="en-US"/>
        </w:rPr>
        <w:t xml:space="preserve"> </w:t>
      </w:r>
      <w:r w:rsidRPr="007011DD">
        <w:rPr>
          <w:rFonts w:ascii="Times New Roman" w:hAnsi="Times New Roman"/>
          <w:sz w:val="24"/>
          <w:szCs w:val="24"/>
          <w:lang w:val="ru-RU"/>
        </w:rPr>
        <w:t>жұмыс</w:t>
      </w:r>
      <w:r w:rsidRPr="00906EC7">
        <w:rPr>
          <w:rFonts w:ascii="Times New Roman" w:hAnsi="Times New Roman"/>
          <w:sz w:val="24"/>
          <w:szCs w:val="24"/>
          <w:lang w:val="en-US"/>
        </w:rPr>
        <w:t xml:space="preserve"> </w:t>
      </w:r>
      <w:r w:rsidRPr="007011DD">
        <w:rPr>
          <w:rFonts w:ascii="Times New Roman" w:hAnsi="Times New Roman"/>
          <w:sz w:val="24"/>
          <w:szCs w:val="24"/>
          <w:lang w:val="ru-RU"/>
        </w:rPr>
        <w:t>көлеміне</w:t>
      </w:r>
      <w:r w:rsidRPr="00906EC7">
        <w:rPr>
          <w:rFonts w:ascii="Times New Roman" w:hAnsi="Times New Roman"/>
          <w:sz w:val="24"/>
          <w:szCs w:val="24"/>
          <w:lang w:val="en-US"/>
        </w:rPr>
        <w:t xml:space="preserve"> </w:t>
      </w:r>
      <w:r w:rsidRPr="007011DD">
        <w:rPr>
          <w:rFonts w:ascii="Times New Roman" w:hAnsi="Times New Roman"/>
          <w:sz w:val="24"/>
          <w:szCs w:val="24"/>
          <w:lang w:val="ru-RU"/>
        </w:rPr>
        <w:t>байланысты</w:t>
      </w:r>
      <w:r w:rsidRPr="00906EC7">
        <w:rPr>
          <w:rFonts w:ascii="Times New Roman" w:hAnsi="Times New Roman"/>
          <w:sz w:val="24"/>
          <w:szCs w:val="24"/>
          <w:lang w:val="en-US"/>
        </w:rPr>
        <w:t xml:space="preserve"> </w:t>
      </w:r>
      <w:r w:rsidRPr="007011DD">
        <w:rPr>
          <w:rFonts w:ascii="Times New Roman" w:hAnsi="Times New Roman"/>
          <w:sz w:val="24"/>
          <w:szCs w:val="24"/>
          <w:lang w:val="ru-RU"/>
        </w:rPr>
        <w:t>болады</w:t>
      </w:r>
      <w:r w:rsidRPr="00906EC7">
        <w:rPr>
          <w:rFonts w:ascii="Times New Roman" w:hAnsi="Times New Roman"/>
          <w:sz w:val="24"/>
          <w:szCs w:val="24"/>
          <w:lang w:val="en-US"/>
        </w:rPr>
        <w:t xml:space="preserve"> </w:t>
      </w:r>
      <w:r w:rsidRPr="007011DD">
        <w:rPr>
          <w:rFonts w:ascii="Times New Roman" w:hAnsi="Times New Roman"/>
          <w:sz w:val="24"/>
          <w:szCs w:val="24"/>
          <w:lang w:val="ru-RU"/>
        </w:rPr>
        <w:t>және</w:t>
      </w:r>
      <w:r w:rsidRPr="00906EC7">
        <w:rPr>
          <w:rFonts w:ascii="Times New Roman" w:hAnsi="Times New Roman"/>
          <w:sz w:val="24"/>
          <w:szCs w:val="24"/>
          <w:lang w:val="en-US"/>
        </w:rPr>
        <w:t xml:space="preserve"> </w:t>
      </w:r>
      <w:r w:rsidRPr="007011DD">
        <w:rPr>
          <w:rFonts w:ascii="Times New Roman" w:hAnsi="Times New Roman"/>
          <w:sz w:val="24"/>
          <w:szCs w:val="24"/>
          <w:lang w:val="ru-RU"/>
        </w:rPr>
        <w:t>Бас</w:t>
      </w:r>
      <w:r w:rsidRPr="00906EC7">
        <w:rPr>
          <w:rFonts w:ascii="Times New Roman" w:hAnsi="Times New Roman"/>
          <w:sz w:val="24"/>
          <w:szCs w:val="24"/>
          <w:lang w:val="en-US"/>
        </w:rPr>
        <w:t xml:space="preserve"> </w:t>
      </w:r>
      <w:r w:rsidRPr="007011DD">
        <w:rPr>
          <w:rFonts w:ascii="Times New Roman" w:hAnsi="Times New Roman"/>
          <w:sz w:val="24"/>
          <w:szCs w:val="24"/>
          <w:lang w:val="ru-RU"/>
        </w:rPr>
        <w:t>Тапсырыс</w:t>
      </w:r>
      <w:r w:rsidRPr="00906EC7">
        <w:rPr>
          <w:rFonts w:ascii="Times New Roman" w:hAnsi="Times New Roman"/>
          <w:sz w:val="24"/>
          <w:szCs w:val="24"/>
          <w:lang w:val="en-US"/>
        </w:rPr>
        <w:t xml:space="preserve"> </w:t>
      </w:r>
      <w:r w:rsidRPr="007011DD">
        <w:rPr>
          <w:rFonts w:ascii="Times New Roman" w:hAnsi="Times New Roman"/>
          <w:sz w:val="24"/>
          <w:szCs w:val="24"/>
          <w:lang w:val="ru-RU"/>
        </w:rPr>
        <w:t>берушімен</w:t>
      </w:r>
      <w:r w:rsidRPr="00906EC7">
        <w:rPr>
          <w:rFonts w:ascii="Times New Roman" w:hAnsi="Times New Roman"/>
          <w:sz w:val="24"/>
          <w:szCs w:val="24"/>
          <w:lang w:val="en-US"/>
        </w:rPr>
        <w:t xml:space="preserve"> </w:t>
      </w:r>
      <w:r w:rsidRPr="007011DD">
        <w:rPr>
          <w:rFonts w:ascii="Times New Roman" w:hAnsi="Times New Roman"/>
          <w:sz w:val="24"/>
          <w:szCs w:val="24"/>
          <w:lang w:val="ru-RU"/>
        </w:rPr>
        <w:t>алдын</w:t>
      </w:r>
      <w:r w:rsidRPr="00906EC7">
        <w:rPr>
          <w:rFonts w:ascii="Times New Roman" w:hAnsi="Times New Roman"/>
          <w:sz w:val="24"/>
          <w:szCs w:val="24"/>
          <w:lang w:val="en-US"/>
        </w:rPr>
        <w:t xml:space="preserve"> </w:t>
      </w:r>
      <w:r w:rsidRPr="007011DD">
        <w:rPr>
          <w:rFonts w:ascii="Times New Roman" w:hAnsi="Times New Roman"/>
          <w:sz w:val="24"/>
          <w:szCs w:val="24"/>
          <w:lang w:val="ru-RU"/>
        </w:rPr>
        <w:t>ала</w:t>
      </w:r>
      <w:r w:rsidRPr="00906EC7">
        <w:rPr>
          <w:rFonts w:ascii="Times New Roman" w:hAnsi="Times New Roman"/>
          <w:sz w:val="24"/>
          <w:szCs w:val="24"/>
          <w:lang w:val="en-US"/>
        </w:rPr>
        <w:t xml:space="preserve"> </w:t>
      </w:r>
      <w:r w:rsidRPr="007011DD">
        <w:rPr>
          <w:rFonts w:ascii="Times New Roman" w:hAnsi="Times New Roman"/>
          <w:sz w:val="24"/>
          <w:szCs w:val="24"/>
          <w:lang w:val="ru-RU"/>
        </w:rPr>
        <w:t>келісуді</w:t>
      </w:r>
      <w:r w:rsidRPr="00906EC7">
        <w:rPr>
          <w:rFonts w:ascii="Times New Roman" w:hAnsi="Times New Roman"/>
          <w:sz w:val="24"/>
          <w:szCs w:val="24"/>
          <w:lang w:val="en-US"/>
        </w:rPr>
        <w:t xml:space="preserve"> </w:t>
      </w:r>
      <w:r w:rsidRPr="007011DD">
        <w:rPr>
          <w:rFonts w:ascii="Times New Roman" w:hAnsi="Times New Roman"/>
          <w:sz w:val="24"/>
          <w:szCs w:val="24"/>
          <w:lang w:val="ru-RU"/>
        </w:rPr>
        <w:t>талап</w:t>
      </w:r>
      <w:r w:rsidRPr="00906EC7">
        <w:rPr>
          <w:rFonts w:ascii="Times New Roman" w:hAnsi="Times New Roman"/>
          <w:sz w:val="24"/>
          <w:szCs w:val="24"/>
          <w:lang w:val="en-US"/>
        </w:rPr>
        <w:t xml:space="preserve"> </w:t>
      </w:r>
      <w:r w:rsidRPr="007011DD">
        <w:rPr>
          <w:rFonts w:ascii="Times New Roman" w:hAnsi="Times New Roman"/>
          <w:sz w:val="24"/>
          <w:szCs w:val="24"/>
          <w:lang w:val="ru-RU"/>
        </w:rPr>
        <w:t>етеді</w:t>
      </w:r>
      <w:r w:rsidRPr="00906EC7">
        <w:rPr>
          <w:rFonts w:ascii="Times New Roman" w:hAnsi="Times New Roman"/>
          <w:sz w:val="24"/>
          <w:szCs w:val="24"/>
          <w:lang w:val="en-US"/>
        </w:rPr>
        <w:t>.</w:t>
      </w:r>
    </w:p>
    <w:p w:rsidR="001A4A96" w:rsidRPr="00906EC7" w:rsidRDefault="007011DD" w:rsidP="007A05D8">
      <w:pPr>
        <w:pStyle w:val="afa"/>
        <w:numPr>
          <w:ilvl w:val="0"/>
          <w:numId w:val="55"/>
        </w:numPr>
        <w:ind w:left="360"/>
        <w:rPr>
          <w:rFonts w:ascii="Times New Roman" w:hAnsi="Times New Roman"/>
          <w:sz w:val="24"/>
          <w:szCs w:val="24"/>
          <w:lang w:val="en-US"/>
        </w:rPr>
      </w:pPr>
      <w:r w:rsidRPr="007011DD">
        <w:rPr>
          <w:rFonts w:ascii="Times New Roman" w:hAnsi="Times New Roman"/>
          <w:sz w:val="24"/>
          <w:szCs w:val="24"/>
          <w:lang w:val="ru-RU"/>
        </w:rPr>
        <w:t>Жұмыс</w:t>
      </w:r>
      <w:r w:rsidRPr="00906EC7">
        <w:rPr>
          <w:rFonts w:ascii="Times New Roman" w:hAnsi="Times New Roman"/>
          <w:sz w:val="24"/>
          <w:szCs w:val="24"/>
          <w:lang w:val="en-US"/>
        </w:rPr>
        <w:t xml:space="preserve"> </w:t>
      </w:r>
      <w:r w:rsidRPr="007011DD">
        <w:rPr>
          <w:rFonts w:ascii="Times New Roman" w:hAnsi="Times New Roman"/>
          <w:sz w:val="24"/>
          <w:szCs w:val="24"/>
          <w:lang w:val="ru-RU"/>
        </w:rPr>
        <w:t>көлемі</w:t>
      </w:r>
      <w:r w:rsidRPr="00906EC7">
        <w:rPr>
          <w:rFonts w:ascii="Times New Roman" w:hAnsi="Times New Roman"/>
          <w:sz w:val="24"/>
          <w:szCs w:val="24"/>
          <w:lang w:val="en-US"/>
        </w:rPr>
        <w:t xml:space="preserve"> </w:t>
      </w:r>
      <w:r w:rsidRPr="007011DD">
        <w:rPr>
          <w:rFonts w:ascii="Times New Roman" w:hAnsi="Times New Roman"/>
          <w:sz w:val="24"/>
          <w:szCs w:val="24"/>
          <w:lang w:val="ru-RU"/>
        </w:rPr>
        <w:t>ұлғайған</w:t>
      </w:r>
      <w:r w:rsidRPr="00906EC7">
        <w:rPr>
          <w:rFonts w:ascii="Times New Roman" w:hAnsi="Times New Roman"/>
          <w:sz w:val="24"/>
          <w:szCs w:val="24"/>
          <w:lang w:val="en-US"/>
        </w:rPr>
        <w:t xml:space="preserve"> </w:t>
      </w:r>
      <w:r w:rsidRPr="007011DD">
        <w:rPr>
          <w:rFonts w:ascii="Times New Roman" w:hAnsi="Times New Roman"/>
          <w:sz w:val="24"/>
          <w:szCs w:val="24"/>
          <w:lang w:val="ru-RU"/>
        </w:rPr>
        <w:t>немесе</w:t>
      </w:r>
      <w:r w:rsidRPr="00906EC7">
        <w:rPr>
          <w:rFonts w:ascii="Times New Roman" w:hAnsi="Times New Roman"/>
          <w:sz w:val="24"/>
          <w:szCs w:val="24"/>
          <w:lang w:val="en-US"/>
        </w:rPr>
        <w:t xml:space="preserve"> </w:t>
      </w:r>
      <w:r w:rsidRPr="007011DD">
        <w:rPr>
          <w:rFonts w:ascii="Times New Roman" w:hAnsi="Times New Roman"/>
          <w:sz w:val="24"/>
          <w:szCs w:val="24"/>
          <w:lang w:val="ru-RU"/>
        </w:rPr>
        <w:t>мерзімдер</w:t>
      </w:r>
      <w:r w:rsidRPr="00906EC7">
        <w:rPr>
          <w:rFonts w:ascii="Times New Roman" w:hAnsi="Times New Roman"/>
          <w:sz w:val="24"/>
          <w:szCs w:val="24"/>
          <w:lang w:val="en-US"/>
        </w:rPr>
        <w:t xml:space="preserve"> </w:t>
      </w:r>
      <w:r w:rsidRPr="007011DD">
        <w:rPr>
          <w:rFonts w:ascii="Times New Roman" w:hAnsi="Times New Roman"/>
          <w:sz w:val="24"/>
          <w:szCs w:val="24"/>
          <w:lang w:val="ru-RU"/>
        </w:rPr>
        <w:t>қысқарған</w:t>
      </w:r>
      <w:r w:rsidRPr="00906EC7">
        <w:rPr>
          <w:rFonts w:ascii="Times New Roman" w:hAnsi="Times New Roman"/>
          <w:sz w:val="24"/>
          <w:szCs w:val="24"/>
          <w:lang w:val="en-US"/>
        </w:rPr>
        <w:t xml:space="preserve"> </w:t>
      </w:r>
      <w:r w:rsidRPr="007011DD">
        <w:rPr>
          <w:rFonts w:ascii="Times New Roman" w:hAnsi="Times New Roman"/>
          <w:sz w:val="24"/>
          <w:szCs w:val="24"/>
          <w:lang w:val="ru-RU"/>
        </w:rPr>
        <w:t>жағдайда</w:t>
      </w:r>
      <w:r w:rsidRPr="00906EC7">
        <w:rPr>
          <w:rFonts w:ascii="Times New Roman" w:hAnsi="Times New Roman"/>
          <w:sz w:val="24"/>
          <w:szCs w:val="24"/>
          <w:lang w:val="en-US"/>
        </w:rPr>
        <w:t xml:space="preserve">, </w:t>
      </w:r>
      <w:r w:rsidRPr="007011DD">
        <w:rPr>
          <w:rFonts w:ascii="Times New Roman" w:hAnsi="Times New Roman"/>
          <w:sz w:val="24"/>
          <w:szCs w:val="24"/>
          <w:lang w:val="ru-RU"/>
        </w:rPr>
        <w:t>Мердігер</w:t>
      </w:r>
      <w:r w:rsidRPr="00906EC7">
        <w:rPr>
          <w:rFonts w:ascii="Times New Roman" w:hAnsi="Times New Roman"/>
          <w:sz w:val="24"/>
          <w:szCs w:val="24"/>
          <w:lang w:val="en-US"/>
        </w:rPr>
        <w:t xml:space="preserve"> </w:t>
      </w:r>
      <w:r w:rsidRPr="007011DD">
        <w:rPr>
          <w:rFonts w:ascii="Times New Roman" w:hAnsi="Times New Roman"/>
          <w:sz w:val="24"/>
          <w:szCs w:val="24"/>
          <w:lang w:val="ru-RU"/>
        </w:rPr>
        <w:t>қосымша</w:t>
      </w:r>
      <w:r w:rsidRPr="00906EC7">
        <w:rPr>
          <w:rFonts w:ascii="Times New Roman" w:hAnsi="Times New Roman"/>
          <w:sz w:val="24"/>
          <w:szCs w:val="24"/>
          <w:lang w:val="en-US"/>
        </w:rPr>
        <w:t xml:space="preserve"> </w:t>
      </w:r>
      <w:r w:rsidRPr="007011DD">
        <w:rPr>
          <w:rFonts w:ascii="Times New Roman" w:hAnsi="Times New Roman"/>
          <w:sz w:val="24"/>
          <w:szCs w:val="24"/>
          <w:lang w:val="ru-RU"/>
        </w:rPr>
        <w:t>жұмыс</w:t>
      </w:r>
      <w:r w:rsidRPr="00906EC7">
        <w:rPr>
          <w:rFonts w:ascii="Times New Roman" w:hAnsi="Times New Roman"/>
          <w:sz w:val="24"/>
          <w:szCs w:val="24"/>
          <w:lang w:val="en-US"/>
        </w:rPr>
        <w:t xml:space="preserve"> </w:t>
      </w:r>
      <w:r w:rsidRPr="007011DD">
        <w:rPr>
          <w:rFonts w:ascii="Times New Roman" w:hAnsi="Times New Roman"/>
          <w:sz w:val="24"/>
          <w:szCs w:val="24"/>
          <w:lang w:val="ru-RU"/>
        </w:rPr>
        <w:t>күшін</w:t>
      </w:r>
      <w:r w:rsidRPr="00906EC7">
        <w:rPr>
          <w:rFonts w:ascii="Times New Roman" w:hAnsi="Times New Roman"/>
          <w:sz w:val="24"/>
          <w:szCs w:val="24"/>
          <w:lang w:val="en-US"/>
        </w:rPr>
        <w:t xml:space="preserve"> </w:t>
      </w:r>
      <w:r w:rsidRPr="007011DD">
        <w:rPr>
          <w:rFonts w:ascii="Times New Roman" w:hAnsi="Times New Roman"/>
          <w:sz w:val="24"/>
          <w:szCs w:val="24"/>
          <w:lang w:val="ru-RU"/>
        </w:rPr>
        <w:t>Бас</w:t>
      </w:r>
      <w:r w:rsidRPr="00906EC7">
        <w:rPr>
          <w:rFonts w:ascii="Times New Roman" w:hAnsi="Times New Roman"/>
          <w:sz w:val="24"/>
          <w:szCs w:val="24"/>
          <w:lang w:val="en-US"/>
        </w:rPr>
        <w:t xml:space="preserve"> </w:t>
      </w:r>
      <w:r w:rsidRPr="007011DD">
        <w:rPr>
          <w:rFonts w:ascii="Times New Roman" w:hAnsi="Times New Roman"/>
          <w:sz w:val="24"/>
          <w:szCs w:val="24"/>
          <w:lang w:val="ru-RU"/>
        </w:rPr>
        <w:t>Тапсырыс</w:t>
      </w:r>
      <w:r w:rsidRPr="00906EC7">
        <w:rPr>
          <w:rFonts w:ascii="Times New Roman" w:hAnsi="Times New Roman"/>
          <w:sz w:val="24"/>
          <w:szCs w:val="24"/>
          <w:lang w:val="en-US"/>
        </w:rPr>
        <w:t xml:space="preserve"> </w:t>
      </w:r>
      <w:r w:rsidRPr="007011DD">
        <w:rPr>
          <w:rFonts w:ascii="Times New Roman" w:hAnsi="Times New Roman"/>
          <w:sz w:val="24"/>
          <w:szCs w:val="24"/>
          <w:lang w:val="ru-RU"/>
        </w:rPr>
        <w:t>берушімен</w:t>
      </w:r>
      <w:r w:rsidRPr="00906EC7">
        <w:rPr>
          <w:rFonts w:ascii="Times New Roman" w:hAnsi="Times New Roman"/>
          <w:sz w:val="24"/>
          <w:szCs w:val="24"/>
          <w:lang w:val="en-US"/>
        </w:rPr>
        <w:t xml:space="preserve"> </w:t>
      </w:r>
      <w:r w:rsidRPr="007011DD">
        <w:rPr>
          <w:rFonts w:ascii="Times New Roman" w:hAnsi="Times New Roman"/>
          <w:sz w:val="24"/>
          <w:szCs w:val="24"/>
          <w:lang w:val="ru-RU"/>
        </w:rPr>
        <w:t>келісім</w:t>
      </w:r>
      <w:r w:rsidRPr="00906EC7">
        <w:rPr>
          <w:rFonts w:ascii="Times New Roman" w:hAnsi="Times New Roman"/>
          <w:sz w:val="24"/>
          <w:szCs w:val="24"/>
          <w:lang w:val="en-US"/>
        </w:rPr>
        <w:t xml:space="preserve"> </w:t>
      </w:r>
      <w:r w:rsidRPr="007011DD">
        <w:rPr>
          <w:rFonts w:ascii="Times New Roman" w:hAnsi="Times New Roman"/>
          <w:sz w:val="24"/>
          <w:szCs w:val="24"/>
          <w:lang w:val="ru-RU"/>
        </w:rPr>
        <w:t>бойынша</w:t>
      </w:r>
      <w:r w:rsidRPr="00906EC7">
        <w:rPr>
          <w:rFonts w:ascii="Times New Roman" w:hAnsi="Times New Roman"/>
          <w:sz w:val="24"/>
          <w:szCs w:val="24"/>
          <w:lang w:val="en-US"/>
        </w:rPr>
        <w:t xml:space="preserve"> / </w:t>
      </w:r>
      <w:r w:rsidRPr="007011DD">
        <w:rPr>
          <w:rFonts w:ascii="Times New Roman" w:hAnsi="Times New Roman"/>
          <w:sz w:val="24"/>
          <w:szCs w:val="24"/>
          <w:lang w:val="ru-RU"/>
        </w:rPr>
        <w:t>растау</w:t>
      </w:r>
      <w:r w:rsidRPr="00906EC7">
        <w:rPr>
          <w:rFonts w:ascii="Times New Roman" w:hAnsi="Times New Roman"/>
          <w:sz w:val="24"/>
          <w:szCs w:val="24"/>
          <w:lang w:val="en-US"/>
        </w:rPr>
        <w:t xml:space="preserve"> </w:t>
      </w:r>
      <w:r w:rsidRPr="007011DD">
        <w:rPr>
          <w:rFonts w:ascii="Times New Roman" w:hAnsi="Times New Roman"/>
          <w:sz w:val="24"/>
          <w:szCs w:val="24"/>
          <w:lang w:val="ru-RU"/>
        </w:rPr>
        <w:t>негізінде</w:t>
      </w:r>
      <w:r w:rsidRPr="00906EC7">
        <w:rPr>
          <w:rFonts w:ascii="Times New Roman" w:hAnsi="Times New Roman"/>
          <w:sz w:val="24"/>
          <w:szCs w:val="24"/>
          <w:lang w:val="en-US"/>
        </w:rPr>
        <w:t xml:space="preserve"> </w:t>
      </w:r>
      <w:r w:rsidRPr="007011DD">
        <w:rPr>
          <w:rFonts w:ascii="Times New Roman" w:hAnsi="Times New Roman"/>
          <w:sz w:val="24"/>
          <w:szCs w:val="24"/>
          <w:lang w:val="ru-RU"/>
        </w:rPr>
        <w:t>ұсынуы</w:t>
      </w:r>
      <w:r w:rsidRPr="00906EC7">
        <w:rPr>
          <w:rFonts w:ascii="Times New Roman" w:hAnsi="Times New Roman"/>
          <w:sz w:val="24"/>
          <w:szCs w:val="24"/>
          <w:lang w:val="en-US"/>
        </w:rPr>
        <w:t xml:space="preserve"> </w:t>
      </w:r>
      <w:r w:rsidRPr="007011DD">
        <w:rPr>
          <w:rFonts w:ascii="Times New Roman" w:hAnsi="Times New Roman"/>
          <w:sz w:val="24"/>
          <w:szCs w:val="24"/>
          <w:lang w:val="ru-RU"/>
        </w:rPr>
        <w:t>тиіс</w:t>
      </w:r>
      <w:r w:rsidRPr="00906EC7">
        <w:rPr>
          <w:rFonts w:ascii="Times New Roman" w:hAnsi="Times New Roman"/>
          <w:sz w:val="24"/>
          <w:szCs w:val="24"/>
          <w:lang w:val="en-US"/>
        </w:rPr>
        <w:t>.</w:t>
      </w:r>
    </w:p>
    <w:p w:rsidR="001A4A96" w:rsidRPr="007D6E0D" w:rsidRDefault="001C28B3" w:rsidP="001A4A96">
      <w:pPr>
        <w:pStyle w:val="3"/>
        <w:numPr>
          <w:ilvl w:val="2"/>
          <w:numId w:val="1"/>
        </w:numPr>
        <w:tabs>
          <w:tab w:val="clear" w:pos="907"/>
          <w:tab w:val="num" w:pos="1267"/>
        </w:tabs>
        <w:ind w:left="1267"/>
        <w:rPr>
          <w:rFonts w:ascii="Times New Roman" w:hAnsi="Times New Roman" w:cs="Times New Roman"/>
          <w:sz w:val="24"/>
          <w:szCs w:val="24"/>
        </w:rPr>
      </w:pPr>
      <w:r>
        <w:rPr>
          <w:rFonts w:ascii="Times New Roman" w:hAnsi="Times New Roman" w:cs="Times New Roman"/>
          <w:caps/>
          <w:sz w:val="24"/>
          <w:szCs w:val="24"/>
          <w:lang w:val="kk-KZ"/>
        </w:rPr>
        <w:t>КӨТЕРУ ЖҰМЫСТАРЫ</w:t>
      </w:r>
    </w:p>
    <w:p w:rsidR="001C28B3" w:rsidRPr="001C28B3" w:rsidRDefault="001C28B3" w:rsidP="001C28B3">
      <w:pPr>
        <w:pStyle w:val="a0"/>
        <w:spacing w:line="276" w:lineRule="auto"/>
        <w:rPr>
          <w:rFonts w:ascii="Times New Roman" w:hAnsi="Times New Roman"/>
          <w:sz w:val="24"/>
          <w:szCs w:val="24"/>
        </w:rPr>
      </w:pP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жұмыстары</w:t>
      </w:r>
      <w:r w:rsidRPr="001C28B3">
        <w:rPr>
          <w:rFonts w:ascii="Times New Roman" w:hAnsi="Times New Roman"/>
          <w:sz w:val="24"/>
          <w:szCs w:val="24"/>
        </w:rPr>
        <w:t xml:space="preserve"> (</w:t>
      </w:r>
      <w:r w:rsidRPr="001C28B3">
        <w:rPr>
          <w:rFonts w:ascii="Times New Roman" w:hAnsi="Times New Roman"/>
          <w:sz w:val="24"/>
          <w:szCs w:val="24"/>
          <w:lang w:val="ru-RU"/>
        </w:rPr>
        <w:t>персонал</w:t>
      </w:r>
      <w:r w:rsidRPr="001C28B3">
        <w:rPr>
          <w:rFonts w:ascii="Times New Roman" w:hAnsi="Times New Roman"/>
          <w:sz w:val="24"/>
          <w:szCs w:val="24"/>
        </w:rPr>
        <w:t xml:space="preserve"> </w:t>
      </w:r>
      <w:r w:rsidRPr="001C28B3">
        <w:rPr>
          <w:rFonts w:ascii="Times New Roman" w:hAnsi="Times New Roman"/>
          <w:sz w:val="24"/>
          <w:szCs w:val="24"/>
          <w:lang w:val="ru-RU"/>
        </w:rPr>
        <w:t>мен</w:t>
      </w:r>
      <w:r w:rsidRPr="001C28B3">
        <w:rPr>
          <w:rFonts w:ascii="Times New Roman" w:hAnsi="Times New Roman"/>
          <w:sz w:val="24"/>
          <w:szCs w:val="24"/>
        </w:rPr>
        <w:t xml:space="preserve"> </w:t>
      </w:r>
      <w:r w:rsidRPr="001C28B3">
        <w:rPr>
          <w:rFonts w:ascii="Times New Roman" w:hAnsi="Times New Roman"/>
          <w:sz w:val="24"/>
          <w:szCs w:val="24"/>
          <w:lang w:val="ru-RU"/>
        </w:rPr>
        <w:t>жабдықтарды</w:t>
      </w:r>
      <w:r w:rsidRPr="001C28B3">
        <w:rPr>
          <w:rFonts w:ascii="Times New Roman" w:hAnsi="Times New Roman"/>
          <w:sz w:val="24"/>
          <w:szCs w:val="24"/>
        </w:rPr>
        <w:t xml:space="preserve"> </w:t>
      </w:r>
      <w:r w:rsidRPr="001C28B3">
        <w:rPr>
          <w:rFonts w:ascii="Times New Roman" w:hAnsi="Times New Roman"/>
          <w:sz w:val="24"/>
          <w:szCs w:val="24"/>
          <w:lang w:val="ru-RU"/>
        </w:rPr>
        <w:t>қоса</w:t>
      </w:r>
      <w:r w:rsidRPr="001C28B3">
        <w:rPr>
          <w:rFonts w:ascii="Times New Roman" w:hAnsi="Times New Roman"/>
          <w:sz w:val="24"/>
          <w:szCs w:val="24"/>
        </w:rPr>
        <w:t xml:space="preserve"> </w:t>
      </w:r>
      <w:r w:rsidRPr="001C28B3">
        <w:rPr>
          <w:rFonts w:ascii="Times New Roman" w:hAnsi="Times New Roman"/>
          <w:sz w:val="24"/>
          <w:szCs w:val="24"/>
          <w:lang w:val="ru-RU"/>
        </w:rPr>
        <w:t>алғанда</w:t>
      </w:r>
      <w:r w:rsidRPr="001C28B3">
        <w:rPr>
          <w:rFonts w:ascii="Times New Roman" w:hAnsi="Times New Roman"/>
          <w:sz w:val="24"/>
          <w:szCs w:val="24"/>
        </w:rPr>
        <w:t xml:space="preserve">) </w:t>
      </w:r>
      <w:r w:rsidRPr="001C28B3">
        <w:rPr>
          <w:rFonts w:ascii="Times New Roman" w:hAnsi="Times New Roman"/>
          <w:sz w:val="24"/>
          <w:szCs w:val="24"/>
          <w:lang w:val="ru-RU"/>
        </w:rPr>
        <w:t>Бас</w:t>
      </w:r>
      <w:r w:rsidRPr="001C28B3">
        <w:rPr>
          <w:rFonts w:ascii="Times New Roman" w:hAnsi="Times New Roman"/>
          <w:sz w:val="24"/>
          <w:szCs w:val="24"/>
        </w:rPr>
        <w:t xml:space="preserve"> </w:t>
      </w:r>
      <w:r w:rsidRPr="001C28B3">
        <w:rPr>
          <w:rFonts w:ascii="Times New Roman" w:hAnsi="Times New Roman"/>
          <w:sz w:val="24"/>
          <w:szCs w:val="24"/>
          <w:lang w:val="ru-RU"/>
        </w:rPr>
        <w:t>Тапсырыс</w:t>
      </w:r>
      <w:r w:rsidRPr="001C28B3">
        <w:rPr>
          <w:rFonts w:ascii="Times New Roman" w:hAnsi="Times New Roman"/>
          <w:sz w:val="24"/>
          <w:szCs w:val="24"/>
        </w:rPr>
        <w:t xml:space="preserve"> </w:t>
      </w:r>
      <w:r w:rsidRPr="001C28B3">
        <w:rPr>
          <w:rFonts w:ascii="Times New Roman" w:hAnsi="Times New Roman"/>
          <w:sz w:val="24"/>
          <w:szCs w:val="24"/>
          <w:lang w:val="ru-RU"/>
        </w:rPr>
        <w:t>берушінің</w:t>
      </w:r>
      <w:r w:rsidRPr="001C28B3">
        <w:rPr>
          <w:rFonts w:ascii="Times New Roman" w:hAnsi="Times New Roman"/>
          <w:sz w:val="24"/>
          <w:szCs w:val="24"/>
        </w:rPr>
        <w:t xml:space="preserve"> </w:t>
      </w:r>
      <w:r w:rsidRPr="001C28B3">
        <w:rPr>
          <w:rFonts w:ascii="Times New Roman" w:hAnsi="Times New Roman"/>
          <w:sz w:val="24"/>
          <w:szCs w:val="24"/>
          <w:lang w:val="ru-RU"/>
        </w:rPr>
        <w:t>ПБР</w:t>
      </w:r>
      <w:r w:rsidRPr="001C28B3">
        <w:rPr>
          <w:rFonts w:ascii="Times New Roman" w:hAnsi="Times New Roman"/>
          <w:sz w:val="24"/>
          <w:szCs w:val="24"/>
        </w:rPr>
        <w:t xml:space="preserve">-014 </w:t>
      </w:r>
      <w:r w:rsidRPr="001C28B3">
        <w:rPr>
          <w:rFonts w:ascii="Times New Roman" w:hAnsi="Times New Roman"/>
          <w:sz w:val="24"/>
          <w:szCs w:val="24"/>
          <w:lang w:val="ru-RU"/>
        </w:rPr>
        <w:t>талаптарына</w:t>
      </w:r>
      <w:r w:rsidRPr="001C28B3">
        <w:rPr>
          <w:rFonts w:ascii="Times New Roman" w:hAnsi="Times New Roman"/>
          <w:sz w:val="24"/>
          <w:szCs w:val="24"/>
        </w:rPr>
        <w:t xml:space="preserve"> </w:t>
      </w:r>
      <w:r w:rsidRPr="001C28B3">
        <w:rPr>
          <w:rFonts w:ascii="Times New Roman" w:hAnsi="Times New Roman"/>
          <w:sz w:val="24"/>
          <w:szCs w:val="24"/>
          <w:lang w:val="ru-RU"/>
        </w:rPr>
        <w:t>сәйкес</w:t>
      </w:r>
      <w:r w:rsidRPr="001C28B3">
        <w:rPr>
          <w:rFonts w:ascii="Times New Roman" w:hAnsi="Times New Roman"/>
          <w:sz w:val="24"/>
          <w:szCs w:val="24"/>
        </w:rPr>
        <w:t xml:space="preserve"> </w:t>
      </w:r>
      <w:r w:rsidRPr="001C28B3">
        <w:rPr>
          <w:rFonts w:ascii="Times New Roman" w:hAnsi="Times New Roman"/>
          <w:sz w:val="24"/>
          <w:szCs w:val="24"/>
          <w:lang w:val="ru-RU"/>
        </w:rPr>
        <w:t>орындалуы</w:t>
      </w:r>
      <w:r w:rsidRPr="001C28B3">
        <w:rPr>
          <w:rFonts w:ascii="Times New Roman" w:hAnsi="Times New Roman"/>
          <w:sz w:val="24"/>
          <w:szCs w:val="24"/>
        </w:rPr>
        <w:t xml:space="preserve"> </w:t>
      </w:r>
      <w:r w:rsidRPr="001C28B3">
        <w:rPr>
          <w:rFonts w:ascii="Times New Roman" w:hAnsi="Times New Roman"/>
          <w:sz w:val="24"/>
          <w:szCs w:val="24"/>
          <w:lang w:val="ru-RU"/>
        </w:rPr>
        <w:t>тиіс</w:t>
      </w:r>
      <w:r w:rsidRPr="001C28B3">
        <w:rPr>
          <w:rFonts w:ascii="Times New Roman" w:hAnsi="Times New Roman"/>
          <w:sz w:val="24"/>
          <w:szCs w:val="24"/>
        </w:rPr>
        <w:t xml:space="preserve">. </w:t>
      </w:r>
      <w:r w:rsidRPr="001C28B3">
        <w:rPr>
          <w:rFonts w:ascii="Times New Roman" w:hAnsi="Times New Roman"/>
          <w:sz w:val="24"/>
          <w:szCs w:val="24"/>
          <w:lang w:val="ru-RU"/>
        </w:rPr>
        <w:t>Мердігердің</w:t>
      </w:r>
      <w:r w:rsidRPr="001C28B3">
        <w:rPr>
          <w:rFonts w:ascii="Times New Roman" w:hAnsi="Times New Roman"/>
          <w:sz w:val="24"/>
          <w:szCs w:val="24"/>
        </w:rPr>
        <w:t xml:space="preserve"> </w:t>
      </w:r>
      <w:r w:rsidRPr="001C28B3">
        <w:rPr>
          <w:rFonts w:ascii="Times New Roman" w:hAnsi="Times New Roman"/>
          <w:sz w:val="24"/>
          <w:szCs w:val="24"/>
          <w:lang w:val="ru-RU"/>
        </w:rPr>
        <w:t>жұмыс</w:t>
      </w:r>
      <w:r w:rsidRPr="001C28B3">
        <w:rPr>
          <w:rFonts w:ascii="Times New Roman" w:hAnsi="Times New Roman"/>
          <w:sz w:val="24"/>
          <w:szCs w:val="24"/>
        </w:rPr>
        <w:t xml:space="preserve"> </w:t>
      </w:r>
      <w:r w:rsidRPr="001C28B3">
        <w:rPr>
          <w:rFonts w:ascii="Times New Roman" w:hAnsi="Times New Roman"/>
          <w:sz w:val="24"/>
          <w:szCs w:val="24"/>
          <w:lang w:val="ru-RU"/>
        </w:rPr>
        <w:t>көлеміне</w:t>
      </w:r>
      <w:r w:rsidRPr="001C28B3">
        <w:rPr>
          <w:rFonts w:ascii="Times New Roman" w:hAnsi="Times New Roman"/>
          <w:sz w:val="24"/>
          <w:szCs w:val="24"/>
        </w:rPr>
        <w:t xml:space="preserve"> </w:t>
      </w:r>
      <w:r w:rsidRPr="001C28B3">
        <w:rPr>
          <w:rFonts w:ascii="Times New Roman" w:hAnsi="Times New Roman"/>
          <w:sz w:val="24"/>
          <w:szCs w:val="24"/>
          <w:lang w:val="ru-RU"/>
        </w:rPr>
        <w:t>материалдар</w:t>
      </w:r>
      <w:r w:rsidRPr="001C28B3">
        <w:rPr>
          <w:rFonts w:ascii="Times New Roman" w:hAnsi="Times New Roman"/>
          <w:sz w:val="24"/>
          <w:szCs w:val="24"/>
        </w:rPr>
        <w:t xml:space="preserve"> </w:t>
      </w:r>
      <w:r w:rsidRPr="001C28B3">
        <w:rPr>
          <w:rFonts w:ascii="Times New Roman" w:hAnsi="Times New Roman"/>
          <w:sz w:val="24"/>
          <w:szCs w:val="24"/>
          <w:lang w:val="ru-RU"/>
        </w:rPr>
        <w:t>мен</w:t>
      </w:r>
      <w:r w:rsidRPr="001C28B3">
        <w:rPr>
          <w:rFonts w:ascii="Times New Roman" w:hAnsi="Times New Roman"/>
          <w:sz w:val="24"/>
          <w:szCs w:val="24"/>
        </w:rPr>
        <w:t xml:space="preserve"> </w:t>
      </w:r>
      <w:r w:rsidRPr="001C28B3">
        <w:rPr>
          <w:rFonts w:ascii="Times New Roman" w:hAnsi="Times New Roman"/>
          <w:sz w:val="24"/>
          <w:szCs w:val="24"/>
          <w:lang w:val="ru-RU"/>
        </w:rPr>
        <w:t>жабдықтарды</w:t>
      </w:r>
      <w:r w:rsidRPr="001C28B3">
        <w:rPr>
          <w:rFonts w:ascii="Times New Roman" w:hAnsi="Times New Roman"/>
          <w:sz w:val="24"/>
          <w:szCs w:val="24"/>
        </w:rPr>
        <w:t xml:space="preserve"> </w:t>
      </w:r>
      <w:r w:rsidRPr="001C28B3">
        <w:rPr>
          <w:rFonts w:ascii="Times New Roman" w:hAnsi="Times New Roman"/>
          <w:sz w:val="24"/>
          <w:szCs w:val="24"/>
          <w:lang w:val="ru-RU"/>
        </w:rPr>
        <w:t>қауіпсіз</w:t>
      </w:r>
      <w:r w:rsidRPr="001C28B3">
        <w:rPr>
          <w:rFonts w:ascii="Times New Roman" w:hAnsi="Times New Roman"/>
          <w:sz w:val="24"/>
          <w:szCs w:val="24"/>
        </w:rPr>
        <w:t xml:space="preserve"> </w:t>
      </w:r>
      <w:r w:rsidRPr="001C28B3">
        <w:rPr>
          <w:rFonts w:ascii="Times New Roman" w:hAnsi="Times New Roman"/>
          <w:sz w:val="24"/>
          <w:szCs w:val="24"/>
          <w:lang w:val="ru-RU"/>
        </w:rPr>
        <w:t>және</w:t>
      </w:r>
      <w:r w:rsidRPr="001C28B3">
        <w:rPr>
          <w:rFonts w:ascii="Times New Roman" w:hAnsi="Times New Roman"/>
          <w:sz w:val="24"/>
          <w:szCs w:val="24"/>
        </w:rPr>
        <w:t xml:space="preserve"> </w:t>
      </w:r>
      <w:r w:rsidRPr="001C28B3">
        <w:rPr>
          <w:rFonts w:ascii="Times New Roman" w:hAnsi="Times New Roman"/>
          <w:sz w:val="24"/>
          <w:szCs w:val="24"/>
          <w:lang w:val="ru-RU"/>
        </w:rPr>
        <w:t>тиімді</w:t>
      </w:r>
      <w:r w:rsidRPr="001C28B3">
        <w:rPr>
          <w:rFonts w:ascii="Times New Roman" w:hAnsi="Times New Roman"/>
          <w:sz w:val="24"/>
          <w:szCs w:val="24"/>
        </w:rPr>
        <w:t xml:space="preserve"> </w:t>
      </w:r>
      <w:r w:rsidRPr="001C28B3">
        <w:rPr>
          <w:rFonts w:ascii="Times New Roman" w:hAnsi="Times New Roman"/>
          <w:sz w:val="24"/>
          <w:szCs w:val="24"/>
          <w:lang w:val="ru-RU"/>
        </w:rPr>
        <w:t>тасымалдау</w:t>
      </w:r>
      <w:r w:rsidRPr="001C28B3">
        <w:rPr>
          <w:rFonts w:ascii="Times New Roman" w:hAnsi="Times New Roman"/>
          <w:sz w:val="24"/>
          <w:szCs w:val="24"/>
        </w:rPr>
        <w:t xml:space="preserve"> </w:t>
      </w:r>
      <w:r w:rsidRPr="001C28B3">
        <w:rPr>
          <w:rFonts w:ascii="Times New Roman" w:hAnsi="Times New Roman"/>
          <w:sz w:val="24"/>
          <w:szCs w:val="24"/>
          <w:lang w:val="ru-RU"/>
        </w:rPr>
        <w:t>үшін</w:t>
      </w:r>
      <w:r w:rsidRPr="001C28B3">
        <w:rPr>
          <w:rFonts w:ascii="Times New Roman" w:hAnsi="Times New Roman"/>
          <w:sz w:val="24"/>
          <w:szCs w:val="24"/>
        </w:rPr>
        <w:t xml:space="preserve"> </w:t>
      </w:r>
      <w:r w:rsidRPr="001C28B3">
        <w:rPr>
          <w:rFonts w:ascii="Times New Roman" w:hAnsi="Times New Roman"/>
          <w:sz w:val="24"/>
          <w:szCs w:val="24"/>
          <w:lang w:val="ru-RU"/>
        </w:rPr>
        <w:t>барлық</w:t>
      </w:r>
      <w:r w:rsidRPr="001C28B3">
        <w:rPr>
          <w:rFonts w:ascii="Times New Roman" w:hAnsi="Times New Roman"/>
          <w:sz w:val="24"/>
          <w:szCs w:val="24"/>
        </w:rPr>
        <w:t xml:space="preserve"> </w:t>
      </w:r>
      <w:r w:rsidRPr="001C28B3">
        <w:rPr>
          <w:rFonts w:ascii="Times New Roman" w:hAnsi="Times New Roman"/>
          <w:sz w:val="24"/>
          <w:szCs w:val="24"/>
          <w:lang w:val="ru-RU"/>
        </w:rPr>
        <w:t>сертификатталған</w:t>
      </w:r>
      <w:r w:rsidRPr="001C28B3">
        <w:rPr>
          <w:rFonts w:ascii="Times New Roman" w:hAnsi="Times New Roman"/>
          <w:sz w:val="24"/>
          <w:szCs w:val="24"/>
        </w:rPr>
        <w:t xml:space="preserve"> </w:t>
      </w: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жабдықтарын</w:t>
      </w:r>
      <w:r w:rsidRPr="001C28B3">
        <w:rPr>
          <w:rFonts w:ascii="Times New Roman" w:hAnsi="Times New Roman"/>
          <w:sz w:val="24"/>
          <w:szCs w:val="24"/>
        </w:rPr>
        <w:t xml:space="preserve">, </w:t>
      </w:r>
      <w:r w:rsidRPr="001C28B3">
        <w:rPr>
          <w:rFonts w:ascii="Times New Roman" w:hAnsi="Times New Roman"/>
          <w:sz w:val="24"/>
          <w:szCs w:val="24"/>
          <w:lang w:val="ru-RU"/>
        </w:rPr>
        <w:t>крандарды</w:t>
      </w:r>
      <w:r w:rsidRPr="001C28B3">
        <w:rPr>
          <w:rFonts w:ascii="Times New Roman" w:hAnsi="Times New Roman"/>
          <w:sz w:val="24"/>
          <w:szCs w:val="24"/>
        </w:rPr>
        <w:t xml:space="preserve">, </w:t>
      </w:r>
      <w:r w:rsidRPr="001C28B3">
        <w:rPr>
          <w:rFonts w:ascii="Times New Roman" w:hAnsi="Times New Roman"/>
          <w:sz w:val="24"/>
          <w:szCs w:val="24"/>
          <w:lang w:val="ru-RU"/>
        </w:rPr>
        <w:t>кран</w:t>
      </w:r>
      <w:r w:rsidRPr="001C28B3">
        <w:rPr>
          <w:rFonts w:ascii="Times New Roman" w:hAnsi="Times New Roman"/>
          <w:sz w:val="24"/>
          <w:szCs w:val="24"/>
        </w:rPr>
        <w:t xml:space="preserve"> </w:t>
      </w:r>
      <w:r w:rsidRPr="001C28B3">
        <w:rPr>
          <w:rFonts w:ascii="Times New Roman" w:hAnsi="Times New Roman"/>
          <w:sz w:val="24"/>
          <w:szCs w:val="24"/>
          <w:lang w:val="ru-RU"/>
        </w:rPr>
        <w:t>төсеніштерін</w:t>
      </w:r>
      <w:r w:rsidRPr="001C28B3">
        <w:rPr>
          <w:rFonts w:ascii="Times New Roman" w:hAnsi="Times New Roman"/>
          <w:sz w:val="24"/>
          <w:szCs w:val="24"/>
        </w:rPr>
        <w:t xml:space="preserve"> (mat), </w:t>
      </w:r>
      <w:r w:rsidRPr="001C28B3">
        <w:rPr>
          <w:rFonts w:ascii="Times New Roman" w:hAnsi="Times New Roman"/>
          <w:sz w:val="24"/>
          <w:szCs w:val="24"/>
          <w:lang w:val="ru-RU"/>
        </w:rPr>
        <w:t>строптарды</w:t>
      </w:r>
      <w:r w:rsidRPr="001C28B3">
        <w:rPr>
          <w:rFonts w:ascii="Times New Roman" w:hAnsi="Times New Roman"/>
          <w:sz w:val="24"/>
          <w:szCs w:val="24"/>
        </w:rPr>
        <w:t xml:space="preserve">, </w:t>
      </w:r>
      <w:r w:rsidRPr="001C28B3">
        <w:rPr>
          <w:rFonts w:ascii="Times New Roman" w:hAnsi="Times New Roman"/>
          <w:sz w:val="24"/>
          <w:szCs w:val="24"/>
          <w:lang w:val="ru-RU"/>
        </w:rPr>
        <w:t>жүк</w:t>
      </w:r>
      <w:r w:rsidRPr="001C28B3">
        <w:rPr>
          <w:rFonts w:ascii="Times New Roman" w:hAnsi="Times New Roman"/>
          <w:sz w:val="24"/>
          <w:szCs w:val="24"/>
        </w:rPr>
        <w:t xml:space="preserve"> </w:t>
      </w:r>
      <w:r w:rsidRPr="001C28B3">
        <w:rPr>
          <w:rFonts w:ascii="Times New Roman" w:hAnsi="Times New Roman"/>
          <w:sz w:val="24"/>
          <w:szCs w:val="24"/>
          <w:lang w:val="ru-RU"/>
        </w:rPr>
        <w:t>көтергіш</w:t>
      </w:r>
      <w:r w:rsidRPr="001C28B3">
        <w:rPr>
          <w:rFonts w:ascii="Times New Roman" w:hAnsi="Times New Roman"/>
          <w:sz w:val="24"/>
          <w:szCs w:val="24"/>
        </w:rPr>
        <w:t xml:space="preserve"> </w:t>
      </w:r>
      <w:r w:rsidRPr="001C28B3">
        <w:rPr>
          <w:rFonts w:ascii="Times New Roman" w:hAnsi="Times New Roman"/>
          <w:sz w:val="24"/>
          <w:szCs w:val="24"/>
          <w:lang w:val="ru-RU"/>
        </w:rPr>
        <w:t>траверстерді</w:t>
      </w:r>
      <w:r w:rsidRPr="001C28B3">
        <w:rPr>
          <w:rFonts w:ascii="Times New Roman" w:hAnsi="Times New Roman"/>
          <w:sz w:val="24"/>
          <w:szCs w:val="24"/>
        </w:rPr>
        <w:t xml:space="preserve"> </w:t>
      </w:r>
      <w:r w:rsidRPr="001C28B3">
        <w:rPr>
          <w:rFonts w:ascii="Times New Roman" w:hAnsi="Times New Roman"/>
          <w:sz w:val="24"/>
          <w:szCs w:val="24"/>
          <w:lang w:val="ru-RU"/>
        </w:rPr>
        <w:t>және</w:t>
      </w:r>
      <w:r w:rsidRPr="001C28B3">
        <w:rPr>
          <w:rFonts w:ascii="Times New Roman" w:hAnsi="Times New Roman"/>
          <w:sz w:val="24"/>
          <w:szCs w:val="24"/>
        </w:rPr>
        <w:t xml:space="preserve"> </w:t>
      </w:r>
      <w:r w:rsidRPr="001C28B3">
        <w:rPr>
          <w:rFonts w:ascii="Times New Roman" w:hAnsi="Times New Roman"/>
          <w:sz w:val="24"/>
          <w:szCs w:val="24"/>
          <w:lang w:val="ru-RU"/>
        </w:rPr>
        <w:t>т</w:t>
      </w:r>
      <w:r w:rsidRPr="001C28B3">
        <w:rPr>
          <w:rFonts w:ascii="Times New Roman" w:hAnsi="Times New Roman"/>
          <w:sz w:val="24"/>
          <w:szCs w:val="24"/>
        </w:rPr>
        <w:t>.</w:t>
      </w:r>
      <w:r w:rsidRPr="001C28B3">
        <w:rPr>
          <w:rFonts w:ascii="Times New Roman" w:hAnsi="Times New Roman"/>
          <w:sz w:val="24"/>
          <w:szCs w:val="24"/>
          <w:lang w:val="ru-RU"/>
        </w:rPr>
        <w:t>б</w:t>
      </w:r>
      <w:r w:rsidRPr="001C28B3">
        <w:rPr>
          <w:rFonts w:ascii="Times New Roman" w:hAnsi="Times New Roman"/>
          <w:sz w:val="24"/>
          <w:szCs w:val="24"/>
        </w:rPr>
        <w:t xml:space="preserve">. </w:t>
      </w:r>
      <w:r w:rsidRPr="001C28B3">
        <w:rPr>
          <w:rFonts w:ascii="Times New Roman" w:hAnsi="Times New Roman"/>
          <w:sz w:val="24"/>
          <w:szCs w:val="24"/>
          <w:lang w:val="ru-RU"/>
        </w:rPr>
        <w:t>жеткізу</w:t>
      </w:r>
      <w:r w:rsidRPr="001C28B3">
        <w:rPr>
          <w:rFonts w:ascii="Times New Roman" w:hAnsi="Times New Roman"/>
          <w:sz w:val="24"/>
          <w:szCs w:val="24"/>
        </w:rPr>
        <w:t xml:space="preserve"> </w:t>
      </w:r>
      <w:r w:rsidRPr="001C28B3">
        <w:rPr>
          <w:rFonts w:ascii="Times New Roman" w:hAnsi="Times New Roman"/>
          <w:sz w:val="24"/>
          <w:szCs w:val="24"/>
          <w:lang w:val="ru-RU"/>
        </w:rPr>
        <w:t>және</w:t>
      </w:r>
      <w:r w:rsidRPr="001C28B3">
        <w:rPr>
          <w:rFonts w:ascii="Times New Roman" w:hAnsi="Times New Roman"/>
          <w:sz w:val="24"/>
          <w:szCs w:val="24"/>
        </w:rPr>
        <w:t xml:space="preserve"> </w:t>
      </w:r>
      <w:r w:rsidRPr="001C28B3">
        <w:rPr>
          <w:rFonts w:ascii="Times New Roman" w:hAnsi="Times New Roman"/>
          <w:sz w:val="24"/>
          <w:szCs w:val="24"/>
          <w:lang w:val="ru-RU"/>
        </w:rPr>
        <w:t>пайдалану</w:t>
      </w:r>
      <w:r w:rsidRPr="001C28B3">
        <w:rPr>
          <w:rFonts w:ascii="Times New Roman" w:hAnsi="Times New Roman"/>
          <w:sz w:val="24"/>
          <w:szCs w:val="24"/>
        </w:rPr>
        <w:t xml:space="preserve"> </w:t>
      </w:r>
      <w:r w:rsidRPr="001C28B3">
        <w:rPr>
          <w:rFonts w:ascii="Times New Roman" w:hAnsi="Times New Roman"/>
          <w:sz w:val="24"/>
          <w:szCs w:val="24"/>
          <w:lang w:val="ru-RU"/>
        </w:rPr>
        <w:t>кіреді</w:t>
      </w:r>
      <w:r w:rsidRPr="001C28B3">
        <w:rPr>
          <w:rFonts w:ascii="Times New Roman" w:hAnsi="Times New Roman"/>
          <w:sz w:val="24"/>
          <w:szCs w:val="24"/>
        </w:rPr>
        <w:t xml:space="preserve">, </w:t>
      </w:r>
      <w:r w:rsidRPr="001C28B3">
        <w:rPr>
          <w:rFonts w:ascii="Times New Roman" w:hAnsi="Times New Roman"/>
          <w:sz w:val="24"/>
          <w:szCs w:val="24"/>
          <w:lang w:val="ru-RU"/>
        </w:rPr>
        <w:t>бұдан</w:t>
      </w:r>
      <w:r w:rsidRPr="001C28B3">
        <w:rPr>
          <w:rFonts w:ascii="Times New Roman" w:hAnsi="Times New Roman"/>
          <w:sz w:val="24"/>
          <w:szCs w:val="24"/>
        </w:rPr>
        <w:t xml:space="preserve"> </w:t>
      </w:r>
      <w:r w:rsidRPr="001C28B3">
        <w:rPr>
          <w:rFonts w:ascii="Times New Roman" w:hAnsi="Times New Roman"/>
          <w:sz w:val="24"/>
          <w:szCs w:val="24"/>
          <w:lang w:val="ru-RU"/>
        </w:rPr>
        <w:t>бөлек</w:t>
      </w:r>
      <w:r w:rsidRPr="001C28B3">
        <w:rPr>
          <w:rFonts w:ascii="Times New Roman" w:hAnsi="Times New Roman"/>
          <w:sz w:val="24"/>
          <w:szCs w:val="24"/>
        </w:rPr>
        <w:t xml:space="preserve"> </w:t>
      </w:r>
      <w:r w:rsidRPr="001C28B3">
        <w:rPr>
          <w:rFonts w:ascii="Times New Roman" w:hAnsi="Times New Roman"/>
          <w:sz w:val="24"/>
          <w:szCs w:val="24"/>
          <w:lang w:val="ru-RU"/>
        </w:rPr>
        <w:t>Мердігер</w:t>
      </w:r>
      <w:r w:rsidRPr="001C28B3">
        <w:rPr>
          <w:rFonts w:ascii="Times New Roman" w:hAnsi="Times New Roman"/>
          <w:sz w:val="24"/>
          <w:szCs w:val="24"/>
        </w:rPr>
        <w:t xml:space="preserve"> </w:t>
      </w:r>
      <w:r w:rsidRPr="001C28B3">
        <w:rPr>
          <w:rFonts w:ascii="Times New Roman" w:hAnsi="Times New Roman"/>
          <w:sz w:val="24"/>
          <w:szCs w:val="24"/>
          <w:lang w:val="ru-RU"/>
        </w:rPr>
        <w:t>жабдықпен</w:t>
      </w:r>
      <w:r w:rsidRPr="001C28B3">
        <w:rPr>
          <w:rFonts w:ascii="Times New Roman" w:hAnsi="Times New Roman"/>
          <w:sz w:val="24"/>
          <w:szCs w:val="24"/>
        </w:rPr>
        <w:t xml:space="preserve"> </w:t>
      </w:r>
      <w:r w:rsidRPr="001C28B3">
        <w:rPr>
          <w:rFonts w:ascii="Times New Roman" w:hAnsi="Times New Roman"/>
          <w:sz w:val="24"/>
          <w:szCs w:val="24"/>
          <w:lang w:val="ru-RU"/>
        </w:rPr>
        <w:t>бірге</w:t>
      </w:r>
      <w:r w:rsidRPr="001C28B3">
        <w:rPr>
          <w:rFonts w:ascii="Times New Roman" w:hAnsi="Times New Roman"/>
          <w:sz w:val="24"/>
          <w:szCs w:val="24"/>
        </w:rPr>
        <w:t xml:space="preserve"> </w:t>
      </w:r>
      <w:r w:rsidRPr="001C28B3">
        <w:rPr>
          <w:rFonts w:ascii="Times New Roman" w:hAnsi="Times New Roman"/>
          <w:sz w:val="24"/>
          <w:szCs w:val="24"/>
          <w:lang w:val="ru-RU"/>
        </w:rPr>
        <w:t>жеткізілетін</w:t>
      </w:r>
      <w:r w:rsidRPr="001C28B3">
        <w:rPr>
          <w:rFonts w:ascii="Times New Roman" w:hAnsi="Times New Roman"/>
          <w:sz w:val="24"/>
          <w:szCs w:val="24"/>
        </w:rPr>
        <w:t xml:space="preserve"> </w:t>
      </w:r>
      <w:r w:rsidRPr="001C28B3">
        <w:rPr>
          <w:rFonts w:ascii="Times New Roman" w:hAnsi="Times New Roman"/>
          <w:sz w:val="24"/>
          <w:szCs w:val="24"/>
          <w:lang w:val="ru-RU"/>
        </w:rPr>
        <w:t>арнайы</w:t>
      </w:r>
      <w:r w:rsidRPr="001C28B3">
        <w:rPr>
          <w:rFonts w:ascii="Times New Roman" w:hAnsi="Times New Roman"/>
          <w:sz w:val="24"/>
          <w:szCs w:val="24"/>
        </w:rPr>
        <w:t xml:space="preserve"> </w:t>
      </w: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механизмдерін</w:t>
      </w:r>
      <w:r w:rsidRPr="001C28B3">
        <w:rPr>
          <w:rFonts w:ascii="Times New Roman" w:hAnsi="Times New Roman"/>
          <w:sz w:val="24"/>
          <w:szCs w:val="24"/>
        </w:rPr>
        <w:t xml:space="preserve"> </w:t>
      </w:r>
      <w:r w:rsidRPr="001C28B3">
        <w:rPr>
          <w:rFonts w:ascii="Times New Roman" w:hAnsi="Times New Roman"/>
          <w:sz w:val="24"/>
          <w:szCs w:val="24"/>
          <w:lang w:val="ru-RU"/>
        </w:rPr>
        <w:t>де</w:t>
      </w:r>
      <w:r w:rsidRPr="001C28B3">
        <w:rPr>
          <w:rFonts w:ascii="Times New Roman" w:hAnsi="Times New Roman"/>
          <w:sz w:val="24"/>
          <w:szCs w:val="24"/>
        </w:rPr>
        <w:t xml:space="preserve"> </w:t>
      </w:r>
      <w:r w:rsidRPr="001C28B3">
        <w:rPr>
          <w:rFonts w:ascii="Times New Roman" w:hAnsi="Times New Roman"/>
          <w:sz w:val="24"/>
          <w:szCs w:val="24"/>
          <w:lang w:val="ru-RU"/>
        </w:rPr>
        <w:t>қамтамасыз</w:t>
      </w:r>
      <w:r w:rsidRPr="001C28B3">
        <w:rPr>
          <w:rFonts w:ascii="Times New Roman" w:hAnsi="Times New Roman"/>
          <w:sz w:val="24"/>
          <w:szCs w:val="24"/>
        </w:rPr>
        <w:t xml:space="preserve"> </w:t>
      </w:r>
      <w:r w:rsidRPr="001C28B3">
        <w:rPr>
          <w:rFonts w:ascii="Times New Roman" w:hAnsi="Times New Roman"/>
          <w:sz w:val="24"/>
          <w:szCs w:val="24"/>
          <w:lang w:val="ru-RU"/>
        </w:rPr>
        <w:t>етеді</w:t>
      </w:r>
      <w:r w:rsidRPr="001C28B3">
        <w:rPr>
          <w:rFonts w:ascii="Times New Roman" w:hAnsi="Times New Roman"/>
          <w:sz w:val="24"/>
          <w:szCs w:val="24"/>
        </w:rPr>
        <w:t>.</w:t>
      </w:r>
    </w:p>
    <w:p w:rsidR="001C28B3" w:rsidRPr="001C28B3" w:rsidRDefault="001C28B3" w:rsidP="001C28B3">
      <w:pPr>
        <w:pStyle w:val="a0"/>
        <w:spacing w:line="276" w:lineRule="auto"/>
        <w:rPr>
          <w:rFonts w:ascii="Times New Roman" w:hAnsi="Times New Roman"/>
          <w:sz w:val="24"/>
          <w:szCs w:val="24"/>
        </w:rPr>
      </w:pPr>
      <w:r w:rsidRPr="001C28B3">
        <w:rPr>
          <w:rFonts w:ascii="Times New Roman" w:hAnsi="Times New Roman"/>
          <w:sz w:val="24"/>
          <w:szCs w:val="24"/>
          <w:lang w:val="ru-RU"/>
        </w:rPr>
        <w:t>Мердігер</w:t>
      </w:r>
      <w:r w:rsidRPr="001C28B3">
        <w:rPr>
          <w:rFonts w:ascii="Times New Roman" w:hAnsi="Times New Roman"/>
          <w:sz w:val="24"/>
          <w:szCs w:val="24"/>
        </w:rPr>
        <w:t xml:space="preserve"> </w:t>
      </w:r>
      <w:r w:rsidRPr="001C28B3">
        <w:rPr>
          <w:rFonts w:ascii="Times New Roman" w:hAnsi="Times New Roman"/>
          <w:sz w:val="24"/>
          <w:szCs w:val="24"/>
          <w:lang w:val="ru-RU"/>
        </w:rPr>
        <w:t>Бас</w:t>
      </w:r>
      <w:r w:rsidRPr="001C28B3">
        <w:rPr>
          <w:rFonts w:ascii="Times New Roman" w:hAnsi="Times New Roman"/>
          <w:sz w:val="24"/>
          <w:szCs w:val="24"/>
        </w:rPr>
        <w:t xml:space="preserve"> </w:t>
      </w:r>
      <w:r w:rsidRPr="001C28B3">
        <w:rPr>
          <w:rFonts w:ascii="Times New Roman" w:hAnsi="Times New Roman"/>
          <w:sz w:val="24"/>
          <w:szCs w:val="24"/>
          <w:lang w:val="ru-RU"/>
        </w:rPr>
        <w:t>Тапсырыс</w:t>
      </w:r>
      <w:r w:rsidRPr="001C28B3">
        <w:rPr>
          <w:rFonts w:ascii="Times New Roman" w:hAnsi="Times New Roman"/>
          <w:sz w:val="24"/>
          <w:szCs w:val="24"/>
        </w:rPr>
        <w:t xml:space="preserve"> </w:t>
      </w:r>
      <w:r w:rsidRPr="001C28B3">
        <w:rPr>
          <w:rFonts w:ascii="Times New Roman" w:hAnsi="Times New Roman"/>
          <w:sz w:val="24"/>
          <w:szCs w:val="24"/>
          <w:lang w:val="ru-RU"/>
        </w:rPr>
        <w:t>берушінің</w:t>
      </w:r>
      <w:r w:rsidRPr="001C28B3">
        <w:rPr>
          <w:rFonts w:ascii="Times New Roman" w:hAnsi="Times New Roman"/>
          <w:sz w:val="24"/>
          <w:szCs w:val="24"/>
        </w:rPr>
        <w:t xml:space="preserve"> </w:t>
      </w:r>
      <w:r w:rsidRPr="001C28B3">
        <w:rPr>
          <w:rFonts w:ascii="Times New Roman" w:hAnsi="Times New Roman"/>
          <w:sz w:val="24"/>
          <w:szCs w:val="24"/>
          <w:lang w:val="ru-RU"/>
        </w:rPr>
        <w:t>талаптарына</w:t>
      </w:r>
      <w:r w:rsidRPr="001C28B3">
        <w:rPr>
          <w:rFonts w:ascii="Times New Roman" w:hAnsi="Times New Roman"/>
          <w:sz w:val="24"/>
          <w:szCs w:val="24"/>
        </w:rPr>
        <w:t xml:space="preserve"> </w:t>
      </w:r>
      <w:r w:rsidRPr="001C28B3">
        <w:rPr>
          <w:rFonts w:ascii="Times New Roman" w:hAnsi="Times New Roman"/>
          <w:sz w:val="24"/>
          <w:szCs w:val="24"/>
          <w:lang w:val="ru-RU"/>
        </w:rPr>
        <w:t>сәйкес</w:t>
      </w:r>
      <w:r w:rsidRPr="001C28B3">
        <w:rPr>
          <w:rFonts w:ascii="Times New Roman" w:hAnsi="Times New Roman"/>
          <w:sz w:val="24"/>
          <w:szCs w:val="24"/>
        </w:rPr>
        <w:t xml:space="preserve"> </w:t>
      </w:r>
      <w:r w:rsidRPr="001C28B3">
        <w:rPr>
          <w:rFonts w:ascii="Times New Roman" w:hAnsi="Times New Roman"/>
          <w:sz w:val="24"/>
          <w:szCs w:val="24"/>
          <w:lang w:val="ru-RU"/>
        </w:rPr>
        <w:t>жабдықтарды</w:t>
      </w:r>
      <w:r w:rsidRPr="001C28B3">
        <w:rPr>
          <w:rFonts w:ascii="Times New Roman" w:hAnsi="Times New Roman"/>
          <w:sz w:val="24"/>
          <w:szCs w:val="24"/>
        </w:rPr>
        <w:t>/</w:t>
      </w:r>
      <w:r w:rsidRPr="001C28B3">
        <w:rPr>
          <w:rFonts w:ascii="Times New Roman" w:hAnsi="Times New Roman"/>
          <w:sz w:val="24"/>
          <w:szCs w:val="24"/>
          <w:lang w:val="ru-RU"/>
        </w:rPr>
        <w:t>жүктерді</w:t>
      </w:r>
      <w:r w:rsidRPr="001C28B3">
        <w:rPr>
          <w:rFonts w:ascii="Times New Roman" w:hAnsi="Times New Roman"/>
          <w:sz w:val="24"/>
          <w:szCs w:val="24"/>
        </w:rPr>
        <w:t xml:space="preserve"> </w:t>
      </w:r>
      <w:r w:rsidRPr="001C28B3">
        <w:rPr>
          <w:rFonts w:ascii="Times New Roman" w:hAnsi="Times New Roman"/>
          <w:sz w:val="24"/>
          <w:szCs w:val="24"/>
          <w:lang w:val="ru-RU"/>
        </w:rPr>
        <w:t>көтеруге</w:t>
      </w:r>
      <w:r w:rsidRPr="001C28B3">
        <w:rPr>
          <w:rFonts w:ascii="Times New Roman" w:hAnsi="Times New Roman"/>
          <w:sz w:val="24"/>
          <w:szCs w:val="24"/>
        </w:rPr>
        <w:t xml:space="preserve"> </w:t>
      </w:r>
      <w:r w:rsidRPr="001C28B3">
        <w:rPr>
          <w:rFonts w:ascii="Times New Roman" w:hAnsi="Times New Roman"/>
          <w:sz w:val="24"/>
          <w:szCs w:val="24"/>
          <w:lang w:val="ru-RU"/>
        </w:rPr>
        <w:t>қатысты</w:t>
      </w:r>
      <w:r w:rsidRPr="001C28B3">
        <w:rPr>
          <w:rFonts w:ascii="Times New Roman" w:hAnsi="Times New Roman"/>
          <w:sz w:val="24"/>
          <w:szCs w:val="24"/>
        </w:rPr>
        <w:t xml:space="preserve"> </w:t>
      </w:r>
      <w:r w:rsidRPr="001C28B3">
        <w:rPr>
          <w:rFonts w:ascii="Times New Roman" w:hAnsi="Times New Roman"/>
          <w:sz w:val="24"/>
          <w:szCs w:val="24"/>
          <w:lang w:val="ru-RU"/>
        </w:rPr>
        <w:t>есептеулерді</w:t>
      </w:r>
      <w:r w:rsidRPr="001C28B3">
        <w:rPr>
          <w:rFonts w:ascii="Times New Roman" w:hAnsi="Times New Roman"/>
          <w:sz w:val="24"/>
          <w:szCs w:val="24"/>
        </w:rPr>
        <w:t xml:space="preserve"> </w:t>
      </w:r>
      <w:r w:rsidRPr="001C28B3">
        <w:rPr>
          <w:rFonts w:ascii="Times New Roman" w:hAnsi="Times New Roman"/>
          <w:sz w:val="24"/>
          <w:szCs w:val="24"/>
          <w:lang w:val="ru-RU"/>
        </w:rPr>
        <w:t>ұсынуы</w:t>
      </w:r>
      <w:r w:rsidRPr="001C28B3">
        <w:rPr>
          <w:rFonts w:ascii="Times New Roman" w:hAnsi="Times New Roman"/>
          <w:sz w:val="24"/>
          <w:szCs w:val="24"/>
        </w:rPr>
        <w:t xml:space="preserve"> </w:t>
      </w:r>
      <w:r w:rsidRPr="001C28B3">
        <w:rPr>
          <w:rFonts w:ascii="Times New Roman" w:hAnsi="Times New Roman"/>
          <w:sz w:val="24"/>
          <w:szCs w:val="24"/>
          <w:lang w:val="ru-RU"/>
        </w:rPr>
        <w:t>тиіс</w:t>
      </w:r>
      <w:r w:rsidRPr="001C28B3">
        <w:rPr>
          <w:rFonts w:ascii="Times New Roman" w:hAnsi="Times New Roman"/>
          <w:sz w:val="24"/>
          <w:szCs w:val="24"/>
        </w:rPr>
        <w:t>.</w:t>
      </w:r>
    </w:p>
    <w:p w:rsidR="001C28B3" w:rsidRPr="001C28B3" w:rsidRDefault="001C28B3" w:rsidP="001C28B3">
      <w:pPr>
        <w:pStyle w:val="a0"/>
        <w:spacing w:line="276" w:lineRule="auto"/>
        <w:rPr>
          <w:rFonts w:ascii="Times New Roman" w:hAnsi="Times New Roman"/>
          <w:sz w:val="24"/>
          <w:szCs w:val="24"/>
        </w:rPr>
      </w:pPr>
    </w:p>
    <w:p w:rsidR="001C28B3" w:rsidRPr="001C28B3" w:rsidRDefault="001C28B3" w:rsidP="001C28B3">
      <w:pPr>
        <w:pStyle w:val="a0"/>
        <w:spacing w:line="276" w:lineRule="auto"/>
        <w:rPr>
          <w:rFonts w:ascii="Times New Roman" w:hAnsi="Times New Roman"/>
          <w:sz w:val="24"/>
          <w:szCs w:val="24"/>
        </w:rPr>
      </w:pPr>
      <w:r w:rsidRPr="001C28B3">
        <w:rPr>
          <w:rFonts w:ascii="Times New Roman" w:hAnsi="Times New Roman"/>
          <w:sz w:val="24"/>
          <w:szCs w:val="24"/>
          <w:lang w:val="ru-RU"/>
        </w:rPr>
        <w:t>Мердігер</w:t>
      </w:r>
      <w:r w:rsidRPr="001C28B3">
        <w:rPr>
          <w:rFonts w:ascii="Times New Roman" w:hAnsi="Times New Roman"/>
          <w:sz w:val="24"/>
          <w:szCs w:val="24"/>
        </w:rPr>
        <w:t xml:space="preserve"> </w:t>
      </w:r>
      <w:r w:rsidRPr="001C28B3">
        <w:rPr>
          <w:rFonts w:ascii="Times New Roman" w:hAnsi="Times New Roman"/>
          <w:sz w:val="24"/>
          <w:szCs w:val="24"/>
          <w:lang w:val="ru-RU"/>
        </w:rPr>
        <w:t>осы</w:t>
      </w:r>
      <w:r w:rsidRPr="001C28B3">
        <w:rPr>
          <w:rFonts w:ascii="Times New Roman" w:hAnsi="Times New Roman"/>
          <w:sz w:val="24"/>
          <w:szCs w:val="24"/>
        </w:rPr>
        <w:t xml:space="preserve"> </w:t>
      </w:r>
      <w:r w:rsidRPr="001C28B3">
        <w:rPr>
          <w:rFonts w:ascii="Times New Roman" w:hAnsi="Times New Roman"/>
          <w:sz w:val="24"/>
          <w:szCs w:val="24"/>
          <w:lang w:val="ru-RU"/>
        </w:rPr>
        <w:t>жұмыс</w:t>
      </w:r>
      <w:r w:rsidRPr="001C28B3">
        <w:rPr>
          <w:rFonts w:ascii="Times New Roman" w:hAnsi="Times New Roman"/>
          <w:sz w:val="24"/>
          <w:szCs w:val="24"/>
        </w:rPr>
        <w:t xml:space="preserve"> </w:t>
      </w:r>
      <w:r w:rsidRPr="001C28B3">
        <w:rPr>
          <w:rFonts w:ascii="Times New Roman" w:hAnsi="Times New Roman"/>
          <w:sz w:val="24"/>
          <w:szCs w:val="24"/>
          <w:lang w:val="ru-RU"/>
        </w:rPr>
        <w:t>көлеміне</w:t>
      </w:r>
      <w:r w:rsidRPr="001C28B3">
        <w:rPr>
          <w:rFonts w:ascii="Times New Roman" w:hAnsi="Times New Roman"/>
          <w:sz w:val="24"/>
          <w:szCs w:val="24"/>
        </w:rPr>
        <w:t xml:space="preserve"> </w:t>
      </w:r>
      <w:r w:rsidRPr="001C28B3">
        <w:rPr>
          <w:rFonts w:ascii="Times New Roman" w:hAnsi="Times New Roman"/>
          <w:sz w:val="24"/>
          <w:szCs w:val="24"/>
          <w:lang w:val="ru-RU"/>
        </w:rPr>
        <w:t>байланысты</w:t>
      </w:r>
      <w:r w:rsidRPr="001C28B3">
        <w:rPr>
          <w:rFonts w:ascii="Times New Roman" w:hAnsi="Times New Roman"/>
          <w:sz w:val="24"/>
          <w:szCs w:val="24"/>
        </w:rPr>
        <w:t xml:space="preserve"> </w:t>
      </w: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жұмыстары</w:t>
      </w:r>
      <w:r w:rsidRPr="001C28B3">
        <w:rPr>
          <w:rFonts w:ascii="Times New Roman" w:hAnsi="Times New Roman"/>
          <w:sz w:val="24"/>
          <w:szCs w:val="24"/>
        </w:rPr>
        <w:t xml:space="preserve"> </w:t>
      </w:r>
      <w:r w:rsidRPr="001C28B3">
        <w:rPr>
          <w:rFonts w:ascii="Times New Roman" w:hAnsi="Times New Roman"/>
          <w:sz w:val="24"/>
          <w:szCs w:val="24"/>
          <w:lang w:val="ru-RU"/>
        </w:rPr>
        <w:t>және</w:t>
      </w:r>
      <w:r w:rsidRPr="001C28B3">
        <w:rPr>
          <w:rFonts w:ascii="Times New Roman" w:hAnsi="Times New Roman"/>
          <w:sz w:val="24"/>
          <w:szCs w:val="24"/>
        </w:rPr>
        <w:t xml:space="preserve"> </w:t>
      </w:r>
      <w:r w:rsidRPr="001C28B3">
        <w:rPr>
          <w:rFonts w:ascii="Times New Roman" w:hAnsi="Times New Roman"/>
          <w:sz w:val="24"/>
          <w:szCs w:val="24"/>
          <w:lang w:val="ru-RU"/>
        </w:rPr>
        <w:t>механикаландырылған</w:t>
      </w:r>
      <w:r w:rsidRPr="001C28B3">
        <w:rPr>
          <w:rFonts w:ascii="Times New Roman" w:hAnsi="Times New Roman"/>
          <w:sz w:val="24"/>
          <w:szCs w:val="24"/>
        </w:rPr>
        <w:t xml:space="preserve"> </w:t>
      </w:r>
      <w:r w:rsidRPr="001C28B3">
        <w:rPr>
          <w:rFonts w:ascii="Times New Roman" w:hAnsi="Times New Roman"/>
          <w:sz w:val="24"/>
          <w:szCs w:val="24"/>
          <w:lang w:val="ru-RU"/>
        </w:rPr>
        <w:t>тиеу</w:t>
      </w:r>
      <w:r w:rsidRPr="001C28B3">
        <w:rPr>
          <w:rFonts w:ascii="Times New Roman" w:hAnsi="Times New Roman"/>
          <w:sz w:val="24"/>
          <w:szCs w:val="24"/>
        </w:rPr>
        <w:t>-</w:t>
      </w:r>
      <w:r w:rsidRPr="001C28B3">
        <w:rPr>
          <w:rFonts w:ascii="Times New Roman" w:hAnsi="Times New Roman"/>
          <w:sz w:val="24"/>
          <w:szCs w:val="24"/>
          <w:lang w:val="ru-RU"/>
        </w:rPr>
        <w:t>түсіру</w:t>
      </w:r>
      <w:r w:rsidRPr="001C28B3">
        <w:rPr>
          <w:rFonts w:ascii="Times New Roman" w:hAnsi="Times New Roman"/>
          <w:sz w:val="24"/>
          <w:szCs w:val="24"/>
        </w:rPr>
        <w:t xml:space="preserve"> </w:t>
      </w:r>
      <w:r w:rsidRPr="001C28B3">
        <w:rPr>
          <w:rFonts w:ascii="Times New Roman" w:hAnsi="Times New Roman"/>
          <w:sz w:val="24"/>
          <w:szCs w:val="24"/>
          <w:lang w:val="ru-RU"/>
        </w:rPr>
        <w:t>операцияларына</w:t>
      </w:r>
      <w:r w:rsidRPr="001C28B3">
        <w:rPr>
          <w:rFonts w:ascii="Times New Roman" w:hAnsi="Times New Roman"/>
          <w:sz w:val="24"/>
          <w:szCs w:val="24"/>
        </w:rPr>
        <w:t xml:space="preserve"> </w:t>
      </w:r>
      <w:r w:rsidRPr="001C28B3">
        <w:rPr>
          <w:rFonts w:ascii="Times New Roman" w:hAnsi="Times New Roman"/>
          <w:sz w:val="24"/>
          <w:szCs w:val="24"/>
          <w:lang w:val="ru-RU"/>
        </w:rPr>
        <w:t>қатысты</w:t>
      </w:r>
      <w:r w:rsidRPr="001C28B3">
        <w:rPr>
          <w:rFonts w:ascii="Times New Roman" w:hAnsi="Times New Roman"/>
          <w:sz w:val="24"/>
          <w:szCs w:val="24"/>
        </w:rPr>
        <w:t xml:space="preserve"> </w:t>
      </w:r>
      <w:r w:rsidRPr="001C28B3">
        <w:rPr>
          <w:rFonts w:ascii="Times New Roman" w:hAnsi="Times New Roman"/>
          <w:sz w:val="24"/>
          <w:szCs w:val="24"/>
          <w:lang w:val="ru-RU"/>
        </w:rPr>
        <w:t>барлық</w:t>
      </w:r>
      <w:r w:rsidRPr="001C28B3">
        <w:rPr>
          <w:rFonts w:ascii="Times New Roman" w:hAnsi="Times New Roman"/>
          <w:sz w:val="24"/>
          <w:szCs w:val="24"/>
        </w:rPr>
        <w:t xml:space="preserve"> </w:t>
      </w:r>
      <w:r w:rsidRPr="001C28B3">
        <w:rPr>
          <w:rFonts w:ascii="Times New Roman" w:hAnsi="Times New Roman"/>
          <w:sz w:val="24"/>
          <w:szCs w:val="24"/>
          <w:lang w:val="ru-RU"/>
        </w:rPr>
        <w:t>есептеулерді</w:t>
      </w:r>
      <w:r w:rsidRPr="001C28B3">
        <w:rPr>
          <w:rFonts w:ascii="Times New Roman" w:hAnsi="Times New Roman"/>
          <w:sz w:val="24"/>
          <w:szCs w:val="24"/>
        </w:rPr>
        <w:t xml:space="preserve"> </w:t>
      </w:r>
      <w:r w:rsidRPr="001C28B3">
        <w:rPr>
          <w:rFonts w:ascii="Times New Roman" w:hAnsi="Times New Roman"/>
          <w:sz w:val="24"/>
          <w:szCs w:val="24"/>
          <w:lang w:val="ru-RU"/>
        </w:rPr>
        <w:t>орындайды</w:t>
      </w:r>
      <w:r w:rsidRPr="001C28B3">
        <w:rPr>
          <w:rFonts w:ascii="Times New Roman" w:hAnsi="Times New Roman"/>
          <w:sz w:val="24"/>
          <w:szCs w:val="24"/>
        </w:rPr>
        <w:t>.</w:t>
      </w:r>
    </w:p>
    <w:p w:rsidR="001C28B3" w:rsidRPr="001C28B3" w:rsidRDefault="001C28B3" w:rsidP="001C28B3">
      <w:pPr>
        <w:pStyle w:val="a0"/>
        <w:spacing w:line="276" w:lineRule="auto"/>
        <w:rPr>
          <w:rFonts w:ascii="Times New Roman" w:hAnsi="Times New Roman"/>
          <w:sz w:val="24"/>
          <w:szCs w:val="24"/>
        </w:rPr>
      </w:pP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жұмыстары</w:t>
      </w:r>
      <w:r w:rsidRPr="001C28B3">
        <w:rPr>
          <w:rFonts w:ascii="Times New Roman" w:hAnsi="Times New Roman"/>
          <w:sz w:val="24"/>
          <w:szCs w:val="24"/>
        </w:rPr>
        <w:t xml:space="preserve"> </w:t>
      </w:r>
      <w:r w:rsidRPr="001C28B3">
        <w:rPr>
          <w:rFonts w:ascii="Times New Roman" w:hAnsi="Times New Roman"/>
          <w:sz w:val="24"/>
          <w:szCs w:val="24"/>
          <w:lang w:val="ru-RU"/>
        </w:rPr>
        <w:t>басталғанға</w:t>
      </w:r>
      <w:r w:rsidRPr="001C28B3">
        <w:rPr>
          <w:rFonts w:ascii="Times New Roman" w:hAnsi="Times New Roman"/>
          <w:sz w:val="24"/>
          <w:szCs w:val="24"/>
        </w:rPr>
        <w:t xml:space="preserve"> </w:t>
      </w:r>
      <w:r w:rsidRPr="001C28B3">
        <w:rPr>
          <w:rFonts w:ascii="Times New Roman" w:hAnsi="Times New Roman"/>
          <w:sz w:val="24"/>
          <w:szCs w:val="24"/>
          <w:lang w:val="ru-RU"/>
        </w:rPr>
        <w:t>дейін</w:t>
      </w:r>
      <w:r w:rsidRPr="001C28B3">
        <w:rPr>
          <w:rFonts w:ascii="Times New Roman" w:hAnsi="Times New Roman"/>
          <w:sz w:val="24"/>
          <w:szCs w:val="24"/>
        </w:rPr>
        <w:t xml:space="preserve"> </w:t>
      </w:r>
      <w:r w:rsidRPr="001C28B3">
        <w:rPr>
          <w:rFonts w:ascii="Times New Roman" w:hAnsi="Times New Roman"/>
          <w:sz w:val="24"/>
          <w:szCs w:val="24"/>
          <w:lang w:val="ru-RU"/>
        </w:rPr>
        <w:t>Мердігер</w:t>
      </w:r>
      <w:r w:rsidRPr="001C28B3">
        <w:rPr>
          <w:rFonts w:ascii="Times New Roman" w:hAnsi="Times New Roman"/>
          <w:sz w:val="24"/>
          <w:szCs w:val="24"/>
        </w:rPr>
        <w:t xml:space="preserve"> </w:t>
      </w: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жұмыстарына</w:t>
      </w:r>
      <w:r w:rsidRPr="001C28B3">
        <w:rPr>
          <w:rFonts w:ascii="Times New Roman" w:hAnsi="Times New Roman"/>
          <w:sz w:val="24"/>
          <w:szCs w:val="24"/>
        </w:rPr>
        <w:t xml:space="preserve"> </w:t>
      </w:r>
      <w:r w:rsidRPr="001C28B3">
        <w:rPr>
          <w:rFonts w:ascii="Times New Roman" w:hAnsi="Times New Roman"/>
          <w:sz w:val="24"/>
          <w:szCs w:val="24"/>
          <w:lang w:val="ru-RU"/>
        </w:rPr>
        <w:t>арналған</w:t>
      </w:r>
      <w:r w:rsidRPr="001C28B3">
        <w:rPr>
          <w:rFonts w:ascii="Times New Roman" w:hAnsi="Times New Roman"/>
          <w:sz w:val="24"/>
          <w:szCs w:val="24"/>
        </w:rPr>
        <w:t xml:space="preserve"> </w:t>
      </w: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жоспарын</w:t>
      </w:r>
      <w:r w:rsidRPr="001C28B3">
        <w:rPr>
          <w:rFonts w:ascii="Times New Roman" w:hAnsi="Times New Roman"/>
          <w:sz w:val="24"/>
          <w:szCs w:val="24"/>
        </w:rPr>
        <w:t xml:space="preserve"> (Lift Plan) </w:t>
      </w:r>
      <w:r w:rsidRPr="001C28B3">
        <w:rPr>
          <w:rFonts w:ascii="Times New Roman" w:hAnsi="Times New Roman"/>
          <w:sz w:val="24"/>
          <w:szCs w:val="24"/>
          <w:lang w:val="ru-RU"/>
        </w:rPr>
        <w:t>әзірлеп</w:t>
      </w:r>
      <w:r w:rsidRPr="001C28B3">
        <w:rPr>
          <w:rFonts w:ascii="Times New Roman" w:hAnsi="Times New Roman"/>
          <w:sz w:val="24"/>
          <w:szCs w:val="24"/>
        </w:rPr>
        <w:t xml:space="preserve">, </w:t>
      </w:r>
      <w:r w:rsidRPr="001C28B3">
        <w:rPr>
          <w:rFonts w:ascii="Times New Roman" w:hAnsi="Times New Roman"/>
          <w:sz w:val="24"/>
          <w:szCs w:val="24"/>
          <w:lang w:val="ru-RU"/>
        </w:rPr>
        <w:t>оны</w:t>
      </w:r>
      <w:r w:rsidRPr="001C28B3">
        <w:rPr>
          <w:rFonts w:ascii="Times New Roman" w:hAnsi="Times New Roman"/>
          <w:sz w:val="24"/>
          <w:szCs w:val="24"/>
        </w:rPr>
        <w:t xml:space="preserve"> </w:t>
      </w:r>
      <w:r w:rsidRPr="001C28B3">
        <w:rPr>
          <w:rFonts w:ascii="Times New Roman" w:hAnsi="Times New Roman"/>
          <w:sz w:val="24"/>
          <w:szCs w:val="24"/>
          <w:lang w:val="ru-RU"/>
        </w:rPr>
        <w:t>Бас</w:t>
      </w:r>
      <w:r w:rsidRPr="001C28B3">
        <w:rPr>
          <w:rFonts w:ascii="Times New Roman" w:hAnsi="Times New Roman"/>
          <w:sz w:val="24"/>
          <w:szCs w:val="24"/>
        </w:rPr>
        <w:t xml:space="preserve"> </w:t>
      </w:r>
      <w:r w:rsidRPr="001C28B3">
        <w:rPr>
          <w:rFonts w:ascii="Times New Roman" w:hAnsi="Times New Roman"/>
          <w:sz w:val="24"/>
          <w:szCs w:val="24"/>
          <w:lang w:val="ru-RU"/>
        </w:rPr>
        <w:t>Тапсырыс</w:t>
      </w:r>
      <w:r w:rsidRPr="001C28B3">
        <w:rPr>
          <w:rFonts w:ascii="Times New Roman" w:hAnsi="Times New Roman"/>
          <w:sz w:val="24"/>
          <w:szCs w:val="24"/>
        </w:rPr>
        <w:t xml:space="preserve"> </w:t>
      </w:r>
      <w:r w:rsidRPr="001C28B3">
        <w:rPr>
          <w:rFonts w:ascii="Times New Roman" w:hAnsi="Times New Roman"/>
          <w:sz w:val="24"/>
          <w:szCs w:val="24"/>
          <w:lang w:val="ru-RU"/>
        </w:rPr>
        <w:t>берушімен</w:t>
      </w:r>
      <w:r w:rsidRPr="001C28B3">
        <w:rPr>
          <w:rFonts w:ascii="Times New Roman" w:hAnsi="Times New Roman"/>
          <w:sz w:val="24"/>
          <w:szCs w:val="24"/>
        </w:rPr>
        <w:t xml:space="preserve"> </w:t>
      </w:r>
      <w:r w:rsidRPr="001C28B3">
        <w:rPr>
          <w:rFonts w:ascii="Times New Roman" w:hAnsi="Times New Roman"/>
          <w:sz w:val="24"/>
          <w:szCs w:val="24"/>
          <w:lang w:val="ru-RU"/>
        </w:rPr>
        <w:t>келісуге</w:t>
      </w:r>
      <w:r w:rsidRPr="001C28B3">
        <w:rPr>
          <w:rFonts w:ascii="Times New Roman" w:hAnsi="Times New Roman"/>
          <w:sz w:val="24"/>
          <w:szCs w:val="24"/>
        </w:rPr>
        <w:t xml:space="preserve"> </w:t>
      </w:r>
      <w:r w:rsidRPr="001C28B3">
        <w:rPr>
          <w:rFonts w:ascii="Times New Roman" w:hAnsi="Times New Roman"/>
          <w:sz w:val="24"/>
          <w:szCs w:val="24"/>
          <w:lang w:val="ru-RU"/>
        </w:rPr>
        <w:t>ұсынуы</w:t>
      </w:r>
      <w:r w:rsidRPr="001C28B3">
        <w:rPr>
          <w:rFonts w:ascii="Times New Roman" w:hAnsi="Times New Roman"/>
          <w:sz w:val="24"/>
          <w:szCs w:val="24"/>
        </w:rPr>
        <w:t xml:space="preserve"> </w:t>
      </w:r>
      <w:r w:rsidRPr="001C28B3">
        <w:rPr>
          <w:rFonts w:ascii="Times New Roman" w:hAnsi="Times New Roman"/>
          <w:sz w:val="24"/>
          <w:szCs w:val="24"/>
          <w:lang w:val="ru-RU"/>
        </w:rPr>
        <w:t>тиіс</w:t>
      </w:r>
      <w:r w:rsidRPr="001C28B3">
        <w:rPr>
          <w:rFonts w:ascii="Times New Roman" w:hAnsi="Times New Roman"/>
          <w:sz w:val="24"/>
          <w:szCs w:val="24"/>
        </w:rPr>
        <w:t>.</w:t>
      </w:r>
    </w:p>
    <w:p w:rsidR="001C28B3" w:rsidRPr="001C28B3" w:rsidRDefault="001C28B3" w:rsidP="001C28B3">
      <w:pPr>
        <w:pStyle w:val="a0"/>
        <w:spacing w:line="276" w:lineRule="auto"/>
        <w:rPr>
          <w:rFonts w:ascii="Times New Roman" w:hAnsi="Times New Roman"/>
          <w:sz w:val="24"/>
          <w:szCs w:val="24"/>
        </w:rPr>
      </w:pPr>
      <w:r w:rsidRPr="001C28B3">
        <w:rPr>
          <w:rFonts w:ascii="Times New Roman" w:hAnsi="Times New Roman"/>
          <w:sz w:val="24"/>
          <w:szCs w:val="24"/>
          <w:lang w:val="ru-RU"/>
        </w:rPr>
        <w:t>Жүк</w:t>
      </w:r>
      <w:r w:rsidRPr="001C28B3">
        <w:rPr>
          <w:rFonts w:ascii="Times New Roman" w:hAnsi="Times New Roman"/>
          <w:sz w:val="24"/>
          <w:szCs w:val="24"/>
        </w:rPr>
        <w:t xml:space="preserve"> </w:t>
      </w: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жұмыстарын</w:t>
      </w:r>
      <w:r w:rsidRPr="001C28B3">
        <w:rPr>
          <w:rFonts w:ascii="Times New Roman" w:hAnsi="Times New Roman"/>
          <w:sz w:val="24"/>
          <w:szCs w:val="24"/>
        </w:rPr>
        <w:t xml:space="preserve"> </w:t>
      </w:r>
      <w:r w:rsidRPr="001C28B3">
        <w:rPr>
          <w:rFonts w:ascii="Times New Roman" w:hAnsi="Times New Roman"/>
          <w:sz w:val="24"/>
          <w:szCs w:val="24"/>
          <w:lang w:val="ru-RU"/>
        </w:rPr>
        <w:t>орындау</w:t>
      </w:r>
      <w:r w:rsidRPr="001C28B3">
        <w:rPr>
          <w:rFonts w:ascii="Times New Roman" w:hAnsi="Times New Roman"/>
          <w:sz w:val="24"/>
          <w:szCs w:val="24"/>
        </w:rPr>
        <w:t xml:space="preserve"> </w:t>
      </w:r>
      <w:r w:rsidRPr="001C28B3">
        <w:rPr>
          <w:rFonts w:ascii="Times New Roman" w:hAnsi="Times New Roman"/>
          <w:sz w:val="24"/>
          <w:szCs w:val="24"/>
          <w:lang w:val="ru-RU"/>
        </w:rPr>
        <w:t>үшін</w:t>
      </w:r>
      <w:r w:rsidRPr="001C28B3">
        <w:rPr>
          <w:rFonts w:ascii="Times New Roman" w:hAnsi="Times New Roman"/>
          <w:sz w:val="24"/>
          <w:szCs w:val="24"/>
        </w:rPr>
        <w:t xml:space="preserve"> </w:t>
      </w:r>
      <w:r w:rsidRPr="001C28B3">
        <w:rPr>
          <w:rFonts w:ascii="Times New Roman" w:hAnsi="Times New Roman"/>
          <w:sz w:val="24"/>
          <w:szCs w:val="24"/>
          <w:lang w:val="ru-RU"/>
        </w:rPr>
        <w:t>Мердігер</w:t>
      </w:r>
      <w:r w:rsidRPr="001C28B3">
        <w:rPr>
          <w:rFonts w:ascii="Times New Roman" w:hAnsi="Times New Roman"/>
          <w:sz w:val="24"/>
          <w:szCs w:val="24"/>
        </w:rPr>
        <w:t xml:space="preserve"> </w:t>
      </w:r>
      <w:r w:rsidRPr="001C28B3">
        <w:rPr>
          <w:rFonts w:ascii="Times New Roman" w:hAnsi="Times New Roman"/>
          <w:sz w:val="24"/>
          <w:szCs w:val="24"/>
          <w:lang w:val="ru-RU"/>
        </w:rPr>
        <w:t>оқытудан</w:t>
      </w:r>
      <w:r w:rsidRPr="001C28B3">
        <w:rPr>
          <w:rFonts w:ascii="Times New Roman" w:hAnsi="Times New Roman"/>
          <w:sz w:val="24"/>
          <w:szCs w:val="24"/>
        </w:rPr>
        <w:t xml:space="preserve"> </w:t>
      </w:r>
      <w:r w:rsidRPr="001C28B3">
        <w:rPr>
          <w:rFonts w:ascii="Times New Roman" w:hAnsi="Times New Roman"/>
          <w:sz w:val="24"/>
          <w:szCs w:val="24"/>
          <w:lang w:val="ru-RU"/>
        </w:rPr>
        <w:t>өткен</w:t>
      </w:r>
      <w:r w:rsidRPr="001C28B3">
        <w:rPr>
          <w:rFonts w:ascii="Times New Roman" w:hAnsi="Times New Roman"/>
          <w:sz w:val="24"/>
          <w:szCs w:val="24"/>
        </w:rPr>
        <w:t xml:space="preserve">, </w:t>
      </w:r>
      <w:r w:rsidRPr="001C28B3">
        <w:rPr>
          <w:rFonts w:ascii="Times New Roman" w:hAnsi="Times New Roman"/>
          <w:sz w:val="24"/>
          <w:szCs w:val="24"/>
          <w:lang w:val="ru-RU"/>
        </w:rPr>
        <w:t>тиісті</w:t>
      </w:r>
      <w:r w:rsidRPr="001C28B3">
        <w:rPr>
          <w:rFonts w:ascii="Times New Roman" w:hAnsi="Times New Roman"/>
          <w:sz w:val="24"/>
          <w:szCs w:val="24"/>
        </w:rPr>
        <w:t xml:space="preserve"> </w:t>
      </w:r>
      <w:r w:rsidRPr="001C28B3">
        <w:rPr>
          <w:rFonts w:ascii="Times New Roman" w:hAnsi="Times New Roman"/>
          <w:sz w:val="24"/>
          <w:szCs w:val="24"/>
          <w:lang w:val="ru-RU"/>
        </w:rPr>
        <w:t>сертификаттары</w:t>
      </w:r>
      <w:r w:rsidRPr="001C28B3">
        <w:rPr>
          <w:rFonts w:ascii="Times New Roman" w:hAnsi="Times New Roman"/>
          <w:sz w:val="24"/>
          <w:szCs w:val="24"/>
        </w:rPr>
        <w:t xml:space="preserve"> </w:t>
      </w:r>
      <w:r w:rsidRPr="001C28B3">
        <w:rPr>
          <w:rFonts w:ascii="Times New Roman" w:hAnsi="Times New Roman"/>
          <w:sz w:val="24"/>
          <w:szCs w:val="24"/>
          <w:lang w:val="ru-RU"/>
        </w:rPr>
        <w:t>бар</w:t>
      </w:r>
      <w:r w:rsidRPr="001C28B3">
        <w:rPr>
          <w:rFonts w:ascii="Times New Roman" w:hAnsi="Times New Roman"/>
          <w:sz w:val="24"/>
          <w:szCs w:val="24"/>
        </w:rPr>
        <w:t xml:space="preserve"> </w:t>
      </w:r>
      <w:r w:rsidRPr="001C28B3">
        <w:rPr>
          <w:rFonts w:ascii="Times New Roman" w:hAnsi="Times New Roman"/>
          <w:sz w:val="24"/>
          <w:szCs w:val="24"/>
          <w:lang w:val="ru-RU"/>
        </w:rPr>
        <w:t>білікті</w:t>
      </w:r>
      <w:r w:rsidRPr="001C28B3">
        <w:rPr>
          <w:rFonts w:ascii="Times New Roman" w:hAnsi="Times New Roman"/>
          <w:sz w:val="24"/>
          <w:szCs w:val="24"/>
        </w:rPr>
        <w:t xml:space="preserve"> </w:t>
      </w:r>
      <w:r w:rsidRPr="001C28B3">
        <w:rPr>
          <w:rFonts w:ascii="Times New Roman" w:hAnsi="Times New Roman"/>
          <w:sz w:val="24"/>
          <w:szCs w:val="24"/>
          <w:lang w:val="ru-RU"/>
        </w:rPr>
        <w:t>және</w:t>
      </w:r>
      <w:r w:rsidRPr="001C28B3">
        <w:rPr>
          <w:rFonts w:ascii="Times New Roman" w:hAnsi="Times New Roman"/>
          <w:sz w:val="24"/>
          <w:szCs w:val="24"/>
        </w:rPr>
        <w:t xml:space="preserve"> </w:t>
      </w:r>
      <w:r w:rsidRPr="001C28B3">
        <w:rPr>
          <w:rFonts w:ascii="Times New Roman" w:hAnsi="Times New Roman"/>
          <w:sz w:val="24"/>
          <w:szCs w:val="24"/>
          <w:lang w:val="ru-RU"/>
        </w:rPr>
        <w:t>тәжірибелі</w:t>
      </w:r>
      <w:r w:rsidRPr="001C28B3">
        <w:rPr>
          <w:rFonts w:ascii="Times New Roman" w:hAnsi="Times New Roman"/>
          <w:sz w:val="24"/>
          <w:szCs w:val="24"/>
        </w:rPr>
        <w:t xml:space="preserve"> </w:t>
      </w:r>
      <w:r w:rsidRPr="001C28B3">
        <w:rPr>
          <w:rFonts w:ascii="Times New Roman" w:hAnsi="Times New Roman"/>
          <w:sz w:val="24"/>
          <w:szCs w:val="24"/>
          <w:lang w:val="ru-RU"/>
        </w:rPr>
        <w:t>маманды</w:t>
      </w:r>
      <w:r w:rsidRPr="001C28B3">
        <w:rPr>
          <w:rFonts w:ascii="Times New Roman" w:hAnsi="Times New Roman"/>
          <w:sz w:val="24"/>
          <w:szCs w:val="24"/>
        </w:rPr>
        <w:t xml:space="preserve"> (</w:t>
      </w:r>
      <w:r w:rsidRPr="001C28B3">
        <w:rPr>
          <w:rFonts w:ascii="Times New Roman" w:hAnsi="Times New Roman"/>
          <w:sz w:val="24"/>
          <w:szCs w:val="24"/>
          <w:lang w:val="ru-RU"/>
        </w:rPr>
        <w:t>жүк</w:t>
      </w:r>
      <w:r w:rsidRPr="001C28B3">
        <w:rPr>
          <w:rFonts w:ascii="Times New Roman" w:hAnsi="Times New Roman"/>
          <w:sz w:val="24"/>
          <w:szCs w:val="24"/>
        </w:rPr>
        <w:t xml:space="preserve"> </w:t>
      </w: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жұмыстары</w:t>
      </w:r>
      <w:r w:rsidRPr="001C28B3">
        <w:rPr>
          <w:rFonts w:ascii="Times New Roman" w:hAnsi="Times New Roman"/>
          <w:sz w:val="24"/>
          <w:szCs w:val="24"/>
        </w:rPr>
        <w:t xml:space="preserve"> </w:t>
      </w:r>
      <w:r w:rsidRPr="001C28B3">
        <w:rPr>
          <w:rFonts w:ascii="Times New Roman" w:hAnsi="Times New Roman"/>
          <w:sz w:val="24"/>
          <w:szCs w:val="24"/>
          <w:lang w:val="ru-RU"/>
        </w:rPr>
        <w:t>бойынша</w:t>
      </w:r>
      <w:r w:rsidRPr="001C28B3">
        <w:rPr>
          <w:rFonts w:ascii="Times New Roman" w:hAnsi="Times New Roman"/>
          <w:sz w:val="24"/>
          <w:szCs w:val="24"/>
        </w:rPr>
        <w:t xml:space="preserve"> </w:t>
      </w:r>
      <w:r w:rsidRPr="001C28B3">
        <w:rPr>
          <w:rFonts w:ascii="Times New Roman" w:hAnsi="Times New Roman"/>
          <w:sz w:val="24"/>
          <w:szCs w:val="24"/>
          <w:lang w:val="ru-RU"/>
        </w:rPr>
        <w:t>сарапшы</w:t>
      </w:r>
      <w:r w:rsidRPr="001C28B3">
        <w:rPr>
          <w:rFonts w:ascii="Times New Roman" w:hAnsi="Times New Roman"/>
          <w:sz w:val="24"/>
          <w:szCs w:val="24"/>
        </w:rPr>
        <w:t xml:space="preserve">) </w:t>
      </w:r>
      <w:r w:rsidRPr="001C28B3">
        <w:rPr>
          <w:rFonts w:ascii="Times New Roman" w:hAnsi="Times New Roman"/>
          <w:sz w:val="24"/>
          <w:szCs w:val="24"/>
          <w:lang w:val="ru-RU"/>
        </w:rPr>
        <w:t>тартады</w:t>
      </w:r>
      <w:r w:rsidRPr="001C28B3">
        <w:rPr>
          <w:rFonts w:ascii="Times New Roman" w:hAnsi="Times New Roman"/>
          <w:sz w:val="24"/>
          <w:szCs w:val="24"/>
        </w:rPr>
        <w:t xml:space="preserve">. </w:t>
      </w:r>
      <w:r w:rsidRPr="001C28B3">
        <w:rPr>
          <w:rFonts w:ascii="Times New Roman" w:hAnsi="Times New Roman"/>
          <w:sz w:val="24"/>
          <w:szCs w:val="24"/>
          <w:lang w:val="ru-RU"/>
        </w:rPr>
        <w:t>Мердігердің</w:t>
      </w:r>
      <w:r w:rsidRPr="001C28B3">
        <w:rPr>
          <w:rFonts w:ascii="Times New Roman" w:hAnsi="Times New Roman"/>
          <w:sz w:val="24"/>
          <w:szCs w:val="24"/>
        </w:rPr>
        <w:t xml:space="preserve"> </w:t>
      </w:r>
      <w:r w:rsidRPr="001C28B3">
        <w:rPr>
          <w:rFonts w:ascii="Times New Roman" w:hAnsi="Times New Roman"/>
          <w:sz w:val="24"/>
          <w:szCs w:val="24"/>
          <w:lang w:val="ru-RU"/>
        </w:rPr>
        <w:t>жүк</w:t>
      </w:r>
      <w:r w:rsidRPr="001C28B3">
        <w:rPr>
          <w:rFonts w:ascii="Times New Roman" w:hAnsi="Times New Roman"/>
          <w:sz w:val="24"/>
          <w:szCs w:val="24"/>
        </w:rPr>
        <w:t xml:space="preserve"> </w:t>
      </w: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жұмыстары</w:t>
      </w:r>
      <w:r w:rsidRPr="001C28B3">
        <w:rPr>
          <w:rFonts w:ascii="Times New Roman" w:hAnsi="Times New Roman"/>
          <w:sz w:val="24"/>
          <w:szCs w:val="24"/>
        </w:rPr>
        <w:t xml:space="preserve"> </w:t>
      </w:r>
      <w:r w:rsidRPr="001C28B3">
        <w:rPr>
          <w:rFonts w:ascii="Times New Roman" w:hAnsi="Times New Roman"/>
          <w:sz w:val="24"/>
          <w:szCs w:val="24"/>
          <w:lang w:val="ru-RU"/>
        </w:rPr>
        <w:t>бойынша</w:t>
      </w:r>
      <w:r w:rsidRPr="001C28B3">
        <w:rPr>
          <w:rFonts w:ascii="Times New Roman" w:hAnsi="Times New Roman"/>
          <w:sz w:val="24"/>
          <w:szCs w:val="24"/>
        </w:rPr>
        <w:t xml:space="preserve"> </w:t>
      </w:r>
      <w:r w:rsidRPr="001C28B3">
        <w:rPr>
          <w:rFonts w:ascii="Times New Roman" w:hAnsi="Times New Roman"/>
          <w:sz w:val="24"/>
          <w:szCs w:val="24"/>
          <w:lang w:val="ru-RU"/>
        </w:rPr>
        <w:t>сарапшысы</w:t>
      </w:r>
      <w:r w:rsidRPr="001C28B3">
        <w:rPr>
          <w:rFonts w:ascii="Times New Roman" w:hAnsi="Times New Roman"/>
          <w:sz w:val="24"/>
          <w:szCs w:val="24"/>
        </w:rPr>
        <w:t xml:space="preserve"> </w:t>
      </w:r>
      <w:r w:rsidRPr="001C28B3">
        <w:rPr>
          <w:rFonts w:ascii="Times New Roman" w:hAnsi="Times New Roman"/>
          <w:sz w:val="24"/>
          <w:szCs w:val="24"/>
          <w:lang w:val="ru-RU"/>
        </w:rPr>
        <w:t>шарт</w:t>
      </w:r>
      <w:r w:rsidRPr="001C28B3">
        <w:rPr>
          <w:rFonts w:ascii="Times New Roman" w:hAnsi="Times New Roman"/>
          <w:sz w:val="24"/>
          <w:szCs w:val="24"/>
        </w:rPr>
        <w:t xml:space="preserve"> </w:t>
      </w:r>
      <w:r w:rsidRPr="001C28B3">
        <w:rPr>
          <w:rFonts w:ascii="Times New Roman" w:hAnsi="Times New Roman"/>
          <w:sz w:val="24"/>
          <w:szCs w:val="24"/>
          <w:lang w:val="ru-RU"/>
        </w:rPr>
        <w:t>аясындағы</w:t>
      </w:r>
      <w:r w:rsidRPr="001C28B3">
        <w:rPr>
          <w:rFonts w:ascii="Times New Roman" w:hAnsi="Times New Roman"/>
          <w:sz w:val="24"/>
          <w:szCs w:val="24"/>
        </w:rPr>
        <w:t xml:space="preserve"> </w:t>
      </w:r>
      <w:r w:rsidRPr="001C28B3">
        <w:rPr>
          <w:rFonts w:ascii="Times New Roman" w:hAnsi="Times New Roman"/>
          <w:sz w:val="24"/>
          <w:szCs w:val="24"/>
          <w:lang w:val="ru-RU"/>
        </w:rPr>
        <w:t>барлық</w:t>
      </w:r>
      <w:r w:rsidRPr="001C28B3">
        <w:rPr>
          <w:rFonts w:ascii="Times New Roman" w:hAnsi="Times New Roman"/>
          <w:sz w:val="24"/>
          <w:szCs w:val="24"/>
        </w:rPr>
        <w:t xml:space="preserve"> </w:t>
      </w: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жұмыстары</w:t>
      </w:r>
      <w:r w:rsidRPr="001C28B3">
        <w:rPr>
          <w:rFonts w:ascii="Times New Roman" w:hAnsi="Times New Roman"/>
          <w:sz w:val="24"/>
          <w:szCs w:val="24"/>
        </w:rPr>
        <w:t xml:space="preserve"> </w:t>
      </w:r>
      <w:r w:rsidRPr="001C28B3">
        <w:rPr>
          <w:rFonts w:ascii="Times New Roman" w:hAnsi="Times New Roman"/>
          <w:sz w:val="24"/>
          <w:szCs w:val="24"/>
          <w:lang w:val="ru-RU"/>
        </w:rPr>
        <w:t>кезінде</w:t>
      </w:r>
      <w:r w:rsidRPr="001C28B3">
        <w:rPr>
          <w:rFonts w:ascii="Times New Roman" w:hAnsi="Times New Roman"/>
          <w:sz w:val="24"/>
          <w:szCs w:val="24"/>
        </w:rPr>
        <w:t xml:space="preserve"> </w:t>
      </w:r>
      <w:r w:rsidRPr="001C28B3">
        <w:rPr>
          <w:rFonts w:ascii="Times New Roman" w:hAnsi="Times New Roman"/>
          <w:sz w:val="24"/>
          <w:szCs w:val="24"/>
          <w:lang w:val="ru-RU"/>
        </w:rPr>
        <w:t>тұрақты</w:t>
      </w:r>
      <w:r w:rsidRPr="001C28B3">
        <w:rPr>
          <w:rFonts w:ascii="Times New Roman" w:hAnsi="Times New Roman"/>
          <w:sz w:val="24"/>
          <w:szCs w:val="24"/>
        </w:rPr>
        <w:t xml:space="preserve"> </w:t>
      </w:r>
      <w:r w:rsidRPr="001C28B3">
        <w:rPr>
          <w:rFonts w:ascii="Times New Roman" w:hAnsi="Times New Roman"/>
          <w:sz w:val="24"/>
          <w:szCs w:val="24"/>
          <w:lang w:val="ru-RU"/>
        </w:rPr>
        <w:t>түрде</w:t>
      </w:r>
      <w:r w:rsidRPr="001C28B3">
        <w:rPr>
          <w:rFonts w:ascii="Times New Roman" w:hAnsi="Times New Roman"/>
          <w:sz w:val="24"/>
          <w:szCs w:val="24"/>
        </w:rPr>
        <w:t xml:space="preserve"> </w:t>
      </w:r>
      <w:r w:rsidRPr="001C28B3">
        <w:rPr>
          <w:rFonts w:ascii="Times New Roman" w:hAnsi="Times New Roman"/>
          <w:sz w:val="24"/>
          <w:szCs w:val="24"/>
          <w:lang w:val="ru-RU"/>
        </w:rPr>
        <w:t>қатысуы</w:t>
      </w:r>
      <w:r w:rsidRPr="001C28B3">
        <w:rPr>
          <w:rFonts w:ascii="Times New Roman" w:hAnsi="Times New Roman"/>
          <w:sz w:val="24"/>
          <w:szCs w:val="24"/>
        </w:rPr>
        <w:t xml:space="preserve"> </w:t>
      </w:r>
      <w:r w:rsidRPr="001C28B3">
        <w:rPr>
          <w:rFonts w:ascii="Times New Roman" w:hAnsi="Times New Roman"/>
          <w:sz w:val="24"/>
          <w:szCs w:val="24"/>
          <w:lang w:val="ru-RU"/>
        </w:rPr>
        <w:t>тиіс</w:t>
      </w:r>
      <w:r w:rsidRPr="001C28B3">
        <w:rPr>
          <w:rFonts w:ascii="Times New Roman" w:hAnsi="Times New Roman"/>
          <w:sz w:val="24"/>
          <w:szCs w:val="24"/>
        </w:rPr>
        <w:t>.</w:t>
      </w:r>
    </w:p>
    <w:p w:rsidR="001A4A96" w:rsidRPr="00906EC7" w:rsidRDefault="001C28B3" w:rsidP="001C28B3">
      <w:pPr>
        <w:pStyle w:val="a0"/>
        <w:spacing w:line="276" w:lineRule="auto"/>
        <w:rPr>
          <w:rFonts w:ascii="Times New Roman" w:hAnsi="Times New Roman"/>
          <w:sz w:val="24"/>
          <w:szCs w:val="24"/>
        </w:rPr>
      </w:pPr>
      <w:r w:rsidRPr="001C28B3">
        <w:rPr>
          <w:rFonts w:ascii="Times New Roman" w:hAnsi="Times New Roman"/>
          <w:sz w:val="24"/>
          <w:szCs w:val="24"/>
          <w:lang w:val="ru-RU"/>
        </w:rPr>
        <w:t>Бас</w:t>
      </w:r>
      <w:r w:rsidRPr="001C28B3">
        <w:rPr>
          <w:rFonts w:ascii="Times New Roman" w:hAnsi="Times New Roman"/>
          <w:sz w:val="24"/>
          <w:szCs w:val="24"/>
        </w:rPr>
        <w:t xml:space="preserve"> </w:t>
      </w:r>
      <w:r w:rsidRPr="001C28B3">
        <w:rPr>
          <w:rFonts w:ascii="Times New Roman" w:hAnsi="Times New Roman"/>
          <w:sz w:val="24"/>
          <w:szCs w:val="24"/>
          <w:lang w:val="ru-RU"/>
        </w:rPr>
        <w:t>Тапсырыс</w:t>
      </w:r>
      <w:r w:rsidRPr="001C28B3">
        <w:rPr>
          <w:rFonts w:ascii="Times New Roman" w:hAnsi="Times New Roman"/>
          <w:sz w:val="24"/>
          <w:szCs w:val="24"/>
        </w:rPr>
        <w:t xml:space="preserve"> </w:t>
      </w:r>
      <w:r w:rsidRPr="001C28B3">
        <w:rPr>
          <w:rFonts w:ascii="Times New Roman" w:hAnsi="Times New Roman"/>
          <w:sz w:val="24"/>
          <w:szCs w:val="24"/>
          <w:lang w:val="ru-RU"/>
        </w:rPr>
        <w:t>беруші</w:t>
      </w:r>
      <w:r w:rsidRPr="001C28B3">
        <w:rPr>
          <w:rFonts w:ascii="Times New Roman" w:hAnsi="Times New Roman"/>
          <w:sz w:val="24"/>
          <w:szCs w:val="24"/>
        </w:rPr>
        <w:t xml:space="preserve"> </w:t>
      </w: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жұмыстары</w:t>
      </w:r>
      <w:r w:rsidRPr="001C28B3">
        <w:rPr>
          <w:rFonts w:ascii="Times New Roman" w:hAnsi="Times New Roman"/>
          <w:sz w:val="24"/>
          <w:szCs w:val="24"/>
        </w:rPr>
        <w:t xml:space="preserve"> </w:t>
      </w:r>
      <w:r w:rsidRPr="001C28B3">
        <w:rPr>
          <w:rFonts w:ascii="Times New Roman" w:hAnsi="Times New Roman"/>
          <w:sz w:val="24"/>
          <w:szCs w:val="24"/>
          <w:lang w:val="ru-RU"/>
        </w:rPr>
        <w:t>басталғанға</w:t>
      </w:r>
      <w:r w:rsidRPr="001C28B3">
        <w:rPr>
          <w:rFonts w:ascii="Times New Roman" w:hAnsi="Times New Roman"/>
          <w:sz w:val="24"/>
          <w:szCs w:val="24"/>
        </w:rPr>
        <w:t xml:space="preserve"> </w:t>
      </w:r>
      <w:r w:rsidRPr="001C28B3">
        <w:rPr>
          <w:rFonts w:ascii="Times New Roman" w:hAnsi="Times New Roman"/>
          <w:sz w:val="24"/>
          <w:szCs w:val="24"/>
          <w:lang w:val="ru-RU"/>
        </w:rPr>
        <w:t>дейін</w:t>
      </w:r>
      <w:r w:rsidRPr="001C28B3">
        <w:rPr>
          <w:rFonts w:ascii="Times New Roman" w:hAnsi="Times New Roman"/>
          <w:sz w:val="24"/>
          <w:szCs w:val="24"/>
        </w:rPr>
        <w:t xml:space="preserve"> </w:t>
      </w:r>
      <w:r w:rsidRPr="001C28B3">
        <w:rPr>
          <w:rFonts w:ascii="Times New Roman" w:hAnsi="Times New Roman"/>
          <w:sz w:val="24"/>
          <w:szCs w:val="24"/>
          <w:lang w:val="ru-RU"/>
        </w:rPr>
        <w:t>барлық</w:t>
      </w:r>
      <w:r w:rsidRPr="001C28B3">
        <w:rPr>
          <w:rFonts w:ascii="Times New Roman" w:hAnsi="Times New Roman"/>
          <w:sz w:val="24"/>
          <w:szCs w:val="24"/>
        </w:rPr>
        <w:t xml:space="preserve"> </w:t>
      </w:r>
      <w:r w:rsidRPr="001C28B3">
        <w:rPr>
          <w:rFonts w:ascii="Times New Roman" w:hAnsi="Times New Roman"/>
          <w:sz w:val="24"/>
          <w:szCs w:val="24"/>
          <w:lang w:val="ru-RU"/>
        </w:rPr>
        <w:t>есептеулерді</w:t>
      </w:r>
      <w:r w:rsidRPr="001C28B3">
        <w:rPr>
          <w:rFonts w:ascii="Times New Roman" w:hAnsi="Times New Roman"/>
          <w:sz w:val="24"/>
          <w:szCs w:val="24"/>
        </w:rPr>
        <w:t xml:space="preserve"> </w:t>
      </w:r>
      <w:r w:rsidRPr="001C28B3">
        <w:rPr>
          <w:rFonts w:ascii="Times New Roman" w:hAnsi="Times New Roman"/>
          <w:sz w:val="24"/>
          <w:szCs w:val="24"/>
          <w:lang w:val="ru-RU"/>
        </w:rPr>
        <w:t>және</w:t>
      </w:r>
      <w:r w:rsidRPr="001C28B3">
        <w:rPr>
          <w:rFonts w:ascii="Times New Roman" w:hAnsi="Times New Roman"/>
          <w:sz w:val="24"/>
          <w:szCs w:val="24"/>
        </w:rPr>
        <w:t xml:space="preserve"> </w:t>
      </w:r>
      <w:r w:rsidRPr="001C28B3">
        <w:rPr>
          <w:rFonts w:ascii="Times New Roman" w:hAnsi="Times New Roman"/>
          <w:sz w:val="24"/>
          <w:szCs w:val="24"/>
          <w:lang w:val="ru-RU"/>
        </w:rPr>
        <w:t>көтеру</w:t>
      </w:r>
      <w:r w:rsidRPr="001C28B3">
        <w:rPr>
          <w:rFonts w:ascii="Times New Roman" w:hAnsi="Times New Roman"/>
          <w:sz w:val="24"/>
          <w:szCs w:val="24"/>
        </w:rPr>
        <w:t xml:space="preserve"> </w:t>
      </w:r>
      <w:r w:rsidRPr="001C28B3">
        <w:rPr>
          <w:rFonts w:ascii="Times New Roman" w:hAnsi="Times New Roman"/>
          <w:sz w:val="24"/>
          <w:szCs w:val="24"/>
          <w:lang w:val="ru-RU"/>
        </w:rPr>
        <w:t>жоспарларын</w:t>
      </w:r>
      <w:r w:rsidRPr="001C28B3">
        <w:rPr>
          <w:rFonts w:ascii="Times New Roman" w:hAnsi="Times New Roman"/>
          <w:sz w:val="24"/>
          <w:szCs w:val="24"/>
        </w:rPr>
        <w:t xml:space="preserve"> (</w:t>
      </w:r>
      <w:r w:rsidRPr="001C28B3">
        <w:rPr>
          <w:rFonts w:ascii="Times New Roman" w:hAnsi="Times New Roman"/>
          <w:sz w:val="24"/>
          <w:szCs w:val="24"/>
          <w:lang w:val="ru-RU"/>
        </w:rPr>
        <w:t>ГПР</w:t>
      </w:r>
      <w:r w:rsidRPr="001C28B3">
        <w:rPr>
          <w:rFonts w:ascii="Times New Roman" w:hAnsi="Times New Roman"/>
          <w:sz w:val="24"/>
          <w:szCs w:val="24"/>
        </w:rPr>
        <w:t xml:space="preserve"> </w:t>
      </w:r>
      <w:r w:rsidRPr="001C28B3">
        <w:rPr>
          <w:rFonts w:ascii="Times New Roman" w:hAnsi="Times New Roman"/>
          <w:sz w:val="24"/>
          <w:szCs w:val="24"/>
          <w:lang w:val="ru-RU"/>
        </w:rPr>
        <w:t>сарапшысы</w:t>
      </w:r>
      <w:r w:rsidRPr="001C28B3">
        <w:rPr>
          <w:rFonts w:ascii="Times New Roman" w:hAnsi="Times New Roman"/>
          <w:sz w:val="24"/>
          <w:szCs w:val="24"/>
        </w:rPr>
        <w:t xml:space="preserve">) </w:t>
      </w:r>
      <w:r w:rsidRPr="001C28B3">
        <w:rPr>
          <w:rFonts w:ascii="Times New Roman" w:hAnsi="Times New Roman"/>
          <w:sz w:val="24"/>
          <w:szCs w:val="24"/>
          <w:lang w:val="ru-RU"/>
        </w:rPr>
        <w:t>тексереді</w:t>
      </w:r>
      <w:r w:rsidRPr="001C28B3">
        <w:rPr>
          <w:rFonts w:ascii="Times New Roman" w:hAnsi="Times New Roman"/>
          <w:sz w:val="24"/>
          <w:szCs w:val="24"/>
        </w:rPr>
        <w:t xml:space="preserve">. </w:t>
      </w:r>
      <w:r w:rsidRPr="001C28B3">
        <w:rPr>
          <w:rFonts w:ascii="Times New Roman" w:hAnsi="Times New Roman"/>
          <w:sz w:val="24"/>
          <w:szCs w:val="24"/>
          <w:lang w:val="ru-RU"/>
        </w:rPr>
        <w:t>Сонымен</w:t>
      </w:r>
      <w:r w:rsidRPr="00906EC7">
        <w:rPr>
          <w:rFonts w:ascii="Times New Roman" w:hAnsi="Times New Roman"/>
          <w:sz w:val="24"/>
          <w:szCs w:val="24"/>
        </w:rPr>
        <w:t xml:space="preserve"> </w:t>
      </w:r>
      <w:r w:rsidRPr="001C28B3">
        <w:rPr>
          <w:rFonts w:ascii="Times New Roman" w:hAnsi="Times New Roman"/>
          <w:sz w:val="24"/>
          <w:szCs w:val="24"/>
          <w:lang w:val="ru-RU"/>
        </w:rPr>
        <w:t>қатар</w:t>
      </w:r>
      <w:r w:rsidRPr="00906EC7">
        <w:rPr>
          <w:rFonts w:ascii="Times New Roman" w:hAnsi="Times New Roman"/>
          <w:sz w:val="24"/>
          <w:szCs w:val="24"/>
        </w:rPr>
        <w:t xml:space="preserve">, </w:t>
      </w:r>
      <w:r w:rsidRPr="001C28B3">
        <w:rPr>
          <w:rFonts w:ascii="Times New Roman" w:hAnsi="Times New Roman"/>
          <w:sz w:val="24"/>
          <w:szCs w:val="24"/>
          <w:lang w:val="ru-RU"/>
        </w:rPr>
        <w:t>жабдықты</w:t>
      </w:r>
      <w:r w:rsidRPr="00906EC7">
        <w:rPr>
          <w:rFonts w:ascii="Times New Roman" w:hAnsi="Times New Roman"/>
          <w:sz w:val="24"/>
          <w:szCs w:val="24"/>
        </w:rPr>
        <w:t>/</w:t>
      </w:r>
      <w:r w:rsidRPr="001C28B3">
        <w:rPr>
          <w:rFonts w:ascii="Times New Roman" w:hAnsi="Times New Roman"/>
          <w:sz w:val="24"/>
          <w:szCs w:val="24"/>
          <w:lang w:val="ru-RU"/>
        </w:rPr>
        <w:t>жүкті</w:t>
      </w:r>
      <w:r w:rsidRPr="00906EC7">
        <w:rPr>
          <w:rFonts w:ascii="Times New Roman" w:hAnsi="Times New Roman"/>
          <w:sz w:val="24"/>
          <w:szCs w:val="24"/>
        </w:rPr>
        <w:t xml:space="preserve"> </w:t>
      </w:r>
      <w:r w:rsidRPr="001C28B3">
        <w:rPr>
          <w:rFonts w:ascii="Times New Roman" w:hAnsi="Times New Roman"/>
          <w:sz w:val="24"/>
          <w:szCs w:val="24"/>
          <w:lang w:val="ru-RU"/>
        </w:rPr>
        <w:t>көтеруге</w:t>
      </w:r>
      <w:r w:rsidRPr="00906EC7">
        <w:rPr>
          <w:rFonts w:ascii="Times New Roman" w:hAnsi="Times New Roman"/>
          <w:sz w:val="24"/>
          <w:szCs w:val="24"/>
        </w:rPr>
        <w:t xml:space="preserve"> </w:t>
      </w:r>
      <w:r w:rsidRPr="001C28B3">
        <w:rPr>
          <w:rFonts w:ascii="Times New Roman" w:hAnsi="Times New Roman"/>
          <w:sz w:val="24"/>
          <w:szCs w:val="24"/>
          <w:lang w:val="ru-RU"/>
        </w:rPr>
        <w:t>қатысты</w:t>
      </w:r>
      <w:r w:rsidRPr="00906EC7">
        <w:rPr>
          <w:rFonts w:ascii="Times New Roman" w:hAnsi="Times New Roman"/>
          <w:sz w:val="24"/>
          <w:szCs w:val="24"/>
        </w:rPr>
        <w:t xml:space="preserve"> </w:t>
      </w:r>
      <w:r w:rsidRPr="001C28B3">
        <w:rPr>
          <w:rFonts w:ascii="Times New Roman" w:hAnsi="Times New Roman"/>
          <w:sz w:val="24"/>
          <w:szCs w:val="24"/>
          <w:lang w:val="ru-RU"/>
        </w:rPr>
        <w:t>есептеулер</w:t>
      </w:r>
      <w:r w:rsidRPr="00906EC7">
        <w:rPr>
          <w:rFonts w:ascii="Times New Roman" w:hAnsi="Times New Roman"/>
          <w:sz w:val="24"/>
          <w:szCs w:val="24"/>
        </w:rPr>
        <w:t xml:space="preserve"> </w:t>
      </w:r>
      <w:r w:rsidRPr="001C28B3">
        <w:rPr>
          <w:rFonts w:ascii="Times New Roman" w:hAnsi="Times New Roman"/>
          <w:sz w:val="24"/>
          <w:szCs w:val="24"/>
          <w:lang w:val="ru-RU"/>
        </w:rPr>
        <w:t>жабдықты</w:t>
      </w:r>
      <w:r w:rsidRPr="00906EC7">
        <w:rPr>
          <w:rFonts w:ascii="Times New Roman" w:hAnsi="Times New Roman"/>
          <w:sz w:val="24"/>
          <w:szCs w:val="24"/>
        </w:rPr>
        <w:t xml:space="preserve"> </w:t>
      </w:r>
      <w:r w:rsidRPr="001C28B3">
        <w:rPr>
          <w:rFonts w:ascii="Times New Roman" w:hAnsi="Times New Roman"/>
          <w:sz w:val="24"/>
          <w:szCs w:val="24"/>
          <w:lang w:val="ru-RU"/>
        </w:rPr>
        <w:t>немесе</w:t>
      </w:r>
      <w:r w:rsidRPr="00906EC7">
        <w:rPr>
          <w:rFonts w:ascii="Times New Roman" w:hAnsi="Times New Roman"/>
          <w:sz w:val="24"/>
          <w:szCs w:val="24"/>
        </w:rPr>
        <w:t xml:space="preserve"> </w:t>
      </w:r>
      <w:r w:rsidRPr="001C28B3">
        <w:rPr>
          <w:rFonts w:ascii="Times New Roman" w:hAnsi="Times New Roman"/>
          <w:sz w:val="24"/>
          <w:szCs w:val="24"/>
          <w:lang w:val="ru-RU"/>
        </w:rPr>
        <w:t>ыдысты</w:t>
      </w:r>
      <w:r w:rsidRPr="00906EC7">
        <w:rPr>
          <w:rFonts w:ascii="Times New Roman" w:hAnsi="Times New Roman"/>
          <w:sz w:val="24"/>
          <w:szCs w:val="24"/>
        </w:rPr>
        <w:t xml:space="preserve"> </w:t>
      </w:r>
      <w:r w:rsidRPr="001C28B3">
        <w:rPr>
          <w:rFonts w:ascii="Times New Roman" w:hAnsi="Times New Roman"/>
          <w:sz w:val="24"/>
          <w:szCs w:val="24"/>
          <w:lang w:val="ru-RU"/>
        </w:rPr>
        <w:t>орнына</w:t>
      </w:r>
      <w:r w:rsidRPr="00906EC7">
        <w:rPr>
          <w:rFonts w:ascii="Times New Roman" w:hAnsi="Times New Roman"/>
          <w:sz w:val="24"/>
          <w:szCs w:val="24"/>
        </w:rPr>
        <w:t xml:space="preserve"> </w:t>
      </w:r>
      <w:r w:rsidRPr="001C28B3">
        <w:rPr>
          <w:rFonts w:ascii="Times New Roman" w:hAnsi="Times New Roman"/>
          <w:sz w:val="24"/>
          <w:szCs w:val="24"/>
          <w:lang w:val="ru-RU"/>
        </w:rPr>
        <w:t>орнатуға</w:t>
      </w:r>
      <w:r w:rsidRPr="00906EC7">
        <w:rPr>
          <w:rFonts w:ascii="Times New Roman" w:hAnsi="Times New Roman"/>
          <w:sz w:val="24"/>
          <w:szCs w:val="24"/>
        </w:rPr>
        <w:t xml:space="preserve"> </w:t>
      </w:r>
      <w:r w:rsidRPr="001C28B3">
        <w:rPr>
          <w:rFonts w:ascii="Times New Roman" w:hAnsi="Times New Roman"/>
          <w:sz w:val="24"/>
          <w:szCs w:val="24"/>
          <w:lang w:val="ru-RU"/>
        </w:rPr>
        <w:t>дейін</w:t>
      </w:r>
      <w:r w:rsidRPr="00906EC7">
        <w:rPr>
          <w:rFonts w:ascii="Times New Roman" w:hAnsi="Times New Roman"/>
          <w:sz w:val="24"/>
          <w:szCs w:val="24"/>
        </w:rPr>
        <w:t xml:space="preserve"> </w:t>
      </w:r>
      <w:r w:rsidRPr="001C28B3">
        <w:rPr>
          <w:rFonts w:ascii="Times New Roman" w:hAnsi="Times New Roman"/>
          <w:sz w:val="24"/>
          <w:szCs w:val="24"/>
          <w:lang w:val="ru-RU"/>
        </w:rPr>
        <w:t>немесе</w:t>
      </w:r>
      <w:r w:rsidRPr="00906EC7">
        <w:rPr>
          <w:rFonts w:ascii="Times New Roman" w:hAnsi="Times New Roman"/>
          <w:sz w:val="24"/>
          <w:szCs w:val="24"/>
        </w:rPr>
        <w:t xml:space="preserve"> </w:t>
      </w:r>
      <w:r w:rsidRPr="001C28B3">
        <w:rPr>
          <w:rFonts w:ascii="Times New Roman" w:hAnsi="Times New Roman"/>
          <w:sz w:val="24"/>
          <w:szCs w:val="24"/>
          <w:lang w:val="ru-RU"/>
        </w:rPr>
        <w:t>кейін</w:t>
      </w:r>
      <w:r w:rsidRPr="00906EC7">
        <w:rPr>
          <w:rFonts w:ascii="Times New Roman" w:hAnsi="Times New Roman"/>
          <w:sz w:val="24"/>
          <w:szCs w:val="24"/>
        </w:rPr>
        <w:t xml:space="preserve"> </w:t>
      </w:r>
      <w:r w:rsidRPr="001C28B3">
        <w:rPr>
          <w:rFonts w:ascii="Times New Roman" w:hAnsi="Times New Roman"/>
          <w:sz w:val="24"/>
          <w:szCs w:val="24"/>
          <w:lang w:val="ru-RU"/>
        </w:rPr>
        <w:t>баспалдақтар</w:t>
      </w:r>
      <w:r w:rsidRPr="00906EC7">
        <w:rPr>
          <w:rFonts w:ascii="Times New Roman" w:hAnsi="Times New Roman"/>
          <w:sz w:val="24"/>
          <w:szCs w:val="24"/>
        </w:rPr>
        <w:t xml:space="preserve"> </w:t>
      </w:r>
      <w:r w:rsidRPr="001C28B3">
        <w:rPr>
          <w:rFonts w:ascii="Times New Roman" w:hAnsi="Times New Roman"/>
          <w:sz w:val="24"/>
          <w:szCs w:val="24"/>
          <w:lang w:val="ru-RU"/>
        </w:rPr>
        <w:t>мен</w:t>
      </w:r>
      <w:r w:rsidRPr="00906EC7">
        <w:rPr>
          <w:rFonts w:ascii="Times New Roman" w:hAnsi="Times New Roman"/>
          <w:sz w:val="24"/>
          <w:szCs w:val="24"/>
        </w:rPr>
        <w:t xml:space="preserve"> </w:t>
      </w:r>
      <w:r w:rsidRPr="001C28B3">
        <w:rPr>
          <w:rFonts w:ascii="Times New Roman" w:hAnsi="Times New Roman"/>
          <w:sz w:val="24"/>
          <w:szCs w:val="24"/>
          <w:lang w:val="ru-RU"/>
        </w:rPr>
        <w:t>платформаларды</w:t>
      </w:r>
      <w:r w:rsidRPr="00906EC7">
        <w:rPr>
          <w:rFonts w:ascii="Times New Roman" w:hAnsi="Times New Roman"/>
          <w:sz w:val="24"/>
          <w:szCs w:val="24"/>
        </w:rPr>
        <w:t xml:space="preserve"> </w:t>
      </w:r>
      <w:r w:rsidRPr="001C28B3">
        <w:rPr>
          <w:rFonts w:ascii="Times New Roman" w:hAnsi="Times New Roman"/>
          <w:sz w:val="24"/>
          <w:szCs w:val="24"/>
          <w:lang w:val="ru-RU"/>
        </w:rPr>
        <w:t>монтаждау</w:t>
      </w:r>
      <w:r w:rsidRPr="00906EC7">
        <w:rPr>
          <w:rFonts w:ascii="Times New Roman" w:hAnsi="Times New Roman"/>
          <w:sz w:val="24"/>
          <w:szCs w:val="24"/>
        </w:rPr>
        <w:t xml:space="preserve"> </w:t>
      </w:r>
      <w:r w:rsidRPr="001C28B3">
        <w:rPr>
          <w:rFonts w:ascii="Times New Roman" w:hAnsi="Times New Roman"/>
          <w:sz w:val="24"/>
          <w:szCs w:val="24"/>
          <w:lang w:val="ru-RU"/>
        </w:rPr>
        <w:t>орындарын</w:t>
      </w:r>
      <w:r w:rsidRPr="00906EC7">
        <w:rPr>
          <w:rFonts w:ascii="Times New Roman" w:hAnsi="Times New Roman"/>
          <w:sz w:val="24"/>
          <w:szCs w:val="24"/>
        </w:rPr>
        <w:t xml:space="preserve"> </w:t>
      </w:r>
      <w:proofErr w:type="gramStart"/>
      <w:r w:rsidRPr="001C28B3">
        <w:rPr>
          <w:rFonts w:ascii="Times New Roman" w:hAnsi="Times New Roman"/>
          <w:sz w:val="24"/>
          <w:szCs w:val="24"/>
          <w:lang w:val="ru-RU"/>
        </w:rPr>
        <w:t>айқындайды</w:t>
      </w:r>
      <w:r w:rsidRPr="00906EC7">
        <w:rPr>
          <w:rFonts w:ascii="Times New Roman" w:hAnsi="Times New Roman"/>
          <w:sz w:val="24"/>
          <w:szCs w:val="24"/>
        </w:rPr>
        <w:t>.</w:t>
      </w:r>
      <w:r w:rsidR="001A4A96" w:rsidRPr="00906EC7">
        <w:rPr>
          <w:rFonts w:ascii="Times New Roman" w:hAnsi="Times New Roman"/>
          <w:sz w:val="24"/>
          <w:szCs w:val="24"/>
        </w:rPr>
        <w:t>.</w:t>
      </w:r>
      <w:proofErr w:type="gramEnd"/>
    </w:p>
    <w:p w:rsidR="001A4A96" w:rsidRDefault="001C28B3" w:rsidP="001C28B3">
      <w:pPr>
        <w:pStyle w:val="2"/>
        <w:rPr>
          <w:rFonts w:ascii="Times New Roman" w:hAnsi="Times New Roman" w:cs="Times New Roman"/>
          <w:sz w:val="24"/>
          <w:szCs w:val="24"/>
        </w:rPr>
      </w:pPr>
      <w:bookmarkStart w:id="251" w:name="_Toc195621284"/>
      <w:r w:rsidRPr="001C28B3">
        <w:rPr>
          <w:rFonts w:ascii="Times New Roman" w:hAnsi="Times New Roman" w:cs="Times New Roman"/>
          <w:sz w:val="24"/>
          <w:szCs w:val="24"/>
        </w:rPr>
        <w:t>ЖҰМЫСТАРДЫ ОРЫНДАУ ЖОСПАРЫ (ЖОЖ</w:t>
      </w:r>
      <w:r w:rsidR="001A4A96" w:rsidRPr="007D6E0D">
        <w:rPr>
          <w:rFonts w:ascii="Times New Roman" w:hAnsi="Times New Roman" w:cs="Times New Roman"/>
          <w:sz w:val="24"/>
          <w:szCs w:val="24"/>
        </w:rPr>
        <w:t>)</w:t>
      </w:r>
      <w:bookmarkEnd w:id="251"/>
    </w:p>
    <w:p w:rsidR="001C28B3" w:rsidRPr="001C28B3" w:rsidRDefault="001C28B3" w:rsidP="001C28B3">
      <w:pPr>
        <w:pStyle w:val="a0"/>
        <w:rPr>
          <w:lang w:eastAsia="da-DK"/>
        </w:rPr>
      </w:pPr>
    </w:p>
    <w:p w:rsidR="001C28B3" w:rsidRPr="001C28B3" w:rsidRDefault="001C28B3" w:rsidP="001C28B3">
      <w:pPr>
        <w:pStyle w:val="a0"/>
        <w:spacing w:line="276" w:lineRule="auto"/>
        <w:rPr>
          <w:rFonts w:ascii="Times New Roman" w:hAnsi="Times New Roman"/>
          <w:sz w:val="24"/>
          <w:szCs w:val="24"/>
          <w:lang w:eastAsia="da-DK"/>
        </w:rPr>
      </w:pPr>
      <w:r w:rsidRPr="001C28B3">
        <w:rPr>
          <w:rFonts w:ascii="Times New Roman" w:hAnsi="Times New Roman"/>
          <w:sz w:val="24"/>
          <w:szCs w:val="24"/>
          <w:lang w:val="ru-RU" w:eastAsia="da-DK"/>
        </w:rPr>
        <w:t>Мердігер</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барлық</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дайындық</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жұмыстарын</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мобилизация</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және</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демобилизацияны</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материалдар</w:t>
      </w:r>
      <w:r w:rsidRPr="001C28B3">
        <w:rPr>
          <w:rFonts w:ascii="Times New Roman" w:hAnsi="Times New Roman"/>
          <w:sz w:val="24"/>
          <w:szCs w:val="24"/>
          <w:lang w:eastAsia="da-DK"/>
        </w:rPr>
        <w:t>/</w:t>
      </w:r>
      <w:r w:rsidRPr="001C28B3">
        <w:rPr>
          <w:rFonts w:ascii="Times New Roman" w:hAnsi="Times New Roman"/>
          <w:sz w:val="24"/>
          <w:szCs w:val="24"/>
          <w:lang w:val="ru-RU" w:eastAsia="da-DK"/>
        </w:rPr>
        <w:t>жабдықтарды</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сатып</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алуды</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сондай</w:t>
      </w:r>
      <w:r w:rsidRPr="001C28B3">
        <w:rPr>
          <w:rFonts w:ascii="Times New Roman" w:hAnsi="Times New Roman"/>
          <w:sz w:val="24"/>
          <w:szCs w:val="24"/>
          <w:lang w:eastAsia="da-DK"/>
        </w:rPr>
        <w:t>-</w:t>
      </w:r>
      <w:r w:rsidRPr="001C28B3">
        <w:rPr>
          <w:rFonts w:ascii="Times New Roman" w:hAnsi="Times New Roman"/>
          <w:sz w:val="24"/>
          <w:szCs w:val="24"/>
          <w:lang w:val="ru-RU" w:eastAsia="da-DK"/>
        </w:rPr>
        <w:t>ақ</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орындалуы</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және</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сыналуы</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тиіс</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барлық</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жұмыстар</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түрлерін</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қамтитын</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толық</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және</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егжей</w:t>
      </w:r>
      <w:r w:rsidRPr="001C28B3">
        <w:rPr>
          <w:rFonts w:ascii="Times New Roman" w:hAnsi="Times New Roman"/>
          <w:sz w:val="24"/>
          <w:szCs w:val="24"/>
          <w:lang w:eastAsia="da-DK"/>
        </w:rPr>
        <w:t>-</w:t>
      </w:r>
      <w:r w:rsidRPr="001C28B3">
        <w:rPr>
          <w:rFonts w:ascii="Times New Roman" w:hAnsi="Times New Roman"/>
          <w:sz w:val="24"/>
          <w:szCs w:val="24"/>
          <w:lang w:val="ru-RU" w:eastAsia="da-DK"/>
        </w:rPr>
        <w:t>тегжейлі</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ППР</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әзірлеуі</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тиіс</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ППР</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кез</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келген</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құрылыс</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жұмыстары</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басталғанға</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дейін</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Бас</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Тапсырыс</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берушінің</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қарауына</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және</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мақұлдауына</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ұсынылуы</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тиіс</w:t>
      </w:r>
      <w:r w:rsidRPr="001C28B3">
        <w:rPr>
          <w:rFonts w:ascii="Times New Roman" w:hAnsi="Times New Roman"/>
          <w:sz w:val="24"/>
          <w:szCs w:val="24"/>
          <w:lang w:eastAsia="da-DK"/>
        </w:rPr>
        <w:t>.</w:t>
      </w:r>
    </w:p>
    <w:p w:rsidR="001A4A96" w:rsidRPr="001C28B3" w:rsidRDefault="001C28B3" w:rsidP="001C28B3">
      <w:pPr>
        <w:pStyle w:val="a0"/>
        <w:spacing w:line="276" w:lineRule="auto"/>
        <w:rPr>
          <w:rFonts w:ascii="Times New Roman" w:hAnsi="Times New Roman"/>
          <w:sz w:val="24"/>
          <w:szCs w:val="24"/>
        </w:rPr>
      </w:pPr>
      <w:r w:rsidRPr="001C28B3">
        <w:rPr>
          <w:rFonts w:ascii="Times New Roman" w:hAnsi="Times New Roman"/>
          <w:sz w:val="24"/>
          <w:szCs w:val="24"/>
          <w:lang w:val="ru-RU" w:eastAsia="da-DK"/>
        </w:rPr>
        <w:t>ППР</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кемінде</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келесілерді</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қамтуы</w:t>
      </w:r>
      <w:r w:rsidRPr="001C28B3">
        <w:rPr>
          <w:rFonts w:ascii="Times New Roman" w:hAnsi="Times New Roman"/>
          <w:sz w:val="24"/>
          <w:szCs w:val="24"/>
          <w:lang w:eastAsia="da-DK"/>
        </w:rPr>
        <w:t xml:space="preserve"> </w:t>
      </w:r>
      <w:r w:rsidRPr="001C28B3">
        <w:rPr>
          <w:rFonts w:ascii="Times New Roman" w:hAnsi="Times New Roman"/>
          <w:sz w:val="24"/>
          <w:szCs w:val="24"/>
          <w:lang w:val="ru-RU" w:eastAsia="da-DK"/>
        </w:rPr>
        <w:t>тиіс</w:t>
      </w:r>
      <w:r w:rsidRPr="001C28B3">
        <w:rPr>
          <w:rFonts w:ascii="Times New Roman" w:hAnsi="Times New Roman"/>
          <w:sz w:val="24"/>
          <w:szCs w:val="24"/>
          <w:lang w:eastAsia="da-DK"/>
        </w:rPr>
        <w:t>:</w:t>
      </w:r>
    </w:p>
    <w:p w:rsidR="001C28B3" w:rsidRPr="00906EC7" w:rsidRDefault="001C28B3" w:rsidP="001C28B3">
      <w:pPr>
        <w:pStyle w:val="a0"/>
        <w:numPr>
          <w:ilvl w:val="0"/>
          <w:numId w:val="46"/>
        </w:numPr>
        <w:tabs>
          <w:tab w:val="clear" w:pos="1680"/>
          <w:tab w:val="left" w:pos="720"/>
        </w:tabs>
        <w:spacing w:line="276" w:lineRule="auto"/>
        <w:rPr>
          <w:rFonts w:ascii="Times New Roman" w:hAnsi="Times New Roman"/>
          <w:sz w:val="24"/>
          <w:szCs w:val="24"/>
        </w:rPr>
      </w:pPr>
      <w:r w:rsidRPr="001C28B3">
        <w:rPr>
          <w:rFonts w:ascii="Times New Roman" w:hAnsi="Times New Roman"/>
          <w:sz w:val="24"/>
          <w:szCs w:val="24"/>
          <w:lang w:val="ru-RU"/>
        </w:rPr>
        <w:t>Жұмыстардың</w:t>
      </w:r>
      <w:r w:rsidRPr="00906EC7">
        <w:rPr>
          <w:rFonts w:ascii="Times New Roman" w:hAnsi="Times New Roman"/>
          <w:sz w:val="24"/>
          <w:szCs w:val="24"/>
        </w:rPr>
        <w:t xml:space="preserve"> </w:t>
      </w:r>
      <w:r w:rsidRPr="001C28B3">
        <w:rPr>
          <w:rFonts w:ascii="Times New Roman" w:hAnsi="Times New Roman"/>
          <w:sz w:val="24"/>
          <w:szCs w:val="24"/>
          <w:lang w:val="ru-RU"/>
        </w:rPr>
        <w:t>толық</w:t>
      </w:r>
      <w:r w:rsidRPr="00906EC7">
        <w:rPr>
          <w:rFonts w:ascii="Times New Roman" w:hAnsi="Times New Roman"/>
          <w:sz w:val="24"/>
          <w:szCs w:val="24"/>
        </w:rPr>
        <w:t xml:space="preserve"> </w:t>
      </w:r>
      <w:r w:rsidRPr="001C28B3">
        <w:rPr>
          <w:rFonts w:ascii="Times New Roman" w:hAnsi="Times New Roman"/>
          <w:sz w:val="24"/>
          <w:szCs w:val="24"/>
          <w:lang w:val="ru-RU"/>
        </w:rPr>
        <w:t>тізбектелген</w:t>
      </w:r>
      <w:r w:rsidRPr="00906EC7">
        <w:rPr>
          <w:rFonts w:ascii="Times New Roman" w:hAnsi="Times New Roman"/>
          <w:sz w:val="24"/>
          <w:szCs w:val="24"/>
        </w:rPr>
        <w:t xml:space="preserve"> </w:t>
      </w:r>
      <w:r w:rsidRPr="001C28B3">
        <w:rPr>
          <w:rFonts w:ascii="Times New Roman" w:hAnsi="Times New Roman"/>
          <w:sz w:val="24"/>
          <w:szCs w:val="24"/>
          <w:lang w:val="ru-RU"/>
        </w:rPr>
        <w:t>сипаттамасы</w:t>
      </w:r>
      <w:r w:rsidRPr="00906EC7">
        <w:rPr>
          <w:rFonts w:ascii="Times New Roman" w:hAnsi="Times New Roman"/>
          <w:sz w:val="24"/>
          <w:szCs w:val="24"/>
        </w:rPr>
        <w:t xml:space="preserve"> (</w:t>
      </w:r>
      <w:r w:rsidRPr="001C28B3">
        <w:rPr>
          <w:rFonts w:ascii="Times New Roman" w:hAnsi="Times New Roman"/>
          <w:sz w:val="24"/>
          <w:szCs w:val="24"/>
          <w:lang w:val="ru-RU"/>
        </w:rPr>
        <w:t>үшінші</w:t>
      </w:r>
      <w:r w:rsidRPr="00906EC7">
        <w:rPr>
          <w:rFonts w:ascii="Times New Roman" w:hAnsi="Times New Roman"/>
          <w:sz w:val="24"/>
          <w:szCs w:val="24"/>
        </w:rPr>
        <w:t xml:space="preserve"> </w:t>
      </w:r>
      <w:r w:rsidRPr="001C28B3">
        <w:rPr>
          <w:rFonts w:ascii="Times New Roman" w:hAnsi="Times New Roman"/>
          <w:sz w:val="24"/>
          <w:szCs w:val="24"/>
          <w:lang w:val="ru-RU"/>
        </w:rPr>
        <w:t>тарап</w:t>
      </w:r>
      <w:r w:rsidRPr="00906EC7">
        <w:rPr>
          <w:rFonts w:ascii="Times New Roman" w:hAnsi="Times New Roman"/>
          <w:sz w:val="24"/>
          <w:szCs w:val="24"/>
        </w:rPr>
        <w:t xml:space="preserve"> </w:t>
      </w:r>
      <w:r w:rsidRPr="001C28B3">
        <w:rPr>
          <w:rFonts w:ascii="Times New Roman" w:hAnsi="Times New Roman"/>
          <w:sz w:val="24"/>
          <w:szCs w:val="24"/>
          <w:lang w:val="ru-RU"/>
        </w:rPr>
        <w:t>коммуникациялары</w:t>
      </w:r>
      <w:r w:rsidRPr="00906EC7">
        <w:rPr>
          <w:rFonts w:ascii="Times New Roman" w:hAnsi="Times New Roman"/>
          <w:sz w:val="24"/>
          <w:szCs w:val="24"/>
        </w:rPr>
        <w:t xml:space="preserve"> </w:t>
      </w:r>
      <w:r w:rsidRPr="001C28B3">
        <w:rPr>
          <w:rFonts w:ascii="Times New Roman" w:hAnsi="Times New Roman"/>
          <w:sz w:val="24"/>
          <w:szCs w:val="24"/>
          <w:lang w:val="ru-RU"/>
        </w:rPr>
        <w:t>арқылы</w:t>
      </w:r>
      <w:r w:rsidRPr="00906EC7">
        <w:rPr>
          <w:rFonts w:ascii="Times New Roman" w:hAnsi="Times New Roman"/>
          <w:sz w:val="24"/>
          <w:szCs w:val="24"/>
        </w:rPr>
        <w:t xml:space="preserve"> </w:t>
      </w:r>
      <w:r w:rsidRPr="001C28B3">
        <w:rPr>
          <w:rFonts w:ascii="Times New Roman" w:hAnsi="Times New Roman"/>
          <w:sz w:val="24"/>
          <w:szCs w:val="24"/>
          <w:lang w:val="ru-RU"/>
        </w:rPr>
        <w:t>өту</w:t>
      </w:r>
      <w:r w:rsidRPr="00906EC7">
        <w:rPr>
          <w:rFonts w:ascii="Times New Roman" w:hAnsi="Times New Roman"/>
          <w:sz w:val="24"/>
          <w:szCs w:val="24"/>
        </w:rPr>
        <w:t xml:space="preserve">, </w:t>
      </w:r>
      <w:r w:rsidRPr="001C28B3">
        <w:rPr>
          <w:rFonts w:ascii="Times New Roman" w:hAnsi="Times New Roman"/>
          <w:sz w:val="24"/>
          <w:szCs w:val="24"/>
          <w:lang w:val="ru-RU"/>
        </w:rPr>
        <w:t>желілік</w:t>
      </w:r>
      <w:r w:rsidRPr="00906EC7">
        <w:rPr>
          <w:rFonts w:ascii="Times New Roman" w:hAnsi="Times New Roman"/>
          <w:sz w:val="24"/>
          <w:szCs w:val="24"/>
        </w:rPr>
        <w:t xml:space="preserve"> </w:t>
      </w:r>
      <w:r w:rsidRPr="001C28B3">
        <w:rPr>
          <w:rFonts w:ascii="Times New Roman" w:hAnsi="Times New Roman"/>
          <w:sz w:val="24"/>
          <w:szCs w:val="24"/>
          <w:lang w:val="ru-RU"/>
        </w:rPr>
        <w:t>бөлік</w:t>
      </w:r>
      <w:r w:rsidRPr="00906EC7">
        <w:rPr>
          <w:rFonts w:ascii="Times New Roman" w:hAnsi="Times New Roman"/>
          <w:sz w:val="24"/>
          <w:szCs w:val="24"/>
        </w:rPr>
        <w:t xml:space="preserve"> </w:t>
      </w:r>
      <w:r w:rsidRPr="001C28B3">
        <w:rPr>
          <w:rFonts w:ascii="Times New Roman" w:hAnsi="Times New Roman"/>
          <w:sz w:val="24"/>
          <w:szCs w:val="24"/>
          <w:lang w:val="ru-RU"/>
        </w:rPr>
        <w:t>құрылысының</w:t>
      </w:r>
      <w:r w:rsidRPr="00906EC7">
        <w:rPr>
          <w:rFonts w:ascii="Times New Roman" w:hAnsi="Times New Roman"/>
          <w:sz w:val="24"/>
          <w:szCs w:val="24"/>
        </w:rPr>
        <w:t xml:space="preserve"> </w:t>
      </w:r>
      <w:r w:rsidRPr="001C28B3">
        <w:rPr>
          <w:rFonts w:ascii="Times New Roman" w:hAnsi="Times New Roman"/>
          <w:sz w:val="24"/>
          <w:szCs w:val="24"/>
          <w:lang w:val="ru-RU"/>
        </w:rPr>
        <w:t>жоспары</w:t>
      </w:r>
      <w:r w:rsidRPr="00906EC7">
        <w:rPr>
          <w:rFonts w:ascii="Times New Roman" w:hAnsi="Times New Roman"/>
          <w:sz w:val="24"/>
          <w:szCs w:val="24"/>
        </w:rPr>
        <w:t xml:space="preserve">, </w:t>
      </w:r>
      <w:r w:rsidRPr="001C28B3">
        <w:rPr>
          <w:rFonts w:ascii="Times New Roman" w:hAnsi="Times New Roman"/>
          <w:sz w:val="24"/>
          <w:szCs w:val="24"/>
          <w:lang w:val="ru-RU"/>
        </w:rPr>
        <w:t>бригадалық</w:t>
      </w:r>
      <w:r w:rsidRPr="00906EC7">
        <w:rPr>
          <w:rFonts w:ascii="Times New Roman" w:hAnsi="Times New Roman"/>
          <w:sz w:val="24"/>
          <w:szCs w:val="24"/>
        </w:rPr>
        <w:t xml:space="preserve"> </w:t>
      </w:r>
      <w:r w:rsidRPr="001C28B3">
        <w:rPr>
          <w:rFonts w:ascii="Times New Roman" w:hAnsi="Times New Roman"/>
          <w:sz w:val="24"/>
          <w:szCs w:val="24"/>
          <w:lang w:val="ru-RU"/>
        </w:rPr>
        <w:t>құрылым</w:t>
      </w:r>
      <w:r w:rsidRPr="00906EC7">
        <w:rPr>
          <w:rFonts w:ascii="Times New Roman" w:hAnsi="Times New Roman"/>
          <w:sz w:val="24"/>
          <w:szCs w:val="24"/>
        </w:rPr>
        <w:t xml:space="preserve">, </w:t>
      </w:r>
      <w:r w:rsidRPr="001C28B3">
        <w:rPr>
          <w:rFonts w:ascii="Times New Roman" w:hAnsi="Times New Roman"/>
          <w:sz w:val="24"/>
          <w:szCs w:val="24"/>
          <w:lang w:val="ru-RU"/>
        </w:rPr>
        <w:t>көлік</w:t>
      </w:r>
      <w:r w:rsidRPr="00906EC7">
        <w:rPr>
          <w:rFonts w:ascii="Times New Roman" w:hAnsi="Times New Roman"/>
          <w:sz w:val="24"/>
          <w:szCs w:val="24"/>
        </w:rPr>
        <w:t xml:space="preserve"> </w:t>
      </w:r>
      <w:r w:rsidRPr="001C28B3">
        <w:rPr>
          <w:rFonts w:ascii="Times New Roman" w:hAnsi="Times New Roman"/>
          <w:sz w:val="24"/>
          <w:szCs w:val="24"/>
          <w:lang w:val="ru-RU"/>
        </w:rPr>
        <w:t>пен</w:t>
      </w:r>
      <w:r w:rsidRPr="00906EC7">
        <w:rPr>
          <w:rFonts w:ascii="Times New Roman" w:hAnsi="Times New Roman"/>
          <w:sz w:val="24"/>
          <w:szCs w:val="24"/>
        </w:rPr>
        <w:t xml:space="preserve"> </w:t>
      </w:r>
      <w:r w:rsidRPr="001C28B3">
        <w:rPr>
          <w:rFonts w:ascii="Times New Roman" w:hAnsi="Times New Roman"/>
          <w:sz w:val="24"/>
          <w:szCs w:val="24"/>
          <w:lang w:val="ru-RU"/>
        </w:rPr>
        <w:t>жабдықтарды</w:t>
      </w:r>
      <w:r w:rsidRPr="00906EC7">
        <w:rPr>
          <w:rFonts w:ascii="Times New Roman" w:hAnsi="Times New Roman"/>
          <w:sz w:val="24"/>
          <w:szCs w:val="24"/>
        </w:rPr>
        <w:t xml:space="preserve"> </w:t>
      </w:r>
      <w:r w:rsidRPr="001C28B3">
        <w:rPr>
          <w:rFonts w:ascii="Times New Roman" w:hAnsi="Times New Roman"/>
          <w:sz w:val="24"/>
          <w:szCs w:val="24"/>
          <w:lang w:val="ru-RU"/>
        </w:rPr>
        <w:t>көрсету</w:t>
      </w:r>
      <w:r w:rsidRPr="00906EC7">
        <w:rPr>
          <w:rFonts w:ascii="Times New Roman" w:hAnsi="Times New Roman"/>
          <w:sz w:val="24"/>
          <w:szCs w:val="24"/>
        </w:rPr>
        <w:t xml:space="preserve">, </w:t>
      </w:r>
      <w:r w:rsidRPr="001C28B3">
        <w:rPr>
          <w:rFonts w:ascii="Times New Roman" w:hAnsi="Times New Roman"/>
          <w:sz w:val="24"/>
          <w:szCs w:val="24"/>
          <w:lang w:val="ru-RU"/>
        </w:rPr>
        <w:t>қолданыстағы</w:t>
      </w:r>
      <w:r w:rsidRPr="00906EC7">
        <w:rPr>
          <w:rFonts w:ascii="Times New Roman" w:hAnsi="Times New Roman"/>
          <w:sz w:val="24"/>
          <w:szCs w:val="24"/>
        </w:rPr>
        <w:t xml:space="preserve"> </w:t>
      </w:r>
      <w:r w:rsidRPr="001C28B3">
        <w:rPr>
          <w:rFonts w:ascii="Times New Roman" w:hAnsi="Times New Roman"/>
          <w:sz w:val="24"/>
          <w:szCs w:val="24"/>
          <w:lang w:val="ru-RU"/>
        </w:rPr>
        <w:t>желілерге</w:t>
      </w:r>
      <w:r w:rsidRPr="00906EC7">
        <w:rPr>
          <w:rFonts w:ascii="Times New Roman" w:hAnsi="Times New Roman"/>
          <w:sz w:val="24"/>
          <w:szCs w:val="24"/>
        </w:rPr>
        <w:t xml:space="preserve"> </w:t>
      </w:r>
      <w:r w:rsidRPr="001C28B3">
        <w:rPr>
          <w:rFonts w:ascii="Times New Roman" w:hAnsi="Times New Roman"/>
          <w:sz w:val="24"/>
          <w:szCs w:val="24"/>
          <w:lang w:val="ru-RU"/>
        </w:rPr>
        <w:t>қосылу</w:t>
      </w:r>
      <w:r w:rsidRPr="00906EC7">
        <w:rPr>
          <w:rFonts w:ascii="Times New Roman" w:hAnsi="Times New Roman"/>
          <w:sz w:val="24"/>
          <w:szCs w:val="24"/>
        </w:rPr>
        <w:t>/</w:t>
      </w:r>
      <w:r w:rsidRPr="001C28B3">
        <w:rPr>
          <w:rFonts w:ascii="Times New Roman" w:hAnsi="Times New Roman"/>
          <w:sz w:val="24"/>
          <w:szCs w:val="24"/>
          <w:lang w:val="ru-RU"/>
        </w:rPr>
        <w:t>врезка</w:t>
      </w:r>
      <w:r w:rsidRPr="00906EC7">
        <w:rPr>
          <w:rFonts w:ascii="Times New Roman" w:hAnsi="Times New Roman"/>
          <w:sz w:val="24"/>
          <w:szCs w:val="24"/>
        </w:rPr>
        <w:t xml:space="preserve"> </w:t>
      </w:r>
      <w:r w:rsidRPr="001C28B3">
        <w:rPr>
          <w:rFonts w:ascii="Times New Roman" w:hAnsi="Times New Roman"/>
          <w:sz w:val="24"/>
          <w:szCs w:val="24"/>
          <w:lang w:val="ru-RU"/>
        </w:rPr>
        <w:t>жұмыстары</w:t>
      </w:r>
      <w:r w:rsidRPr="00906EC7">
        <w:rPr>
          <w:rFonts w:ascii="Times New Roman" w:hAnsi="Times New Roman"/>
          <w:sz w:val="24"/>
          <w:szCs w:val="24"/>
        </w:rPr>
        <w:t xml:space="preserve"> </w:t>
      </w:r>
      <w:r w:rsidRPr="001C28B3">
        <w:rPr>
          <w:rFonts w:ascii="Times New Roman" w:hAnsi="Times New Roman"/>
          <w:sz w:val="24"/>
          <w:szCs w:val="24"/>
          <w:lang w:val="ru-RU"/>
        </w:rPr>
        <w:t>және</w:t>
      </w:r>
      <w:r w:rsidRPr="00906EC7">
        <w:rPr>
          <w:rFonts w:ascii="Times New Roman" w:hAnsi="Times New Roman"/>
          <w:sz w:val="24"/>
          <w:szCs w:val="24"/>
        </w:rPr>
        <w:t xml:space="preserve"> </w:t>
      </w:r>
      <w:r w:rsidRPr="001C28B3">
        <w:rPr>
          <w:rFonts w:ascii="Times New Roman" w:hAnsi="Times New Roman"/>
          <w:sz w:val="24"/>
          <w:szCs w:val="24"/>
          <w:lang w:val="ru-RU"/>
        </w:rPr>
        <w:t>т</w:t>
      </w:r>
      <w:r w:rsidRPr="00906EC7">
        <w:rPr>
          <w:rFonts w:ascii="Times New Roman" w:hAnsi="Times New Roman"/>
          <w:sz w:val="24"/>
          <w:szCs w:val="24"/>
        </w:rPr>
        <w:t>.</w:t>
      </w:r>
      <w:r w:rsidRPr="001C28B3">
        <w:rPr>
          <w:rFonts w:ascii="Times New Roman" w:hAnsi="Times New Roman"/>
          <w:sz w:val="24"/>
          <w:szCs w:val="24"/>
          <w:lang w:val="ru-RU"/>
        </w:rPr>
        <w:t>б</w:t>
      </w:r>
      <w:r w:rsidRPr="00906EC7">
        <w:rPr>
          <w:rFonts w:ascii="Times New Roman" w:hAnsi="Times New Roman"/>
          <w:sz w:val="24"/>
          <w:szCs w:val="24"/>
        </w:rPr>
        <w:t>.);</w:t>
      </w:r>
    </w:p>
    <w:p w:rsidR="001C28B3" w:rsidRPr="00906EC7" w:rsidRDefault="001C28B3" w:rsidP="001C28B3">
      <w:pPr>
        <w:pStyle w:val="a0"/>
        <w:numPr>
          <w:ilvl w:val="0"/>
          <w:numId w:val="46"/>
        </w:numPr>
        <w:tabs>
          <w:tab w:val="clear" w:pos="1680"/>
          <w:tab w:val="left" w:pos="720"/>
        </w:tabs>
        <w:spacing w:line="276" w:lineRule="auto"/>
        <w:rPr>
          <w:rFonts w:ascii="Times New Roman" w:hAnsi="Times New Roman"/>
          <w:sz w:val="24"/>
          <w:szCs w:val="24"/>
        </w:rPr>
      </w:pPr>
      <w:r w:rsidRPr="001C28B3">
        <w:rPr>
          <w:rFonts w:ascii="Times New Roman" w:hAnsi="Times New Roman"/>
          <w:sz w:val="24"/>
          <w:szCs w:val="24"/>
          <w:lang w:val="ru-RU"/>
        </w:rPr>
        <w:t>Әрбір</w:t>
      </w:r>
      <w:r w:rsidRPr="00906EC7">
        <w:rPr>
          <w:rFonts w:ascii="Times New Roman" w:hAnsi="Times New Roman"/>
          <w:sz w:val="24"/>
          <w:szCs w:val="24"/>
        </w:rPr>
        <w:t xml:space="preserve"> </w:t>
      </w:r>
      <w:r w:rsidRPr="001C28B3">
        <w:rPr>
          <w:rFonts w:ascii="Times New Roman" w:hAnsi="Times New Roman"/>
          <w:sz w:val="24"/>
          <w:szCs w:val="24"/>
          <w:lang w:val="ru-RU"/>
        </w:rPr>
        <w:t>жұмыс</w:t>
      </w:r>
      <w:r w:rsidRPr="00906EC7">
        <w:rPr>
          <w:rFonts w:ascii="Times New Roman" w:hAnsi="Times New Roman"/>
          <w:sz w:val="24"/>
          <w:szCs w:val="24"/>
        </w:rPr>
        <w:t xml:space="preserve"> </w:t>
      </w:r>
      <w:r w:rsidRPr="001C28B3">
        <w:rPr>
          <w:rFonts w:ascii="Times New Roman" w:hAnsi="Times New Roman"/>
          <w:sz w:val="24"/>
          <w:szCs w:val="24"/>
          <w:lang w:val="ru-RU"/>
        </w:rPr>
        <w:t>түрі</w:t>
      </w:r>
      <w:r w:rsidRPr="00906EC7">
        <w:rPr>
          <w:rFonts w:ascii="Times New Roman" w:hAnsi="Times New Roman"/>
          <w:sz w:val="24"/>
          <w:szCs w:val="24"/>
        </w:rPr>
        <w:t xml:space="preserve"> </w:t>
      </w:r>
      <w:r w:rsidRPr="001C28B3">
        <w:rPr>
          <w:rFonts w:ascii="Times New Roman" w:hAnsi="Times New Roman"/>
          <w:sz w:val="24"/>
          <w:szCs w:val="24"/>
          <w:lang w:val="ru-RU"/>
        </w:rPr>
        <w:t>бойынша</w:t>
      </w:r>
      <w:r w:rsidRPr="00906EC7">
        <w:rPr>
          <w:rFonts w:ascii="Times New Roman" w:hAnsi="Times New Roman"/>
          <w:sz w:val="24"/>
          <w:szCs w:val="24"/>
        </w:rPr>
        <w:t xml:space="preserve"> </w:t>
      </w:r>
      <w:r w:rsidRPr="001C28B3">
        <w:rPr>
          <w:rFonts w:ascii="Times New Roman" w:hAnsi="Times New Roman"/>
          <w:sz w:val="24"/>
          <w:szCs w:val="24"/>
          <w:lang w:val="ru-RU"/>
        </w:rPr>
        <w:t>тәуекелдерді</w:t>
      </w:r>
      <w:r w:rsidRPr="00906EC7">
        <w:rPr>
          <w:rFonts w:ascii="Times New Roman" w:hAnsi="Times New Roman"/>
          <w:sz w:val="24"/>
          <w:szCs w:val="24"/>
        </w:rPr>
        <w:t xml:space="preserve"> </w:t>
      </w:r>
      <w:r w:rsidRPr="001C28B3">
        <w:rPr>
          <w:rFonts w:ascii="Times New Roman" w:hAnsi="Times New Roman"/>
          <w:sz w:val="24"/>
          <w:szCs w:val="24"/>
          <w:lang w:val="ru-RU"/>
        </w:rPr>
        <w:t>бағалау</w:t>
      </w:r>
      <w:r w:rsidRPr="00906EC7">
        <w:rPr>
          <w:rFonts w:ascii="Times New Roman" w:hAnsi="Times New Roman"/>
          <w:sz w:val="24"/>
          <w:szCs w:val="24"/>
        </w:rPr>
        <w:t xml:space="preserve"> (</w:t>
      </w:r>
      <w:r w:rsidRPr="001C28B3">
        <w:rPr>
          <w:rFonts w:ascii="Times New Roman" w:hAnsi="Times New Roman"/>
          <w:sz w:val="24"/>
          <w:szCs w:val="24"/>
          <w:lang w:val="ru-RU"/>
        </w:rPr>
        <w:t>жер</w:t>
      </w:r>
      <w:r w:rsidRPr="00906EC7">
        <w:rPr>
          <w:rFonts w:ascii="Times New Roman" w:hAnsi="Times New Roman"/>
          <w:sz w:val="24"/>
          <w:szCs w:val="24"/>
        </w:rPr>
        <w:t xml:space="preserve"> </w:t>
      </w:r>
      <w:r w:rsidRPr="001C28B3">
        <w:rPr>
          <w:rFonts w:ascii="Times New Roman" w:hAnsi="Times New Roman"/>
          <w:sz w:val="24"/>
          <w:szCs w:val="24"/>
          <w:lang w:val="ru-RU"/>
        </w:rPr>
        <w:t>жұмыстары</w:t>
      </w:r>
      <w:r w:rsidRPr="00906EC7">
        <w:rPr>
          <w:rFonts w:ascii="Times New Roman" w:hAnsi="Times New Roman"/>
          <w:sz w:val="24"/>
          <w:szCs w:val="24"/>
        </w:rPr>
        <w:t xml:space="preserve">, </w:t>
      </w:r>
      <w:r w:rsidRPr="001C28B3">
        <w:rPr>
          <w:rFonts w:ascii="Times New Roman" w:hAnsi="Times New Roman"/>
          <w:sz w:val="24"/>
          <w:szCs w:val="24"/>
          <w:lang w:val="ru-RU"/>
        </w:rPr>
        <w:t>құбыржол</w:t>
      </w:r>
      <w:r w:rsidRPr="00906EC7">
        <w:rPr>
          <w:rFonts w:ascii="Times New Roman" w:hAnsi="Times New Roman"/>
          <w:sz w:val="24"/>
          <w:szCs w:val="24"/>
        </w:rPr>
        <w:t xml:space="preserve"> </w:t>
      </w:r>
      <w:r w:rsidRPr="001C28B3">
        <w:rPr>
          <w:rFonts w:ascii="Times New Roman" w:hAnsi="Times New Roman"/>
          <w:sz w:val="24"/>
          <w:szCs w:val="24"/>
          <w:lang w:val="ru-RU"/>
        </w:rPr>
        <w:t>монтажы</w:t>
      </w:r>
      <w:r w:rsidRPr="00906EC7">
        <w:rPr>
          <w:rFonts w:ascii="Times New Roman" w:hAnsi="Times New Roman"/>
          <w:sz w:val="24"/>
          <w:szCs w:val="24"/>
        </w:rPr>
        <w:t xml:space="preserve">, </w:t>
      </w:r>
      <w:r w:rsidRPr="001C28B3">
        <w:rPr>
          <w:rFonts w:ascii="Times New Roman" w:hAnsi="Times New Roman"/>
          <w:sz w:val="24"/>
          <w:szCs w:val="24"/>
          <w:lang w:val="ru-RU"/>
        </w:rPr>
        <w:t>электр</w:t>
      </w:r>
      <w:r w:rsidRPr="00906EC7">
        <w:rPr>
          <w:rFonts w:ascii="Times New Roman" w:hAnsi="Times New Roman"/>
          <w:sz w:val="24"/>
          <w:szCs w:val="24"/>
        </w:rPr>
        <w:t xml:space="preserve"> </w:t>
      </w:r>
      <w:r w:rsidRPr="001C28B3">
        <w:rPr>
          <w:rFonts w:ascii="Times New Roman" w:hAnsi="Times New Roman"/>
          <w:sz w:val="24"/>
          <w:szCs w:val="24"/>
          <w:lang w:val="ru-RU"/>
        </w:rPr>
        <w:t>бөлігі</w:t>
      </w:r>
      <w:r w:rsidRPr="00906EC7">
        <w:rPr>
          <w:rFonts w:ascii="Times New Roman" w:hAnsi="Times New Roman"/>
          <w:sz w:val="24"/>
          <w:szCs w:val="24"/>
        </w:rPr>
        <w:t xml:space="preserve"> </w:t>
      </w:r>
      <w:r w:rsidRPr="001C28B3">
        <w:rPr>
          <w:rFonts w:ascii="Times New Roman" w:hAnsi="Times New Roman"/>
          <w:sz w:val="24"/>
          <w:szCs w:val="24"/>
          <w:lang w:val="ru-RU"/>
        </w:rPr>
        <w:t>және</w:t>
      </w:r>
      <w:r w:rsidRPr="00906EC7">
        <w:rPr>
          <w:rFonts w:ascii="Times New Roman" w:hAnsi="Times New Roman"/>
          <w:sz w:val="24"/>
          <w:szCs w:val="24"/>
        </w:rPr>
        <w:t xml:space="preserve"> </w:t>
      </w:r>
      <w:r w:rsidRPr="001C28B3">
        <w:rPr>
          <w:rFonts w:ascii="Times New Roman" w:hAnsi="Times New Roman"/>
          <w:sz w:val="24"/>
          <w:szCs w:val="24"/>
          <w:lang w:val="ru-RU"/>
        </w:rPr>
        <w:t>бетон</w:t>
      </w:r>
      <w:r w:rsidRPr="00906EC7">
        <w:rPr>
          <w:rFonts w:ascii="Times New Roman" w:hAnsi="Times New Roman"/>
          <w:sz w:val="24"/>
          <w:szCs w:val="24"/>
        </w:rPr>
        <w:t xml:space="preserve"> </w:t>
      </w:r>
      <w:r w:rsidRPr="001C28B3">
        <w:rPr>
          <w:rFonts w:ascii="Times New Roman" w:hAnsi="Times New Roman"/>
          <w:sz w:val="24"/>
          <w:szCs w:val="24"/>
          <w:lang w:val="ru-RU"/>
        </w:rPr>
        <w:t>жұмыстары</w:t>
      </w:r>
      <w:r w:rsidRPr="00906EC7">
        <w:rPr>
          <w:rFonts w:ascii="Times New Roman" w:hAnsi="Times New Roman"/>
          <w:sz w:val="24"/>
          <w:szCs w:val="24"/>
        </w:rPr>
        <w:t xml:space="preserve">), </w:t>
      </w:r>
      <w:r w:rsidRPr="001C28B3">
        <w:rPr>
          <w:rFonts w:ascii="Times New Roman" w:hAnsi="Times New Roman"/>
          <w:sz w:val="24"/>
          <w:szCs w:val="24"/>
          <w:lang w:val="ru-RU"/>
        </w:rPr>
        <w:t>Бас</w:t>
      </w:r>
      <w:r w:rsidRPr="00906EC7">
        <w:rPr>
          <w:rFonts w:ascii="Times New Roman" w:hAnsi="Times New Roman"/>
          <w:sz w:val="24"/>
          <w:szCs w:val="24"/>
        </w:rPr>
        <w:t xml:space="preserve"> </w:t>
      </w:r>
      <w:r w:rsidRPr="001C28B3">
        <w:rPr>
          <w:rFonts w:ascii="Times New Roman" w:hAnsi="Times New Roman"/>
          <w:sz w:val="24"/>
          <w:szCs w:val="24"/>
          <w:lang w:val="ru-RU"/>
        </w:rPr>
        <w:t>Тапсырыс</w:t>
      </w:r>
      <w:r w:rsidRPr="00906EC7">
        <w:rPr>
          <w:rFonts w:ascii="Times New Roman" w:hAnsi="Times New Roman"/>
          <w:sz w:val="24"/>
          <w:szCs w:val="24"/>
        </w:rPr>
        <w:t xml:space="preserve"> </w:t>
      </w:r>
      <w:r w:rsidRPr="001C28B3">
        <w:rPr>
          <w:rFonts w:ascii="Times New Roman" w:hAnsi="Times New Roman"/>
          <w:sz w:val="24"/>
          <w:szCs w:val="24"/>
          <w:lang w:val="ru-RU"/>
        </w:rPr>
        <w:t>берушінің</w:t>
      </w:r>
      <w:r w:rsidRPr="00906EC7">
        <w:rPr>
          <w:rFonts w:ascii="Times New Roman" w:hAnsi="Times New Roman"/>
          <w:sz w:val="24"/>
          <w:szCs w:val="24"/>
        </w:rPr>
        <w:t xml:space="preserve"> </w:t>
      </w:r>
      <w:r w:rsidRPr="001C28B3">
        <w:rPr>
          <w:rFonts w:ascii="Times New Roman" w:hAnsi="Times New Roman"/>
          <w:sz w:val="24"/>
          <w:szCs w:val="24"/>
          <w:lang w:val="ru-RU"/>
        </w:rPr>
        <w:t>нысаны</w:t>
      </w:r>
      <w:r w:rsidRPr="00906EC7">
        <w:rPr>
          <w:rFonts w:ascii="Times New Roman" w:hAnsi="Times New Roman"/>
          <w:sz w:val="24"/>
          <w:szCs w:val="24"/>
        </w:rPr>
        <w:t xml:space="preserve"> </w:t>
      </w:r>
      <w:r w:rsidRPr="001C28B3">
        <w:rPr>
          <w:rFonts w:ascii="Times New Roman" w:hAnsi="Times New Roman"/>
          <w:sz w:val="24"/>
          <w:szCs w:val="24"/>
          <w:lang w:val="ru-RU"/>
        </w:rPr>
        <w:t>бойынша</w:t>
      </w:r>
      <w:r w:rsidRPr="00906EC7">
        <w:rPr>
          <w:rFonts w:ascii="Times New Roman" w:hAnsi="Times New Roman"/>
          <w:sz w:val="24"/>
          <w:szCs w:val="24"/>
        </w:rPr>
        <w:t xml:space="preserve"> — </w:t>
      </w:r>
      <w:r w:rsidRPr="001C28B3">
        <w:rPr>
          <w:rFonts w:ascii="Times New Roman" w:hAnsi="Times New Roman"/>
          <w:sz w:val="24"/>
          <w:szCs w:val="24"/>
          <w:lang w:val="ru-RU"/>
        </w:rPr>
        <w:t>ППР</w:t>
      </w:r>
      <w:r w:rsidRPr="00906EC7">
        <w:rPr>
          <w:rFonts w:ascii="Times New Roman" w:hAnsi="Times New Roman"/>
          <w:sz w:val="24"/>
          <w:szCs w:val="24"/>
        </w:rPr>
        <w:t xml:space="preserve"> </w:t>
      </w:r>
      <w:r w:rsidRPr="001C28B3">
        <w:rPr>
          <w:rFonts w:ascii="Times New Roman" w:hAnsi="Times New Roman"/>
          <w:sz w:val="24"/>
          <w:szCs w:val="24"/>
          <w:lang w:val="ru-RU"/>
        </w:rPr>
        <w:t>құрамына</w:t>
      </w:r>
      <w:r w:rsidRPr="00906EC7">
        <w:rPr>
          <w:rFonts w:ascii="Times New Roman" w:hAnsi="Times New Roman"/>
          <w:sz w:val="24"/>
          <w:szCs w:val="24"/>
        </w:rPr>
        <w:t xml:space="preserve"> </w:t>
      </w:r>
      <w:r w:rsidRPr="001C28B3">
        <w:rPr>
          <w:rFonts w:ascii="Times New Roman" w:hAnsi="Times New Roman"/>
          <w:sz w:val="24"/>
          <w:szCs w:val="24"/>
          <w:lang w:val="ru-RU"/>
        </w:rPr>
        <w:t>кіреді</w:t>
      </w:r>
      <w:r w:rsidRPr="00906EC7">
        <w:rPr>
          <w:rFonts w:ascii="Times New Roman" w:hAnsi="Times New Roman"/>
          <w:sz w:val="24"/>
          <w:szCs w:val="24"/>
        </w:rPr>
        <w:t>;</w:t>
      </w:r>
    </w:p>
    <w:p w:rsidR="001C28B3" w:rsidRPr="00906EC7" w:rsidRDefault="001C28B3" w:rsidP="001C28B3">
      <w:pPr>
        <w:pStyle w:val="a0"/>
        <w:numPr>
          <w:ilvl w:val="0"/>
          <w:numId w:val="46"/>
        </w:numPr>
        <w:tabs>
          <w:tab w:val="clear" w:pos="1680"/>
          <w:tab w:val="left" w:pos="720"/>
        </w:tabs>
        <w:spacing w:line="276" w:lineRule="auto"/>
        <w:rPr>
          <w:rFonts w:ascii="Times New Roman" w:hAnsi="Times New Roman"/>
          <w:sz w:val="24"/>
          <w:szCs w:val="24"/>
        </w:rPr>
      </w:pPr>
      <w:r w:rsidRPr="001C28B3">
        <w:rPr>
          <w:rFonts w:ascii="Times New Roman" w:hAnsi="Times New Roman"/>
          <w:sz w:val="24"/>
          <w:szCs w:val="24"/>
          <w:lang w:val="ru-RU"/>
        </w:rPr>
        <w:t>Жұмыстарды</w:t>
      </w:r>
      <w:r w:rsidRPr="00906EC7">
        <w:rPr>
          <w:rFonts w:ascii="Times New Roman" w:hAnsi="Times New Roman"/>
          <w:sz w:val="24"/>
          <w:szCs w:val="24"/>
        </w:rPr>
        <w:t xml:space="preserve"> </w:t>
      </w:r>
      <w:r w:rsidRPr="001C28B3">
        <w:rPr>
          <w:rFonts w:ascii="Times New Roman" w:hAnsi="Times New Roman"/>
          <w:sz w:val="24"/>
          <w:szCs w:val="24"/>
          <w:lang w:val="ru-RU"/>
        </w:rPr>
        <w:t>орындаудың</w:t>
      </w:r>
      <w:r w:rsidRPr="00906EC7">
        <w:rPr>
          <w:rFonts w:ascii="Times New Roman" w:hAnsi="Times New Roman"/>
          <w:sz w:val="24"/>
          <w:szCs w:val="24"/>
        </w:rPr>
        <w:t xml:space="preserve"> </w:t>
      </w:r>
      <w:r w:rsidRPr="001C28B3">
        <w:rPr>
          <w:rFonts w:ascii="Times New Roman" w:hAnsi="Times New Roman"/>
          <w:sz w:val="24"/>
          <w:szCs w:val="24"/>
          <w:lang w:val="ru-RU"/>
        </w:rPr>
        <w:t>егжей</w:t>
      </w:r>
      <w:r w:rsidRPr="00906EC7">
        <w:rPr>
          <w:rFonts w:ascii="Times New Roman" w:hAnsi="Times New Roman"/>
          <w:sz w:val="24"/>
          <w:szCs w:val="24"/>
        </w:rPr>
        <w:t>-</w:t>
      </w:r>
      <w:r w:rsidRPr="001C28B3">
        <w:rPr>
          <w:rFonts w:ascii="Times New Roman" w:hAnsi="Times New Roman"/>
          <w:sz w:val="24"/>
          <w:szCs w:val="24"/>
          <w:lang w:val="ru-RU"/>
        </w:rPr>
        <w:t>тегжейлі</w:t>
      </w:r>
      <w:r w:rsidRPr="00906EC7">
        <w:rPr>
          <w:rFonts w:ascii="Times New Roman" w:hAnsi="Times New Roman"/>
          <w:sz w:val="24"/>
          <w:szCs w:val="24"/>
        </w:rPr>
        <w:t xml:space="preserve"> </w:t>
      </w:r>
      <w:r w:rsidRPr="001C28B3">
        <w:rPr>
          <w:rFonts w:ascii="Times New Roman" w:hAnsi="Times New Roman"/>
          <w:sz w:val="24"/>
          <w:szCs w:val="24"/>
          <w:lang w:val="ru-RU"/>
        </w:rPr>
        <w:t>кестесі</w:t>
      </w:r>
      <w:r w:rsidRPr="00906EC7">
        <w:rPr>
          <w:rFonts w:ascii="Times New Roman" w:hAnsi="Times New Roman"/>
          <w:sz w:val="24"/>
          <w:szCs w:val="24"/>
        </w:rPr>
        <w:t xml:space="preserve"> </w:t>
      </w:r>
      <w:r w:rsidRPr="001C28B3">
        <w:rPr>
          <w:rFonts w:ascii="Times New Roman" w:hAnsi="Times New Roman"/>
          <w:sz w:val="24"/>
          <w:szCs w:val="24"/>
          <w:lang w:val="ru-RU"/>
        </w:rPr>
        <w:t>және</w:t>
      </w:r>
      <w:r w:rsidRPr="00906EC7">
        <w:rPr>
          <w:rFonts w:ascii="Times New Roman" w:hAnsi="Times New Roman"/>
          <w:sz w:val="24"/>
          <w:szCs w:val="24"/>
        </w:rPr>
        <w:t xml:space="preserve"> </w:t>
      </w:r>
      <w:r w:rsidRPr="001C28B3">
        <w:rPr>
          <w:rFonts w:ascii="Times New Roman" w:hAnsi="Times New Roman"/>
          <w:sz w:val="24"/>
          <w:szCs w:val="24"/>
          <w:lang w:val="ru-RU"/>
        </w:rPr>
        <w:t>пайдаланылатын</w:t>
      </w:r>
      <w:r w:rsidRPr="00906EC7">
        <w:rPr>
          <w:rFonts w:ascii="Times New Roman" w:hAnsi="Times New Roman"/>
          <w:sz w:val="24"/>
          <w:szCs w:val="24"/>
        </w:rPr>
        <w:t xml:space="preserve"> </w:t>
      </w:r>
      <w:r w:rsidRPr="001C28B3">
        <w:rPr>
          <w:rFonts w:ascii="Times New Roman" w:hAnsi="Times New Roman"/>
          <w:sz w:val="24"/>
          <w:szCs w:val="24"/>
          <w:lang w:val="ru-RU"/>
        </w:rPr>
        <w:t>жабдықтар</w:t>
      </w:r>
      <w:r w:rsidRPr="00906EC7">
        <w:rPr>
          <w:rFonts w:ascii="Times New Roman" w:hAnsi="Times New Roman"/>
          <w:sz w:val="24"/>
          <w:szCs w:val="24"/>
        </w:rPr>
        <w:t xml:space="preserve"> </w:t>
      </w:r>
      <w:r w:rsidRPr="001C28B3">
        <w:rPr>
          <w:rFonts w:ascii="Times New Roman" w:hAnsi="Times New Roman"/>
          <w:sz w:val="24"/>
          <w:szCs w:val="24"/>
          <w:lang w:val="ru-RU"/>
        </w:rPr>
        <w:t>мен</w:t>
      </w:r>
      <w:r w:rsidRPr="00906EC7">
        <w:rPr>
          <w:rFonts w:ascii="Times New Roman" w:hAnsi="Times New Roman"/>
          <w:sz w:val="24"/>
          <w:szCs w:val="24"/>
        </w:rPr>
        <w:t xml:space="preserve"> </w:t>
      </w:r>
      <w:r w:rsidRPr="001C28B3">
        <w:rPr>
          <w:rFonts w:ascii="Times New Roman" w:hAnsi="Times New Roman"/>
          <w:sz w:val="24"/>
          <w:szCs w:val="24"/>
          <w:lang w:val="ru-RU"/>
        </w:rPr>
        <w:t>ресурстардың</w:t>
      </w:r>
      <w:r w:rsidRPr="00906EC7">
        <w:rPr>
          <w:rFonts w:ascii="Times New Roman" w:hAnsi="Times New Roman"/>
          <w:sz w:val="24"/>
          <w:szCs w:val="24"/>
        </w:rPr>
        <w:t xml:space="preserve"> </w:t>
      </w:r>
      <w:r w:rsidRPr="001C28B3">
        <w:rPr>
          <w:rFonts w:ascii="Times New Roman" w:hAnsi="Times New Roman"/>
          <w:sz w:val="24"/>
          <w:szCs w:val="24"/>
          <w:lang w:val="ru-RU"/>
        </w:rPr>
        <w:t>сипаттамасы</w:t>
      </w:r>
      <w:r w:rsidRPr="00906EC7">
        <w:rPr>
          <w:rFonts w:ascii="Times New Roman" w:hAnsi="Times New Roman"/>
          <w:sz w:val="24"/>
          <w:szCs w:val="24"/>
        </w:rPr>
        <w:t>;</w:t>
      </w:r>
    </w:p>
    <w:p w:rsidR="001C28B3" w:rsidRPr="00906EC7" w:rsidRDefault="001C28B3" w:rsidP="001C28B3">
      <w:pPr>
        <w:pStyle w:val="a0"/>
        <w:numPr>
          <w:ilvl w:val="0"/>
          <w:numId w:val="46"/>
        </w:numPr>
        <w:tabs>
          <w:tab w:val="clear" w:pos="1680"/>
          <w:tab w:val="left" w:pos="720"/>
        </w:tabs>
        <w:spacing w:line="276" w:lineRule="auto"/>
        <w:rPr>
          <w:rFonts w:ascii="Times New Roman" w:hAnsi="Times New Roman"/>
          <w:sz w:val="24"/>
          <w:szCs w:val="24"/>
        </w:rPr>
      </w:pPr>
      <w:r w:rsidRPr="001C28B3">
        <w:rPr>
          <w:rFonts w:ascii="Times New Roman" w:hAnsi="Times New Roman"/>
          <w:sz w:val="24"/>
          <w:szCs w:val="24"/>
          <w:lang w:val="ru-RU"/>
        </w:rPr>
        <w:t>Тоқтату</w:t>
      </w:r>
      <w:r w:rsidRPr="00906EC7">
        <w:rPr>
          <w:rFonts w:ascii="Times New Roman" w:hAnsi="Times New Roman"/>
          <w:sz w:val="24"/>
          <w:szCs w:val="24"/>
        </w:rPr>
        <w:t xml:space="preserve"> </w:t>
      </w:r>
      <w:r w:rsidRPr="001C28B3">
        <w:rPr>
          <w:rFonts w:ascii="Times New Roman" w:hAnsi="Times New Roman"/>
          <w:sz w:val="24"/>
          <w:szCs w:val="24"/>
          <w:lang w:val="ru-RU"/>
        </w:rPr>
        <w:t>кезеңіндегі</w:t>
      </w:r>
      <w:r w:rsidRPr="00906EC7">
        <w:rPr>
          <w:rFonts w:ascii="Times New Roman" w:hAnsi="Times New Roman"/>
          <w:sz w:val="24"/>
          <w:szCs w:val="24"/>
        </w:rPr>
        <w:t xml:space="preserve"> (</w:t>
      </w:r>
      <w:r w:rsidRPr="001C28B3">
        <w:rPr>
          <w:rFonts w:ascii="Times New Roman" w:hAnsi="Times New Roman"/>
          <w:sz w:val="24"/>
          <w:szCs w:val="24"/>
          <w:lang w:val="ru-RU"/>
        </w:rPr>
        <w:t>врезка</w:t>
      </w:r>
      <w:r w:rsidRPr="00906EC7">
        <w:rPr>
          <w:rFonts w:ascii="Times New Roman" w:hAnsi="Times New Roman"/>
          <w:sz w:val="24"/>
          <w:szCs w:val="24"/>
        </w:rPr>
        <w:t xml:space="preserve">) </w:t>
      </w:r>
      <w:r w:rsidRPr="001C28B3">
        <w:rPr>
          <w:rFonts w:ascii="Times New Roman" w:hAnsi="Times New Roman"/>
          <w:sz w:val="24"/>
          <w:szCs w:val="24"/>
          <w:lang w:val="ru-RU"/>
        </w:rPr>
        <w:t>жұмыстарды</w:t>
      </w:r>
      <w:r w:rsidRPr="00906EC7">
        <w:rPr>
          <w:rFonts w:ascii="Times New Roman" w:hAnsi="Times New Roman"/>
          <w:sz w:val="24"/>
          <w:szCs w:val="24"/>
        </w:rPr>
        <w:t xml:space="preserve"> </w:t>
      </w:r>
      <w:r w:rsidRPr="001C28B3">
        <w:rPr>
          <w:rFonts w:ascii="Times New Roman" w:hAnsi="Times New Roman"/>
          <w:sz w:val="24"/>
          <w:szCs w:val="24"/>
          <w:lang w:val="ru-RU"/>
        </w:rPr>
        <w:t>орындауға</w:t>
      </w:r>
      <w:r w:rsidRPr="00906EC7">
        <w:rPr>
          <w:rFonts w:ascii="Times New Roman" w:hAnsi="Times New Roman"/>
          <w:sz w:val="24"/>
          <w:szCs w:val="24"/>
        </w:rPr>
        <w:t xml:space="preserve"> </w:t>
      </w:r>
      <w:r w:rsidRPr="001C28B3">
        <w:rPr>
          <w:rFonts w:ascii="Times New Roman" w:hAnsi="Times New Roman"/>
          <w:sz w:val="24"/>
          <w:szCs w:val="24"/>
          <w:lang w:val="ru-RU"/>
        </w:rPr>
        <w:t>арналған</w:t>
      </w:r>
      <w:r w:rsidRPr="00906EC7">
        <w:rPr>
          <w:rFonts w:ascii="Times New Roman" w:hAnsi="Times New Roman"/>
          <w:sz w:val="24"/>
          <w:szCs w:val="24"/>
        </w:rPr>
        <w:t xml:space="preserve"> </w:t>
      </w:r>
      <w:r w:rsidRPr="001C28B3">
        <w:rPr>
          <w:rFonts w:ascii="Times New Roman" w:hAnsi="Times New Roman"/>
          <w:sz w:val="24"/>
          <w:szCs w:val="24"/>
          <w:lang w:val="ru-RU"/>
        </w:rPr>
        <w:t>жабдықтар</w:t>
      </w:r>
      <w:r w:rsidRPr="00906EC7">
        <w:rPr>
          <w:rFonts w:ascii="Times New Roman" w:hAnsi="Times New Roman"/>
          <w:sz w:val="24"/>
          <w:szCs w:val="24"/>
        </w:rPr>
        <w:t xml:space="preserve"> </w:t>
      </w:r>
      <w:r w:rsidRPr="001C28B3">
        <w:rPr>
          <w:rFonts w:ascii="Times New Roman" w:hAnsi="Times New Roman"/>
          <w:sz w:val="24"/>
          <w:szCs w:val="24"/>
          <w:lang w:val="ru-RU"/>
        </w:rPr>
        <w:t>мен</w:t>
      </w:r>
      <w:r w:rsidRPr="00906EC7">
        <w:rPr>
          <w:rFonts w:ascii="Times New Roman" w:hAnsi="Times New Roman"/>
          <w:sz w:val="24"/>
          <w:szCs w:val="24"/>
        </w:rPr>
        <w:t xml:space="preserve"> </w:t>
      </w:r>
      <w:r w:rsidRPr="001C28B3">
        <w:rPr>
          <w:rFonts w:ascii="Times New Roman" w:hAnsi="Times New Roman"/>
          <w:sz w:val="24"/>
          <w:szCs w:val="24"/>
          <w:lang w:val="ru-RU"/>
        </w:rPr>
        <w:t>құралдар</w:t>
      </w:r>
      <w:r w:rsidRPr="00906EC7">
        <w:rPr>
          <w:rFonts w:ascii="Times New Roman" w:hAnsi="Times New Roman"/>
          <w:sz w:val="24"/>
          <w:szCs w:val="24"/>
        </w:rPr>
        <w:t xml:space="preserve"> </w:t>
      </w:r>
      <w:r w:rsidRPr="001C28B3">
        <w:rPr>
          <w:rFonts w:ascii="Times New Roman" w:hAnsi="Times New Roman"/>
          <w:sz w:val="24"/>
          <w:szCs w:val="24"/>
          <w:lang w:val="ru-RU"/>
        </w:rPr>
        <w:t>тізбесі</w:t>
      </w:r>
      <w:r w:rsidRPr="00906EC7">
        <w:rPr>
          <w:rFonts w:ascii="Times New Roman" w:hAnsi="Times New Roman"/>
          <w:sz w:val="24"/>
          <w:szCs w:val="24"/>
        </w:rPr>
        <w:t>;</w:t>
      </w:r>
    </w:p>
    <w:p w:rsidR="001A4A96" w:rsidRPr="00906EC7" w:rsidRDefault="001C28B3" w:rsidP="001C28B3">
      <w:pPr>
        <w:pStyle w:val="a0"/>
        <w:numPr>
          <w:ilvl w:val="0"/>
          <w:numId w:val="46"/>
        </w:numPr>
        <w:tabs>
          <w:tab w:val="clear" w:pos="1680"/>
          <w:tab w:val="left" w:pos="720"/>
        </w:tabs>
        <w:spacing w:line="276" w:lineRule="auto"/>
        <w:rPr>
          <w:rFonts w:ascii="Times New Roman" w:hAnsi="Times New Roman"/>
          <w:sz w:val="24"/>
          <w:szCs w:val="24"/>
        </w:rPr>
      </w:pPr>
      <w:r w:rsidRPr="001C28B3">
        <w:rPr>
          <w:rFonts w:ascii="Times New Roman" w:hAnsi="Times New Roman"/>
          <w:sz w:val="24"/>
          <w:szCs w:val="24"/>
          <w:lang w:val="ru-RU"/>
        </w:rPr>
        <w:t>Әрбір</w:t>
      </w:r>
      <w:r w:rsidRPr="00906EC7">
        <w:rPr>
          <w:rFonts w:ascii="Times New Roman" w:hAnsi="Times New Roman"/>
          <w:sz w:val="24"/>
          <w:szCs w:val="24"/>
        </w:rPr>
        <w:t xml:space="preserve"> </w:t>
      </w:r>
      <w:r w:rsidRPr="001C28B3">
        <w:rPr>
          <w:rFonts w:ascii="Times New Roman" w:hAnsi="Times New Roman"/>
          <w:sz w:val="24"/>
          <w:szCs w:val="24"/>
          <w:lang w:val="ru-RU"/>
        </w:rPr>
        <w:t>жұмыс</w:t>
      </w:r>
      <w:r w:rsidRPr="00906EC7">
        <w:rPr>
          <w:rFonts w:ascii="Times New Roman" w:hAnsi="Times New Roman"/>
          <w:sz w:val="24"/>
          <w:szCs w:val="24"/>
        </w:rPr>
        <w:t xml:space="preserve"> </w:t>
      </w:r>
      <w:r w:rsidRPr="001C28B3">
        <w:rPr>
          <w:rFonts w:ascii="Times New Roman" w:hAnsi="Times New Roman"/>
          <w:sz w:val="24"/>
          <w:szCs w:val="24"/>
          <w:lang w:val="ru-RU"/>
        </w:rPr>
        <w:t>түрі</w:t>
      </w:r>
      <w:r w:rsidRPr="00906EC7">
        <w:rPr>
          <w:rFonts w:ascii="Times New Roman" w:hAnsi="Times New Roman"/>
          <w:sz w:val="24"/>
          <w:szCs w:val="24"/>
        </w:rPr>
        <w:t xml:space="preserve"> </w:t>
      </w:r>
      <w:r w:rsidRPr="001C28B3">
        <w:rPr>
          <w:rFonts w:ascii="Times New Roman" w:hAnsi="Times New Roman"/>
          <w:sz w:val="24"/>
          <w:szCs w:val="24"/>
          <w:lang w:val="ru-RU"/>
        </w:rPr>
        <w:t>бойынша</w:t>
      </w:r>
      <w:r w:rsidRPr="00906EC7">
        <w:rPr>
          <w:rFonts w:ascii="Times New Roman" w:hAnsi="Times New Roman"/>
          <w:sz w:val="24"/>
          <w:szCs w:val="24"/>
        </w:rPr>
        <w:t xml:space="preserve"> </w:t>
      </w:r>
      <w:r w:rsidRPr="001C28B3">
        <w:rPr>
          <w:rFonts w:ascii="Times New Roman" w:hAnsi="Times New Roman"/>
          <w:sz w:val="24"/>
          <w:szCs w:val="24"/>
          <w:lang w:val="ru-RU"/>
        </w:rPr>
        <w:t>тексеру</w:t>
      </w:r>
      <w:r w:rsidRPr="00906EC7">
        <w:rPr>
          <w:rFonts w:ascii="Times New Roman" w:hAnsi="Times New Roman"/>
          <w:sz w:val="24"/>
          <w:szCs w:val="24"/>
        </w:rPr>
        <w:t xml:space="preserve"> </w:t>
      </w:r>
      <w:r w:rsidRPr="001C28B3">
        <w:rPr>
          <w:rFonts w:ascii="Times New Roman" w:hAnsi="Times New Roman"/>
          <w:sz w:val="24"/>
          <w:szCs w:val="24"/>
          <w:lang w:val="ru-RU"/>
        </w:rPr>
        <w:t>және</w:t>
      </w:r>
      <w:r w:rsidRPr="00906EC7">
        <w:rPr>
          <w:rFonts w:ascii="Times New Roman" w:hAnsi="Times New Roman"/>
          <w:sz w:val="24"/>
          <w:szCs w:val="24"/>
        </w:rPr>
        <w:t xml:space="preserve"> </w:t>
      </w:r>
      <w:r w:rsidRPr="001C28B3">
        <w:rPr>
          <w:rFonts w:ascii="Times New Roman" w:hAnsi="Times New Roman"/>
          <w:sz w:val="24"/>
          <w:szCs w:val="24"/>
          <w:lang w:val="ru-RU"/>
        </w:rPr>
        <w:t>сынау</w:t>
      </w:r>
      <w:r w:rsidRPr="00906EC7">
        <w:rPr>
          <w:rFonts w:ascii="Times New Roman" w:hAnsi="Times New Roman"/>
          <w:sz w:val="24"/>
          <w:szCs w:val="24"/>
        </w:rPr>
        <w:t xml:space="preserve"> </w:t>
      </w:r>
      <w:r w:rsidRPr="001C28B3">
        <w:rPr>
          <w:rFonts w:ascii="Times New Roman" w:hAnsi="Times New Roman"/>
          <w:sz w:val="24"/>
          <w:szCs w:val="24"/>
          <w:lang w:val="ru-RU"/>
        </w:rPr>
        <w:t>жоспарын</w:t>
      </w:r>
      <w:r w:rsidRPr="00906EC7">
        <w:rPr>
          <w:rFonts w:ascii="Times New Roman" w:hAnsi="Times New Roman"/>
          <w:sz w:val="24"/>
          <w:szCs w:val="24"/>
        </w:rPr>
        <w:t xml:space="preserve"> (</w:t>
      </w:r>
      <w:r w:rsidRPr="001C28B3">
        <w:rPr>
          <w:rFonts w:ascii="Times New Roman" w:hAnsi="Times New Roman"/>
          <w:sz w:val="24"/>
          <w:szCs w:val="24"/>
          <w:lang w:val="ru-RU"/>
        </w:rPr>
        <w:t>ПТЖ</w:t>
      </w:r>
      <w:r w:rsidRPr="00906EC7">
        <w:rPr>
          <w:rFonts w:ascii="Times New Roman" w:hAnsi="Times New Roman"/>
          <w:sz w:val="24"/>
          <w:szCs w:val="24"/>
        </w:rPr>
        <w:t xml:space="preserve"> / </w:t>
      </w:r>
      <w:r w:rsidRPr="001C28B3">
        <w:rPr>
          <w:rFonts w:ascii="Times New Roman" w:hAnsi="Times New Roman"/>
          <w:sz w:val="24"/>
          <w:szCs w:val="24"/>
          <w:lang w:val="ru-RU"/>
        </w:rPr>
        <w:t>ППИ</w:t>
      </w:r>
      <w:r w:rsidRPr="00906EC7">
        <w:rPr>
          <w:rFonts w:ascii="Times New Roman" w:hAnsi="Times New Roman"/>
          <w:sz w:val="24"/>
          <w:szCs w:val="24"/>
        </w:rPr>
        <w:t xml:space="preserve">) </w:t>
      </w:r>
      <w:r w:rsidRPr="001C28B3">
        <w:rPr>
          <w:rFonts w:ascii="Times New Roman" w:hAnsi="Times New Roman"/>
          <w:sz w:val="24"/>
          <w:szCs w:val="24"/>
          <w:lang w:val="ru-RU"/>
        </w:rPr>
        <w:t>әзірлеу</w:t>
      </w:r>
      <w:r w:rsidRPr="00906EC7">
        <w:rPr>
          <w:rFonts w:ascii="Times New Roman" w:hAnsi="Times New Roman"/>
          <w:sz w:val="24"/>
          <w:szCs w:val="24"/>
        </w:rPr>
        <w:t xml:space="preserve"> </w:t>
      </w:r>
      <w:r w:rsidRPr="001C28B3">
        <w:rPr>
          <w:rFonts w:ascii="Times New Roman" w:hAnsi="Times New Roman"/>
          <w:sz w:val="24"/>
          <w:szCs w:val="24"/>
          <w:lang w:val="ru-RU"/>
        </w:rPr>
        <w:t>және</w:t>
      </w:r>
      <w:r w:rsidRPr="00906EC7">
        <w:rPr>
          <w:rFonts w:ascii="Times New Roman" w:hAnsi="Times New Roman"/>
          <w:sz w:val="24"/>
          <w:szCs w:val="24"/>
        </w:rPr>
        <w:t xml:space="preserve"> </w:t>
      </w:r>
      <w:r w:rsidRPr="001C28B3">
        <w:rPr>
          <w:rFonts w:ascii="Times New Roman" w:hAnsi="Times New Roman"/>
          <w:sz w:val="24"/>
          <w:szCs w:val="24"/>
          <w:lang w:val="ru-RU"/>
        </w:rPr>
        <w:t>оны</w:t>
      </w:r>
      <w:r w:rsidRPr="00906EC7">
        <w:rPr>
          <w:rFonts w:ascii="Times New Roman" w:hAnsi="Times New Roman"/>
          <w:sz w:val="24"/>
          <w:szCs w:val="24"/>
        </w:rPr>
        <w:t xml:space="preserve"> </w:t>
      </w:r>
      <w:r w:rsidRPr="001C28B3">
        <w:rPr>
          <w:rFonts w:ascii="Times New Roman" w:hAnsi="Times New Roman"/>
          <w:sz w:val="24"/>
          <w:szCs w:val="24"/>
          <w:lang w:val="ru-RU"/>
        </w:rPr>
        <w:t>Бас</w:t>
      </w:r>
      <w:r w:rsidRPr="00906EC7">
        <w:rPr>
          <w:rFonts w:ascii="Times New Roman" w:hAnsi="Times New Roman"/>
          <w:sz w:val="24"/>
          <w:szCs w:val="24"/>
        </w:rPr>
        <w:t xml:space="preserve"> </w:t>
      </w:r>
      <w:r w:rsidRPr="001C28B3">
        <w:rPr>
          <w:rFonts w:ascii="Times New Roman" w:hAnsi="Times New Roman"/>
          <w:sz w:val="24"/>
          <w:szCs w:val="24"/>
          <w:lang w:val="ru-RU"/>
        </w:rPr>
        <w:t>Тапсырыс</w:t>
      </w:r>
      <w:r w:rsidRPr="00906EC7">
        <w:rPr>
          <w:rFonts w:ascii="Times New Roman" w:hAnsi="Times New Roman"/>
          <w:sz w:val="24"/>
          <w:szCs w:val="24"/>
        </w:rPr>
        <w:t xml:space="preserve"> </w:t>
      </w:r>
      <w:r w:rsidRPr="001C28B3">
        <w:rPr>
          <w:rFonts w:ascii="Times New Roman" w:hAnsi="Times New Roman"/>
          <w:sz w:val="24"/>
          <w:szCs w:val="24"/>
          <w:lang w:val="ru-RU"/>
        </w:rPr>
        <w:t>берушімен</w:t>
      </w:r>
      <w:r w:rsidRPr="00906EC7">
        <w:rPr>
          <w:rFonts w:ascii="Times New Roman" w:hAnsi="Times New Roman"/>
          <w:sz w:val="24"/>
          <w:szCs w:val="24"/>
        </w:rPr>
        <w:t xml:space="preserve"> </w:t>
      </w:r>
      <w:r w:rsidRPr="001C28B3">
        <w:rPr>
          <w:rFonts w:ascii="Times New Roman" w:hAnsi="Times New Roman"/>
          <w:sz w:val="24"/>
          <w:szCs w:val="24"/>
          <w:lang w:val="ru-RU"/>
        </w:rPr>
        <w:t>бекітуге</w:t>
      </w:r>
      <w:r w:rsidRPr="00906EC7">
        <w:rPr>
          <w:rFonts w:ascii="Times New Roman" w:hAnsi="Times New Roman"/>
          <w:sz w:val="24"/>
          <w:szCs w:val="24"/>
        </w:rPr>
        <w:t xml:space="preserve"> </w:t>
      </w:r>
      <w:r w:rsidRPr="001C28B3">
        <w:rPr>
          <w:rFonts w:ascii="Times New Roman" w:hAnsi="Times New Roman"/>
          <w:sz w:val="24"/>
          <w:szCs w:val="24"/>
          <w:lang w:val="ru-RU"/>
        </w:rPr>
        <w:t>ұсыну</w:t>
      </w:r>
      <w:r w:rsidRPr="00906EC7">
        <w:rPr>
          <w:rFonts w:ascii="Times New Roman" w:hAnsi="Times New Roman"/>
          <w:sz w:val="24"/>
          <w:szCs w:val="24"/>
        </w:rPr>
        <w:t xml:space="preserve">. </w:t>
      </w:r>
      <w:r w:rsidRPr="001C28B3">
        <w:rPr>
          <w:rFonts w:ascii="Times New Roman" w:hAnsi="Times New Roman"/>
          <w:sz w:val="24"/>
          <w:szCs w:val="24"/>
          <w:lang w:val="ru-RU"/>
        </w:rPr>
        <w:t>ППИ</w:t>
      </w:r>
      <w:r w:rsidRPr="00906EC7">
        <w:rPr>
          <w:rFonts w:ascii="Times New Roman" w:hAnsi="Times New Roman"/>
          <w:sz w:val="24"/>
          <w:szCs w:val="24"/>
        </w:rPr>
        <w:t xml:space="preserve"> </w:t>
      </w:r>
      <w:r w:rsidRPr="001C28B3">
        <w:rPr>
          <w:rFonts w:ascii="Times New Roman" w:hAnsi="Times New Roman"/>
          <w:sz w:val="24"/>
          <w:szCs w:val="24"/>
          <w:lang w:val="ru-RU"/>
        </w:rPr>
        <w:t>келісімшартқа</w:t>
      </w:r>
      <w:r w:rsidRPr="00906EC7">
        <w:rPr>
          <w:rFonts w:ascii="Times New Roman" w:hAnsi="Times New Roman"/>
          <w:sz w:val="24"/>
          <w:szCs w:val="24"/>
        </w:rPr>
        <w:t xml:space="preserve"> </w:t>
      </w:r>
      <w:r w:rsidRPr="001C28B3">
        <w:rPr>
          <w:rFonts w:ascii="Times New Roman" w:hAnsi="Times New Roman"/>
          <w:sz w:val="24"/>
          <w:szCs w:val="24"/>
          <w:lang w:val="ru-RU"/>
        </w:rPr>
        <w:t>қол</w:t>
      </w:r>
      <w:r w:rsidRPr="00906EC7">
        <w:rPr>
          <w:rFonts w:ascii="Times New Roman" w:hAnsi="Times New Roman"/>
          <w:sz w:val="24"/>
          <w:szCs w:val="24"/>
        </w:rPr>
        <w:t xml:space="preserve"> </w:t>
      </w:r>
      <w:r w:rsidRPr="001C28B3">
        <w:rPr>
          <w:rFonts w:ascii="Times New Roman" w:hAnsi="Times New Roman"/>
          <w:sz w:val="24"/>
          <w:szCs w:val="24"/>
          <w:lang w:val="ru-RU"/>
        </w:rPr>
        <w:t>қойылғаннан</w:t>
      </w:r>
      <w:r w:rsidRPr="00906EC7">
        <w:rPr>
          <w:rFonts w:ascii="Times New Roman" w:hAnsi="Times New Roman"/>
          <w:sz w:val="24"/>
          <w:szCs w:val="24"/>
        </w:rPr>
        <w:t xml:space="preserve"> </w:t>
      </w:r>
      <w:r w:rsidRPr="001C28B3">
        <w:rPr>
          <w:rFonts w:ascii="Times New Roman" w:hAnsi="Times New Roman"/>
          <w:sz w:val="24"/>
          <w:szCs w:val="24"/>
          <w:lang w:val="ru-RU"/>
        </w:rPr>
        <w:t>кейін</w:t>
      </w:r>
      <w:r w:rsidRPr="00906EC7">
        <w:rPr>
          <w:rFonts w:ascii="Times New Roman" w:hAnsi="Times New Roman"/>
          <w:sz w:val="24"/>
          <w:szCs w:val="24"/>
        </w:rPr>
        <w:t xml:space="preserve"> 2 (</w:t>
      </w:r>
      <w:r w:rsidRPr="001C28B3">
        <w:rPr>
          <w:rFonts w:ascii="Times New Roman" w:hAnsi="Times New Roman"/>
          <w:sz w:val="24"/>
          <w:szCs w:val="24"/>
          <w:lang w:val="ru-RU"/>
        </w:rPr>
        <w:t>екі</w:t>
      </w:r>
      <w:r w:rsidRPr="00906EC7">
        <w:rPr>
          <w:rFonts w:ascii="Times New Roman" w:hAnsi="Times New Roman"/>
          <w:sz w:val="24"/>
          <w:szCs w:val="24"/>
        </w:rPr>
        <w:t xml:space="preserve">) </w:t>
      </w:r>
      <w:r w:rsidRPr="001C28B3">
        <w:rPr>
          <w:rFonts w:ascii="Times New Roman" w:hAnsi="Times New Roman"/>
          <w:sz w:val="24"/>
          <w:szCs w:val="24"/>
          <w:lang w:val="ru-RU"/>
        </w:rPr>
        <w:t>апта</w:t>
      </w:r>
      <w:r w:rsidRPr="00906EC7">
        <w:rPr>
          <w:rFonts w:ascii="Times New Roman" w:hAnsi="Times New Roman"/>
          <w:sz w:val="24"/>
          <w:szCs w:val="24"/>
        </w:rPr>
        <w:t xml:space="preserve"> </w:t>
      </w:r>
      <w:r w:rsidRPr="001C28B3">
        <w:rPr>
          <w:rFonts w:ascii="Times New Roman" w:hAnsi="Times New Roman"/>
          <w:sz w:val="24"/>
          <w:szCs w:val="24"/>
          <w:lang w:val="ru-RU"/>
        </w:rPr>
        <w:t>ішінде</w:t>
      </w:r>
      <w:r w:rsidRPr="00906EC7">
        <w:rPr>
          <w:rFonts w:ascii="Times New Roman" w:hAnsi="Times New Roman"/>
          <w:sz w:val="24"/>
          <w:szCs w:val="24"/>
        </w:rPr>
        <w:t xml:space="preserve"> </w:t>
      </w:r>
      <w:r w:rsidRPr="001C28B3">
        <w:rPr>
          <w:rFonts w:ascii="Times New Roman" w:hAnsi="Times New Roman"/>
          <w:sz w:val="24"/>
          <w:szCs w:val="24"/>
          <w:lang w:val="ru-RU"/>
        </w:rPr>
        <w:t>Бас</w:t>
      </w:r>
      <w:r w:rsidRPr="00906EC7">
        <w:rPr>
          <w:rFonts w:ascii="Times New Roman" w:hAnsi="Times New Roman"/>
          <w:sz w:val="24"/>
          <w:szCs w:val="24"/>
        </w:rPr>
        <w:t xml:space="preserve"> </w:t>
      </w:r>
      <w:r w:rsidRPr="001C28B3">
        <w:rPr>
          <w:rFonts w:ascii="Times New Roman" w:hAnsi="Times New Roman"/>
          <w:sz w:val="24"/>
          <w:szCs w:val="24"/>
          <w:lang w:val="ru-RU"/>
        </w:rPr>
        <w:t>Тапсырыс</w:t>
      </w:r>
      <w:r w:rsidRPr="00906EC7">
        <w:rPr>
          <w:rFonts w:ascii="Times New Roman" w:hAnsi="Times New Roman"/>
          <w:sz w:val="24"/>
          <w:szCs w:val="24"/>
        </w:rPr>
        <w:t xml:space="preserve"> </w:t>
      </w:r>
      <w:r w:rsidRPr="001C28B3">
        <w:rPr>
          <w:rFonts w:ascii="Times New Roman" w:hAnsi="Times New Roman"/>
          <w:sz w:val="24"/>
          <w:szCs w:val="24"/>
          <w:lang w:val="ru-RU"/>
        </w:rPr>
        <w:t>берушінің</w:t>
      </w:r>
      <w:r w:rsidRPr="00906EC7">
        <w:rPr>
          <w:rFonts w:ascii="Times New Roman" w:hAnsi="Times New Roman"/>
          <w:sz w:val="24"/>
          <w:szCs w:val="24"/>
        </w:rPr>
        <w:t xml:space="preserve"> </w:t>
      </w:r>
      <w:r w:rsidRPr="001C28B3">
        <w:rPr>
          <w:rFonts w:ascii="Times New Roman" w:hAnsi="Times New Roman"/>
          <w:sz w:val="24"/>
          <w:szCs w:val="24"/>
          <w:lang w:val="ru-RU"/>
        </w:rPr>
        <w:t>қарауына</w:t>
      </w:r>
      <w:r w:rsidRPr="00906EC7">
        <w:rPr>
          <w:rFonts w:ascii="Times New Roman" w:hAnsi="Times New Roman"/>
          <w:sz w:val="24"/>
          <w:szCs w:val="24"/>
        </w:rPr>
        <w:t xml:space="preserve"> </w:t>
      </w:r>
      <w:r w:rsidRPr="001C28B3">
        <w:rPr>
          <w:rFonts w:ascii="Times New Roman" w:hAnsi="Times New Roman"/>
          <w:sz w:val="24"/>
          <w:szCs w:val="24"/>
          <w:lang w:val="ru-RU"/>
        </w:rPr>
        <w:t>жіберілуі</w:t>
      </w:r>
      <w:r w:rsidRPr="00906EC7">
        <w:rPr>
          <w:rFonts w:ascii="Times New Roman" w:hAnsi="Times New Roman"/>
          <w:sz w:val="24"/>
          <w:szCs w:val="24"/>
        </w:rPr>
        <w:t xml:space="preserve"> </w:t>
      </w:r>
      <w:r w:rsidRPr="001C28B3">
        <w:rPr>
          <w:rFonts w:ascii="Times New Roman" w:hAnsi="Times New Roman"/>
          <w:sz w:val="24"/>
          <w:szCs w:val="24"/>
          <w:lang w:val="ru-RU"/>
        </w:rPr>
        <w:t>тиіс</w:t>
      </w:r>
    </w:p>
    <w:p w:rsidR="001A4A96" w:rsidRPr="00906EC7" w:rsidRDefault="002540E2" w:rsidP="001A4A96">
      <w:pPr>
        <w:pStyle w:val="a0"/>
        <w:tabs>
          <w:tab w:val="clear" w:pos="1680"/>
          <w:tab w:val="left" w:pos="720"/>
        </w:tabs>
        <w:spacing w:line="276" w:lineRule="auto"/>
        <w:rPr>
          <w:rFonts w:ascii="Times New Roman" w:hAnsi="Times New Roman"/>
          <w:sz w:val="24"/>
          <w:szCs w:val="24"/>
        </w:rPr>
      </w:pPr>
      <w:r>
        <w:rPr>
          <w:rFonts w:ascii="Times New Roman" w:hAnsi="Times New Roman"/>
          <w:sz w:val="24"/>
          <w:szCs w:val="24"/>
          <w:lang w:val="ru-RU"/>
        </w:rPr>
        <w:t>ҚМЖ</w:t>
      </w:r>
      <w:r w:rsidR="001C28B3" w:rsidRPr="00906EC7">
        <w:rPr>
          <w:rFonts w:ascii="Times New Roman" w:hAnsi="Times New Roman"/>
          <w:sz w:val="24"/>
          <w:szCs w:val="24"/>
        </w:rPr>
        <w:t xml:space="preserve"> </w:t>
      </w:r>
      <w:r w:rsidR="001C28B3" w:rsidRPr="001C28B3">
        <w:rPr>
          <w:rFonts w:ascii="Times New Roman" w:hAnsi="Times New Roman"/>
          <w:sz w:val="24"/>
          <w:szCs w:val="24"/>
          <w:lang w:val="ru-RU"/>
        </w:rPr>
        <w:t>жұмыстарын</w:t>
      </w:r>
      <w:r w:rsidR="001C28B3" w:rsidRPr="00906EC7">
        <w:rPr>
          <w:rFonts w:ascii="Times New Roman" w:hAnsi="Times New Roman"/>
          <w:sz w:val="24"/>
          <w:szCs w:val="24"/>
        </w:rPr>
        <w:t xml:space="preserve"> </w:t>
      </w:r>
      <w:r w:rsidR="001C28B3" w:rsidRPr="001C28B3">
        <w:rPr>
          <w:rFonts w:ascii="Times New Roman" w:hAnsi="Times New Roman"/>
          <w:sz w:val="24"/>
          <w:szCs w:val="24"/>
          <w:lang w:val="ru-RU"/>
        </w:rPr>
        <w:t>орындаудың</w:t>
      </w:r>
      <w:r w:rsidR="001C28B3" w:rsidRPr="00906EC7">
        <w:rPr>
          <w:rFonts w:ascii="Times New Roman" w:hAnsi="Times New Roman"/>
          <w:sz w:val="24"/>
          <w:szCs w:val="24"/>
        </w:rPr>
        <w:t xml:space="preserve"> </w:t>
      </w:r>
      <w:r w:rsidR="001C28B3" w:rsidRPr="001C28B3">
        <w:rPr>
          <w:rFonts w:ascii="Times New Roman" w:hAnsi="Times New Roman"/>
          <w:sz w:val="24"/>
          <w:szCs w:val="24"/>
          <w:lang w:val="ru-RU"/>
        </w:rPr>
        <w:t>ұсынылатын</w:t>
      </w:r>
      <w:r w:rsidR="001C28B3" w:rsidRPr="00906EC7">
        <w:rPr>
          <w:rFonts w:ascii="Times New Roman" w:hAnsi="Times New Roman"/>
          <w:sz w:val="24"/>
          <w:szCs w:val="24"/>
        </w:rPr>
        <w:t xml:space="preserve"> </w:t>
      </w:r>
      <w:r w:rsidR="001C28B3" w:rsidRPr="001C28B3">
        <w:rPr>
          <w:rFonts w:ascii="Times New Roman" w:hAnsi="Times New Roman"/>
          <w:sz w:val="24"/>
          <w:szCs w:val="24"/>
          <w:lang w:val="ru-RU"/>
        </w:rPr>
        <w:t>әдісі</w:t>
      </w:r>
      <w:r w:rsidR="001C28B3" w:rsidRPr="00906EC7">
        <w:rPr>
          <w:rFonts w:ascii="Times New Roman" w:hAnsi="Times New Roman"/>
          <w:sz w:val="24"/>
          <w:szCs w:val="24"/>
        </w:rPr>
        <w:t xml:space="preserve"> — </w:t>
      </w:r>
      <w:r w:rsidR="001C28B3" w:rsidRPr="001C28B3">
        <w:rPr>
          <w:rFonts w:ascii="Times New Roman" w:hAnsi="Times New Roman"/>
          <w:sz w:val="24"/>
          <w:szCs w:val="24"/>
          <w:lang w:val="ru-RU"/>
        </w:rPr>
        <w:t>бригадалық</w:t>
      </w:r>
      <w:r w:rsidR="001C28B3" w:rsidRPr="00906EC7">
        <w:rPr>
          <w:rFonts w:ascii="Times New Roman" w:hAnsi="Times New Roman"/>
          <w:sz w:val="24"/>
          <w:szCs w:val="24"/>
        </w:rPr>
        <w:t xml:space="preserve"> </w:t>
      </w:r>
      <w:r w:rsidR="001C28B3" w:rsidRPr="001C28B3">
        <w:rPr>
          <w:rFonts w:ascii="Times New Roman" w:hAnsi="Times New Roman"/>
          <w:sz w:val="24"/>
          <w:szCs w:val="24"/>
          <w:lang w:val="ru-RU"/>
        </w:rPr>
        <w:t>тәсіл</w:t>
      </w:r>
      <w:r w:rsidR="001A4A96" w:rsidRPr="00906EC7">
        <w:rPr>
          <w:rFonts w:ascii="Times New Roman" w:hAnsi="Times New Roman"/>
          <w:sz w:val="24"/>
          <w:szCs w:val="24"/>
        </w:rPr>
        <w:t>.</w:t>
      </w:r>
    </w:p>
    <w:p w:rsidR="001A4A96" w:rsidRPr="007D6E0D" w:rsidRDefault="001A4A96" w:rsidP="001A4A96">
      <w:pPr>
        <w:pStyle w:val="2"/>
        <w:rPr>
          <w:rFonts w:ascii="Times New Roman" w:hAnsi="Times New Roman" w:cs="Times New Roman"/>
          <w:sz w:val="24"/>
          <w:szCs w:val="24"/>
        </w:rPr>
      </w:pPr>
      <w:bookmarkStart w:id="252" w:name="_Toc195621285"/>
      <w:r w:rsidRPr="007D6E0D">
        <w:rPr>
          <w:rFonts w:ascii="Times New Roman" w:hAnsi="Times New Roman" w:cs="Times New Roman"/>
          <w:sz w:val="24"/>
          <w:szCs w:val="24"/>
        </w:rPr>
        <w:lastRenderedPageBreak/>
        <w:t>ЛИЦЕНЗИ</w:t>
      </w:r>
      <w:r w:rsidR="002540E2">
        <w:rPr>
          <w:rFonts w:ascii="Times New Roman" w:hAnsi="Times New Roman" w:cs="Times New Roman"/>
          <w:sz w:val="24"/>
          <w:szCs w:val="24"/>
          <w:lang w:val="kk-KZ"/>
        </w:rPr>
        <w:t xml:space="preserve">ЯЛАР МЕН </w:t>
      </w:r>
      <w:bookmarkEnd w:id="252"/>
      <w:r w:rsidR="002540E2">
        <w:rPr>
          <w:rFonts w:ascii="Times New Roman" w:hAnsi="Times New Roman" w:cs="Times New Roman"/>
          <w:sz w:val="24"/>
          <w:szCs w:val="24"/>
          <w:lang w:val="kk-KZ"/>
        </w:rPr>
        <w:t>РҰҚСАТТАР</w:t>
      </w:r>
    </w:p>
    <w:p w:rsidR="002540E2" w:rsidRPr="002540E2" w:rsidRDefault="002540E2" w:rsidP="002540E2">
      <w:pPr>
        <w:pStyle w:val="a0"/>
        <w:spacing w:line="276" w:lineRule="auto"/>
        <w:rPr>
          <w:rFonts w:ascii="Times New Roman" w:hAnsi="Times New Roman"/>
          <w:sz w:val="24"/>
          <w:szCs w:val="24"/>
        </w:rPr>
      </w:pPr>
      <w:r w:rsidRPr="002540E2">
        <w:rPr>
          <w:rFonts w:ascii="Times New Roman" w:hAnsi="Times New Roman"/>
          <w:sz w:val="24"/>
          <w:szCs w:val="24"/>
        </w:rPr>
        <w:t>Бас Тапсырыс беруші Мердігерге құрылыс кезеңінің барлық мерзіміне жарамды құрылысқа рұқсатты, оның ішінде құрылыс кезеңіне арналған қоршаған ортаға шығарындыларға рұқсаттарды ұсынады.</w:t>
      </w:r>
    </w:p>
    <w:p w:rsidR="002540E2" w:rsidRPr="002540E2" w:rsidRDefault="002540E2" w:rsidP="002540E2">
      <w:pPr>
        <w:pStyle w:val="a0"/>
        <w:spacing w:line="276" w:lineRule="auto"/>
        <w:rPr>
          <w:rFonts w:ascii="Times New Roman" w:hAnsi="Times New Roman"/>
          <w:sz w:val="24"/>
          <w:szCs w:val="24"/>
        </w:rPr>
      </w:pPr>
      <w:r w:rsidRPr="002540E2">
        <w:rPr>
          <w:rFonts w:ascii="Times New Roman" w:hAnsi="Times New Roman"/>
          <w:sz w:val="24"/>
          <w:szCs w:val="24"/>
        </w:rPr>
        <w:t>Мердігердің міндетіне Бас Тапсырыс берушіге шығарындылар бойынша ай сайынғы есептерді ұсыну кіреді.</w:t>
      </w:r>
    </w:p>
    <w:p w:rsidR="002540E2" w:rsidRPr="002540E2" w:rsidRDefault="002540E2" w:rsidP="002540E2">
      <w:pPr>
        <w:pStyle w:val="a0"/>
        <w:spacing w:line="276" w:lineRule="auto"/>
        <w:rPr>
          <w:rFonts w:ascii="Times New Roman" w:hAnsi="Times New Roman"/>
          <w:sz w:val="24"/>
          <w:szCs w:val="24"/>
        </w:rPr>
      </w:pPr>
      <w:r w:rsidRPr="002540E2">
        <w:rPr>
          <w:rFonts w:ascii="Times New Roman" w:hAnsi="Times New Roman"/>
          <w:sz w:val="24"/>
          <w:szCs w:val="24"/>
        </w:rPr>
        <w:t>Мердігер Тапсырыс беруші алған қоршаған ортаға эмиссияларға рұқсаттар негізінде әр тоқсан сайын қоршаған ортаға эмиссиялар бойынша салық төлемдері үшін есептеулерді ұсынуы тиіс.</w:t>
      </w:r>
    </w:p>
    <w:p w:rsidR="002540E2" w:rsidRPr="002540E2" w:rsidRDefault="002540E2" w:rsidP="002540E2">
      <w:pPr>
        <w:pStyle w:val="a0"/>
        <w:spacing w:line="276" w:lineRule="auto"/>
        <w:rPr>
          <w:rFonts w:ascii="Times New Roman" w:hAnsi="Times New Roman"/>
          <w:sz w:val="24"/>
          <w:szCs w:val="24"/>
        </w:rPr>
      </w:pPr>
      <w:r w:rsidRPr="002540E2">
        <w:rPr>
          <w:rFonts w:ascii="Times New Roman" w:hAnsi="Times New Roman"/>
          <w:sz w:val="24"/>
          <w:szCs w:val="24"/>
        </w:rPr>
        <w:t>Мердігер үшінші тарап коммуникацияларымен (жолдар, желілер, электр беру желілері және т.б.) қиылысу кезінде қажетті рұқсаттарды алуды және қадағалауды жүзеге асыруы тиіс.</w:t>
      </w:r>
    </w:p>
    <w:p w:rsidR="002540E2" w:rsidRPr="002540E2" w:rsidRDefault="002540E2" w:rsidP="002540E2">
      <w:pPr>
        <w:pStyle w:val="a0"/>
        <w:spacing w:line="276" w:lineRule="auto"/>
        <w:rPr>
          <w:rFonts w:ascii="Times New Roman" w:hAnsi="Times New Roman"/>
          <w:sz w:val="24"/>
          <w:szCs w:val="24"/>
        </w:rPr>
      </w:pPr>
      <w:r w:rsidRPr="002540E2">
        <w:rPr>
          <w:rFonts w:ascii="Times New Roman" w:hAnsi="Times New Roman"/>
          <w:sz w:val="24"/>
          <w:szCs w:val="24"/>
        </w:rPr>
        <w:t>Еңбекті қорғау, техника қауіпсіздігі және қоршаған ортаны қорғау (ЕҚ, ТҚ және ҚОҚ) саласындағы өзге талаптар осы Шартқа қосымшада көзделген.</w:t>
      </w:r>
    </w:p>
    <w:p w:rsidR="001A4A96" w:rsidRPr="002540E2" w:rsidRDefault="001A4A96" w:rsidP="002540E2">
      <w:pPr>
        <w:pStyle w:val="a0"/>
        <w:spacing w:line="276" w:lineRule="auto"/>
        <w:rPr>
          <w:rFonts w:ascii="Times New Roman" w:hAnsi="Times New Roman"/>
          <w:sz w:val="24"/>
          <w:szCs w:val="24"/>
        </w:rPr>
      </w:pPr>
      <w:r w:rsidRPr="002540E2">
        <w:rPr>
          <w:rFonts w:ascii="Times New Roman" w:hAnsi="Times New Roman"/>
          <w:sz w:val="24"/>
          <w:szCs w:val="24"/>
        </w:rPr>
        <w:t xml:space="preserve">  </w:t>
      </w:r>
    </w:p>
    <w:p w:rsidR="002540E2" w:rsidRDefault="002540E2" w:rsidP="002540E2">
      <w:pPr>
        <w:pStyle w:val="2"/>
        <w:rPr>
          <w:rFonts w:ascii="Times New Roman" w:hAnsi="Times New Roman"/>
          <w:b w:val="0"/>
          <w:bCs w:val="0"/>
          <w:iCs w:val="0"/>
          <w:caps w:val="0"/>
          <w:sz w:val="24"/>
          <w:szCs w:val="24"/>
          <w:lang w:val="ru-RU"/>
        </w:rPr>
      </w:pPr>
      <w:r w:rsidRPr="002540E2">
        <w:rPr>
          <w:rFonts w:ascii="Times New Roman" w:hAnsi="Times New Roman" w:cs="Times New Roman"/>
          <w:sz w:val="24"/>
          <w:szCs w:val="24"/>
        </w:rPr>
        <w:t>ЗАУЫТТАН</w:t>
      </w:r>
      <w:r w:rsidRPr="002540E2">
        <w:rPr>
          <w:rFonts w:ascii="Times New Roman" w:hAnsi="Times New Roman"/>
          <w:sz w:val="24"/>
          <w:szCs w:val="24"/>
          <w:lang w:val="ru-RU"/>
        </w:rPr>
        <w:t xml:space="preserve"> ТЫС ЖЕРДЕ ДАЙЫНДАУ/ҚҰРАСТЫРУ</w:t>
      </w:r>
    </w:p>
    <w:p w:rsidR="002540E2" w:rsidRPr="002540E2" w:rsidRDefault="002540E2" w:rsidP="002540E2">
      <w:pPr>
        <w:pStyle w:val="2"/>
        <w:numPr>
          <w:ilvl w:val="0"/>
          <w:numId w:val="0"/>
        </w:numPr>
        <w:rPr>
          <w:rFonts w:ascii="Times New Roman" w:hAnsi="Times New Roman" w:cs="Times New Roman"/>
          <w:b w:val="0"/>
          <w:bCs w:val="0"/>
          <w:iCs w:val="0"/>
          <w:caps w:val="0"/>
          <w:sz w:val="24"/>
          <w:szCs w:val="24"/>
          <w:lang w:val="ru-RU" w:eastAsia="es-ES"/>
        </w:rPr>
      </w:pPr>
      <w:bookmarkStart w:id="253" w:name="_Toc195621287"/>
      <w:r w:rsidRPr="002540E2">
        <w:rPr>
          <w:rFonts w:ascii="Times New Roman" w:hAnsi="Times New Roman" w:cs="Times New Roman"/>
          <w:b w:val="0"/>
          <w:bCs w:val="0"/>
          <w:iCs w:val="0"/>
          <w:caps w:val="0"/>
          <w:sz w:val="24"/>
          <w:szCs w:val="24"/>
          <w:lang w:val="ru-RU" w:eastAsia="es-ES"/>
        </w:rPr>
        <w:t>Құрылыс алаңындағы жұмыстар көлемін барынша азайту және жұмыстарды оңтайландыру мақсатында, Мердігер жұмыстарды мүмкіндігінше цехтық жағдайларда орындайды.</w:t>
      </w:r>
    </w:p>
    <w:p w:rsidR="002540E2" w:rsidRPr="002540E2" w:rsidRDefault="002540E2" w:rsidP="002540E2">
      <w:pPr>
        <w:pStyle w:val="2"/>
        <w:numPr>
          <w:ilvl w:val="0"/>
          <w:numId w:val="0"/>
        </w:numPr>
        <w:rPr>
          <w:rFonts w:ascii="Times New Roman" w:hAnsi="Times New Roman" w:cs="Times New Roman"/>
          <w:sz w:val="24"/>
          <w:szCs w:val="24"/>
          <w:lang w:val="ru-RU"/>
        </w:rPr>
      </w:pPr>
      <w:r w:rsidRPr="002540E2">
        <w:rPr>
          <w:rFonts w:ascii="Times New Roman" w:hAnsi="Times New Roman" w:cs="Times New Roman"/>
          <w:b w:val="0"/>
          <w:bCs w:val="0"/>
          <w:iCs w:val="0"/>
          <w:caps w:val="0"/>
          <w:sz w:val="24"/>
          <w:szCs w:val="24"/>
          <w:lang w:val="ru-RU" w:eastAsia="es-ES"/>
        </w:rPr>
        <w:t>Мердігер цехтық жағдайларда дайындау/құрастыру жұмыстарын басқару рәсімін қарауға және бекітуге ұсынады</w:t>
      </w:r>
    </w:p>
    <w:bookmarkEnd w:id="253"/>
    <w:p w:rsidR="002540E2" w:rsidRDefault="002540E2" w:rsidP="002540E2">
      <w:pPr>
        <w:pStyle w:val="2"/>
        <w:rPr>
          <w:rFonts w:ascii="Times New Roman" w:hAnsi="Times New Roman"/>
          <w:b w:val="0"/>
          <w:bCs w:val="0"/>
          <w:iCs w:val="0"/>
          <w:caps w:val="0"/>
          <w:sz w:val="24"/>
          <w:lang w:val="ru-RU"/>
        </w:rPr>
      </w:pPr>
      <w:r w:rsidRPr="00906EC7">
        <w:rPr>
          <w:rFonts w:ascii="Times New Roman" w:hAnsi="Times New Roman" w:cs="Times New Roman"/>
          <w:sz w:val="24"/>
          <w:szCs w:val="24"/>
          <w:lang w:val="ru-RU"/>
        </w:rPr>
        <w:t>САПАНЫ</w:t>
      </w:r>
      <w:r w:rsidRPr="002540E2">
        <w:rPr>
          <w:rFonts w:ascii="Times New Roman" w:hAnsi="Times New Roman"/>
          <w:sz w:val="24"/>
          <w:lang w:val="ru-RU"/>
        </w:rPr>
        <w:t xml:space="preserve"> ҚАМТАМАСЫЗ ЕТУ ЖӘНЕ САПА БАҚЫЛАУЫ</w:t>
      </w:r>
    </w:p>
    <w:p w:rsidR="001A4A96" w:rsidRPr="002540E2" w:rsidRDefault="002540E2" w:rsidP="002540E2">
      <w:pPr>
        <w:pStyle w:val="2"/>
        <w:numPr>
          <w:ilvl w:val="0"/>
          <w:numId w:val="0"/>
        </w:numPr>
        <w:rPr>
          <w:rFonts w:ascii="Times New Roman" w:hAnsi="Times New Roman" w:cs="Times New Roman"/>
          <w:b w:val="0"/>
          <w:bCs w:val="0"/>
          <w:iCs w:val="0"/>
          <w:caps w:val="0"/>
          <w:sz w:val="24"/>
          <w:szCs w:val="24"/>
          <w:lang w:val="ru-RU" w:eastAsia="es-ES"/>
        </w:rPr>
      </w:pPr>
      <w:r w:rsidRPr="002540E2">
        <w:rPr>
          <w:rFonts w:ascii="Times New Roman" w:hAnsi="Times New Roman" w:cs="Times New Roman"/>
          <w:b w:val="0"/>
          <w:bCs w:val="0"/>
          <w:iCs w:val="0"/>
          <w:caps w:val="0"/>
          <w:sz w:val="24"/>
          <w:szCs w:val="24"/>
          <w:lang w:val="ru-RU" w:eastAsia="es-ES"/>
        </w:rPr>
        <w:t>Осы құжатта Мердігерге жұмыс көлеміне қатысты сапаны қамтамасыз ету және сапаны бақылаудың бастапқы талаптары белгіленген. Толығырақ талаптар Шарттың ажырамас бөлігі болып табылатын «Сапаны қамтамасыз ету және сапаны бақылау» атты H қосымшасында көрсетілген және Мердігер үшін міндетті болып табылады.</w:t>
      </w:r>
    </w:p>
    <w:p w:rsidR="001A4A96" w:rsidRPr="007D6E0D" w:rsidRDefault="002540E2" w:rsidP="001A4A96">
      <w:pPr>
        <w:pStyle w:val="2"/>
        <w:rPr>
          <w:rFonts w:ascii="Times New Roman" w:hAnsi="Times New Roman" w:cs="Times New Roman"/>
          <w:sz w:val="24"/>
          <w:szCs w:val="24"/>
        </w:rPr>
      </w:pPr>
      <w:r>
        <w:rPr>
          <w:rFonts w:ascii="Times New Roman" w:hAnsi="Times New Roman" w:cs="Times New Roman"/>
          <w:sz w:val="24"/>
          <w:szCs w:val="24"/>
          <w:lang w:val="kk-KZ"/>
        </w:rPr>
        <w:t>ТАПСЫРУ ЖӘНЕ ҚАБЫЛДАУ</w:t>
      </w:r>
    </w:p>
    <w:p w:rsidR="001A4A96" w:rsidRPr="007D6E0D" w:rsidRDefault="002540E2" w:rsidP="001A4A96">
      <w:pPr>
        <w:pStyle w:val="a0"/>
        <w:rPr>
          <w:rFonts w:ascii="Times New Roman" w:hAnsi="Times New Roman"/>
          <w:sz w:val="24"/>
          <w:szCs w:val="24"/>
          <w:lang w:val="ru-RU"/>
        </w:rPr>
      </w:pPr>
      <w:r>
        <w:rPr>
          <w:rFonts w:ascii="Times New Roman" w:hAnsi="Times New Roman"/>
          <w:sz w:val="24"/>
          <w:szCs w:val="24"/>
          <w:lang w:val="ru-RU"/>
        </w:rPr>
        <w:t>Бас</w:t>
      </w:r>
      <w:r w:rsidRPr="002540E2">
        <w:rPr>
          <w:rFonts w:ascii="Times New Roman" w:hAnsi="Times New Roman"/>
          <w:sz w:val="24"/>
          <w:szCs w:val="24"/>
        </w:rPr>
        <w:t xml:space="preserve"> </w:t>
      </w:r>
      <w:r>
        <w:rPr>
          <w:rFonts w:ascii="Times New Roman" w:hAnsi="Times New Roman"/>
          <w:sz w:val="24"/>
          <w:szCs w:val="24"/>
          <w:lang w:val="ru-RU"/>
        </w:rPr>
        <w:t>тапсырыс</w:t>
      </w:r>
      <w:r w:rsidRPr="002540E2">
        <w:rPr>
          <w:rFonts w:ascii="Times New Roman" w:hAnsi="Times New Roman"/>
          <w:sz w:val="24"/>
          <w:szCs w:val="24"/>
        </w:rPr>
        <w:t xml:space="preserve"> </w:t>
      </w:r>
      <w:r>
        <w:rPr>
          <w:rFonts w:ascii="Times New Roman" w:hAnsi="Times New Roman"/>
          <w:sz w:val="24"/>
          <w:szCs w:val="24"/>
          <w:lang w:val="ru-RU"/>
        </w:rPr>
        <w:t>беруші</w:t>
      </w:r>
      <w:r w:rsidRPr="002540E2">
        <w:rPr>
          <w:rFonts w:ascii="Times New Roman" w:hAnsi="Times New Roman"/>
          <w:sz w:val="24"/>
          <w:szCs w:val="24"/>
        </w:rPr>
        <w:t xml:space="preserve"> </w:t>
      </w:r>
      <w:r w:rsidRPr="002540E2">
        <w:rPr>
          <w:rFonts w:ascii="Times New Roman" w:hAnsi="Times New Roman"/>
          <w:sz w:val="24"/>
          <w:szCs w:val="24"/>
          <w:lang w:val="ru-RU"/>
        </w:rPr>
        <w:t>орындалған</w:t>
      </w:r>
      <w:r w:rsidRPr="002540E2">
        <w:rPr>
          <w:rFonts w:ascii="Times New Roman" w:hAnsi="Times New Roman"/>
          <w:sz w:val="24"/>
          <w:szCs w:val="24"/>
        </w:rPr>
        <w:t xml:space="preserve"> </w:t>
      </w:r>
      <w:r w:rsidRPr="002540E2">
        <w:rPr>
          <w:rFonts w:ascii="Times New Roman" w:hAnsi="Times New Roman"/>
          <w:sz w:val="24"/>
          <w:szCs w:val="24"/>
          <w:lang w:val="ru-RU"/>
        </w:rPr>
        <w:t>объектілерді</w:t>
      </w:r>
      <w:r w:rsidRPr="002540E2">
        <w:rPr>
          <w:rFonts w:ascii="Times New Roman" w:hAnsi="Times New Roman"/>
          <w:sz w:val="24"/>
          <w:szCs w:val="24"/>
        </w:rPr>
        <w:t xml:space="preserve"> </w:t>
      </w:r>
      <w:r w:rsidRPr="002540E2">
        <w:rPr>
          <w:rFonts w:ascii="Times New Roman" w:hAnsi="Times New Roman"/>
          <w:sz w:val="24"/>
          <w:szCs w:val="24"/>
          <w:lang w:val="ru-RU"/>
        </w:rPr>
        <w:t>тапсыру</w:t>
      </w:r>
      <w:r w:rsidRPr="002540E2">
        <w:rPr>
          <w:rFonts w:ascii="Times New Roman" w:hAnsi="Times New Roman"/>
          <w:sz w:val="24"/>
          <w:szCs w:val="24"/>
        </w:rPr>
        <w:t xml:space="preserve"> </w:t>
      </w:r>
      <w:r w:rsidRPr="002540E2">
        <w:rPr>
          <w:rFonts w:ascii="Times New Roman" w:hAnsi="Times New Roman"/>
          <w:sz w:val="24"/>
          <w:szCs w:val="24"/>
          <w:lang w:val="ru-RU"/>
        </w:rPr>
        <w:t>және</w:t>
      </w:r>
      <w:r w:rsidRPr="002540E2">
        <w:rPr>
          <w:rFonts w:ascii="Times New Roman" w:hAnsi="Times New Roman"/>
          <w:sz w:val="24"/>
          <w:szCs w:val="24"/>
        </w:rPr>
        <w:t xml:space="preserve"> </w:t>
      </w:r>
      <w:r w:rsidRPr="002540E2">
        <w:rPr>
          <w:rFonts w:ascii="Times New Roman" w:hAnsi="Times New Roman"/>
          <w:sz w:val="24"/>
          <w:szCs w:val="24"/>
          <w:lang w:val="ru-RU"/>
        </w:rPr>
        <w:t>қабылдау</w:t>
      </w:r>
      <w:r w:rsidRPr="002540E2">
        <w:rPr>
          <w:rFonts w:ascii="Times New Roman" w:hAnsi="Times New Roman"/>
          <w:sz w:val="24"/>
          <w:szCs w:val="24"/>
        </w:rPr>
        <w:t xml:space="preserve">. </w:t>
      </w:r>
      <w:r>
        <w:t xml:space="preserve">Мердігердің </w:t>
      </w:r>
      <w:r>
        <w:rPr>
          <w:lang w:val="kk-KZ"/>
        </w:rPr>
        <w:t>ж</w:t>
      </w:r>
      <w:r w:rsidRPr="002540E2">
        <w:rPr>
          <w:rFonts w:ascii="Times New Roman" w:hAnsi="Times New Roman"/>
          <w:sz w:val="24"/>
          <w:szCs w:val="24"/>
          <w:lang w:val="ru-RU"/>
        </w:rPr>
        <w:t>ұмыс көлеміне мыналар кіреді</w:t>
      </w:r>
      <w:r w:rsidR="001A4A96" w:rsidRPr="007D6E0D">
        <w:rPr>
          <w:rFonts w:ascii="Times New Roman" w:hAnsi="Times New Roman"/>
          <w:sz w:val="24"/>
          <w:szCs w:val="24"/>
          <w:lang w:val="ru-RU"/>
        </w:rPr>
        <w:t>:</w:t>
      </w:r>
    </w:p>
    <w:p w:rsidR="002540E2" w:rsidRPr="002540E2" w:rsidRDefault="002540E2" w:rsidP="007A05D8">
      <w:pPr>
        <w:pStyle w:val="a0"/>
        <w:numPr>
          <w:ilvl w:val="0"/>
          <w:numId w:val="60"/>
        </w:numPr>
        <w:rPr>
          <w:rFonts w:ascii="Times New Roman" w:hAnsi="Times New Roman"/>
          <w:sz w:val="24"/>
          <w:szCs w:val="24"/>
          <w:lang w:val="ru-RU"/>
        </w:rPr>
      </w:pPr>
      <w:r w:rsidRPr="002540E2">
        <w:rPr>
          <w:rFonts w:ascii="Times New Roman" w:hAnsi="Times New Roman"/>
          <w:sz w:val="24"/>
          <w:szCs w:val="24"/>
          <w:lang w:val="ru-RU"/>
        </w:rPr>
        <w:t>Құрылыс және пайдалануға беру бойынша барлық жұмыстарды толық аяқтау, оның ішінде техникалық және авторлық қадағалау, сондай-ақ тексеру барысында анықталған ақауларды жою және жүйелерді кешенді сынау нәтижелері бойынша бекітілген актілерді ұсыну.</w:t>
      </w:r>
    </w:p>
    <w:p w:rsidR="002540E2" w:rsidRPr="002540E2" w:rsidRDefault="002540E2" w:rsidP="007A05D8">
      <w:pPr>
        <w:pStyle w:val="a0"/>
        <w:numPr>
          <w:ilvl w:val="0"/>
          <w:numId w:val="60"/>
        </w:numPr>
        <w:rPr>
          <w:rFonts w:ascii="Times New Roman" w:hAnsi="Times New Roman"/>
          <w:sz w:val="24"/>
          <w:szCs w:val="24"/>
          <w:lang w:val="ru-RU"/>
        </w:rPr>
      </w:pPr>
      <w:r w:rsidRPr="002540E2">
        <w:rPr>
          <w:rFonts w:ascii="Times New Roman" w:hAnsi="Times New Roman"/>
          <w:sz w:val="24"/>
          <w:szCs w:val="24"/>
          <w:lang w:val="ru-RU"/>
        </w:rPr>
        <w:t>Атқарылған жұмыстардың толық жиынтық сызбаларын белгіленген тәртіпке сәйкес ұсыну.</w:t>
      </w:r>
    </w:p>
    <w:p w:rsidR="002540E2" w:rsidRPr="002540E2" w:rsidRDefault="002540E2" w:rsidP="007A05D8">
      <w:pPr>
        <w:pStyle w:val="a0"/>
        <w:numPr>
          <w:ilvl w:val="0"/>
          <w:numId w:val="60"/>
        </w:numPr>
        <w:rPr>
          <w:rFonts w:ascii="Times New Roman" w:hAnsi="Times New Roman"/>
          <w:sz w:val="24"/>
          <w:szCs w:val="24"/>
          <w:lang w:val="ru-RU"/>
        </w:rPr>
      </w:pPr>
      <w:r w:rsidRPr="002540E2">
        <w:rPr>
          <w:rFonts w:ascii="Times New Roman" w:hAnsi="Times New Roman"/>
          <w:sz w:val="24"/>
          <w:szCs w:val="24"/>
          <w:lang w:val="ru-RU"/>
        </w:rPr>
        <w:t>ЕСКЕРТПЕ: Мердігер құрылыс қадағалау өкілімен бірлесіп барлық сызбаларды, оның ішінде өзгеріс енгізілмеген сызбаларды да «қызыл түзетулермен» дайындап, тапсыруға және бекітуге ұсынуы тиіс.</w:t>
      </w:r>
    </w:p>
    <w:p w:rsidR="002540E2" w:rsidRPr="002540E2" w:rsidRDefault="002540E2" w:rsidP="007A05D8">
      <w:pPr>
        <w:pStyle w:val="a0"/>
        <w:numPr>
          <w:ilvl w:val="0"/>
          <w:numId w:val="60"/>
        </w:numPr>
        <w:rPr>
          <w:rFonts w:ascii="Times New Roman" w:hAnsi="Times New Roman"/>
          <w:sz w:val="24"/>
          <w:szCs w:val="24"/>
          <w:lang w:val="ru-RU"/>
        </w:rPr>
      </w:pPr>
      <w:r w:rsidRPr="002540E2">
        <w:rPr>
          <w:rFonts w:ascii="Times New Roman" w:hAnsi="Times New Roman"/>
          <w:sz w:val="24"/>
          <w:szCs w:val="24"/>
          <w:lang w:val="ru-RU"/>
        </w:rPr>
        <w:t>Сәйкестік туралы декларацияны ұсыну.</w:t>
      </w:r>
    </w:p>
    <w:p w:rsidR="002540E2" w:rsidRPr="002540E2" w:rsidRDefault="002540E2" w:rsidP="007A05D8">
      <w:pPr>
        <w:pStyle w:val="a0"/>
        <w:numPr>
          <w:ilvl w:val="0"/>
          <w:numId w:val="60"/>
        </w:numPr>
        <w:rPr>
          <w:rFonts w:ascii="Times New Roman" w:hAnsi="Times New Roman"/>
          <w:sz w:val="24"/>
          <w:szCs w:val="24"/>
          <w:lang w:val="ru-RU"/>
        </w:rPr>
      </w:pPr>
      <w:r w:rsidRPr="002540E2">
        <w:rPr>
          <w:rFonts w:ascii="Times New Roman" w:hAnsi="Times New Roman"/>
          <w:sz w:val="24"/>
          <w:szCs w:val="24"/>
          <w:lang w:val="ru-RU"/>
        </w:rPr>
        <w:lastRenderedPageBreak/>
        <w:t>Уәкілетті өкілдермен, сондай-ақ техникалық және авторлық қадағалауды жүзеге асыратын тұлғалармен бірге объектіні пайдалануға қабылдау актісіне қол қою.</w:t>
      </w:r>
    </w:p>
    <w:p w:rsidR="001A4A96" w:rsidRPr="002540E2" w:rsidRDefault="002540E2" w:rsidP="007A05D8">
      <w:pPr>
        <w:pStyle w:val="a0"/>
        <w:numPr>
          <w:ilvl w:val="0"/>
          <w:numId w:val="60"/>
        </w:numPr>
        <w:rPr>
          <w:rFonts w:ascii="Times New Roman" w:hAnsi="Times New Roman"/>
          <w:sz w:val="24"/>
          <w:szCs w:val="24"/>
          <w:lang w:val="ru-RU"/>
        </w:rPr>
      </w:pPr>
      <w:r w:rsidRPr="002540E2">
        <w:rPr>
          <w:rFonts w:ascii="Times New Roman" w:hAnsi="Times New Roman"/>
          <w:sz w:val="24"/>
          <w:szCs w:val="24"/>
          <w:lang w:val="ru-RU"/>
        </w:rPr>
        <w:t xml:space="preserve">Қазақстан Республикасының уәкілетті органдары тарапынан тіркеу кезінде берілген ескертулерді жою. Нәтижесінде Тапсырыс беруші объектіге құқық белгілейтін құжаттар мен техникалық паспорт алады. </w:t>
      </w:r>
      <w:r w:rsidR="001A4A96" w:rsidRPr="002540E2">
        <w:rPr>
          <w:rFonts w:ascii="Times New Roman" w:hAnsi="Times New Roman"/>
          <w:sz w:val="24"/>
          <w:szCs w:val="24"/>
          <w:lang w:val="ru-RU"/>
        </w:rPr>
        <w:t xml:space="preserve">  </w:t>
      </w:r>
    </w:p>
    <w:p w:rsidR="001A4A96" w:rsidRPr="007D6E0D" w:rsidRDefault="002540E2" w:rsidP="002540E2">
      <w:pPr>
        <w:tabs>
          <w:tab w:val="left" w:pos="1680"/>
        </w:tabs>
        <w:spacing w:before="60" w:after="120" w:line="300" w:lineRule="auto"/>
        <w:jc w:val="both"/>
        <w:rPr>
          <w:rFonts w:ascii="Times New Roman" w:hAnsi="Times New Roman"/>
          <w:sz w:val="24"/>
          <w:lang w:val="ru-RU"/>
        </w:rPr>
      </w:pPr>
      <w:r w:rsidRPr="002540E2">
        <w:rPr>
          <w:rFonts w:ascii="Times New Roman" w:hAnsi="Times New Roman"/>
          <w:sz w:val="24"/>
          <w:lang w:val="ru-RU"/>
        </w:rPr>
        <w:t>Техникалық қадағалау Тапсырыс беруші тарапынан ұйымдастырылады.</w:t>
      </w:r>
      <w:r w:rsidRPr="002540E2">
        <w:rPr>
          <w:rFonts w:ascii="Times New Roman" w:hAnsi="Times New Roman"/>
          <w:sz w:val="24"/>
          <w:lang w:val="ru-RU"/>
        </w:rPr>
        <w:br/>
        <w:t>Тапсырыс беруші талаптарға сәйкес келмейтін жұмыстарды қабылдаудан бас тартуға, шарт құнын азайтуға немесе шартты бұзуға құқылы.</w:t>
      </w:r>
    </w:p>
    <w:p w:rsidR="001A4A96" w:rsidRPr="007D6E0D" w:rsidRDefault="002540E2" w:rsidP="001A4A96">
      <w:pPr>
        <w:pStyle w:val="2"/>
        <w:rPr>
          <w:rFonts w:ascii="Times New Roman" w:hAnsi="Times New Roman" w:cs="Times New Roman"/>
          <w:sz w:val="24"/>
          <w:szCs w:val="24"/>
        </w:rPr>
      </w:pPr>
      <w:bookmarkStart w:id="254" w:name="_Toc195621289"/>
      <w:r>
        <w:rPr>
          <w:rFonts w:ascii="Times New Roman" w:hAnsi="Times New Roman" w:cs="Times New Roman"/>
          <w:caps w:val="0"/>
          <w:sz w:val="24"/>
          <w:szCs w:val="24"/>
          <w:lang w:val="kk-KZ"/>
        </w:rPr>
        <w:t>МАШИНАЛАР МЕН ЖАБДЫҚТАР</w:t>
      </w:r>
      <w:bookmarkEnd w:id="254"/>
    </w:p>
    <w:p w:rsidR="009B2F39" w:rsidRDefault="002540E2" w:rsidP="002540E2">
      <w:pPr>
        <w:tabs>
          <w:tab w:val="left" w:pos="1680"/>
        </w:tabs>
        <w:spacing w:before="60" w:after="120" w:line="300" w:lineRule="auto"/>
        <w:jc w:val="both"/>
        <w:rPr>
          <w:rFonts w:ascii="Times New Roman" w:hAnsi="Times New Roman"/>
          <w:sz w:val="24"/>
        </w:rPr>
      </w:pPr>
      <w:r w:rsidRPr="002540E2">
        <w:rPr>
          <w:rFonts w:ascii="Times New Roman" w:hAnsi="Times New Roman"/>
          <w:sz w:val="24"/>
          <w:lang w:val="ru-RU"/>
        </w:rPr>
        <w:t>Мердігер</w:t>
      </w:r>
      <w:r w:rsidRPr="002540E2">
        <w:rPr>
          <w:rFonts w:ascii="Times New Roman" w:hAnsi="Times New Roman"/>
          <w:sz w:val="24"/>
        </w:rPr>
        <w:t xml:space="preserve"> </w:t>
      </w:r>
      <w:r w:rsidRPr="002540E2">
        <w:rPr>
          <w:rFonts w:ascii="Times New Roman" w:hAnsi="Times New Roman"/>
          <w:sz w:val="24"/>
          <w:lang w:val="ru-RU"/>
        </w:rPr>
        <w:t>жұмыстарды</w:t>
      </w:r>
      <w:r w:rsidRPr="002540E2">
        <w:rPr>
          <w:rFonts w:ascii="Times New Roman" w:hAnsi="Times New Roman"/>
          <w:sz w:val="24"/>
        </w:rPr>
        <w:t xml:space="preserve"> </w:t>
      </w:r>
      <w:r w:rsidRPr="002540E2">
        <w:rPr>
          <w:rFonts w:ascii="Times New Roman" w:hAnsi="Times New Roman"/>
          <w:sz w:val="24"/>
          <w:lang w:val="ru-RU"/>
        </w:rPr>
        <w:t>кестеге</w:t>
      </w:r>
      <w:r w:rsidRPr="002540E2">
        <w:rPr>
          <w:rFonts w:ascii="Times New Roman" w:hAnsi="Times New Roman"/>
          <w:sz w:val="24"/>
        </w:rPr>
        <w:t xml:space="preserve"> </w:t>
      </w:r>
      <w:r w:rsidRPr="002540E2">
        <w:rPr>
          <w:rFonts w:ascii="Times New Roman" w:hAnsi="Times New Roman"/>
          <w:sz w:val="24"/>
          <w:lang w:val="ru-RU"/>
        </w:rPr>
        <w:t>сәйкес</w:t>
      </w:r>
      <w:r w:rsidRPr="002540E2">
        <w:rPr>
          <w:rFonts w:ascii="Times New Roman" w:hAnsi="Times New Roman"/>
          <w:sz w:val="24"/>
        </w:rPr>
        <w:t xml:space="preserve"> </w:t>
      </w:r>
      <w:r w:rsidRPr="002540E2">
        <w:rPr>
          <w:rFonts w:ascii="Times New Roman" w:hAnsi="Times New Roman"/>
          <w:sz w:val="24"/>
          <w:lang w:val="ru-RU"/>
        </w:rPr>
        <w:t>орындау</w:t>
      </w:r>
      <w:r w:rsidRPr="002540E2">
        <w:rPr>
          <w:rFonts w:ascii="Times New Roman" w:hAnsi="Times New Roman"/>
          <w:sz w:val="24"/>
        </w:rPr>
        <w:t xml:space="preserve"> </w:t>
      </w:r>
      <w:r w:rsidRPr="002540E2">
        <w:rPr>
          <w:rFonts w:ascii="Times New Roman" w:hAnsi="Times New Roman"/>
          <w:sz w:val="24"/>
          <w:lang w:val="ru-RU"/>
        </w:rPr>
        <w:t>үшін</w:t>
      </w:r>
      <w:r w:rsidRPr="002540E2">
        <w:rPr>
          <w:rFonts w:ascii="Times New Roman" w:hAnsi="Times New Roman"/>
          <w:sz w:val="24"/>
        </w:rPr>
        <w:t xml:space="preserve"> </w:t>
      </w:r>
      <w:r w:rsidRPr="002540E2">
        <w:rPr>
          <w:rFonts w:ascii="Times New Roman" w:hAnsi="Times New Roman"/>
          <w:sz w:val="24"/>
          <w:lang w:val="ru-RU"/>
        </w:rPr>
        <w:t>қажетті</w:t>
      </w:r>
      <w:r w:rsidRPr="002540E2">
        <w:rPr>
          <w:rFonts w:ascii="Times New Roman" w:hAnsi="Times New Roman"/>
          <w:sz w:val="24"/>
        </w:rPr>
        <w:t xml:space="preserve"> </w:t>
      </w:r>
      <w:r w:rsidRPr="002540E2">
        <w:rPr>
          <w:rFonts w:ascii="Times New Roman" w:hAnsi="Times New Roman"/>
          <w:sz w:val="24"/>
          <w:lang w:val="ru-RU"/>
        </w:rPr>
        <w:t>машиналар</w:t>
      </w:r>
      <w:r w:rsidRPr="002540E2">
        <w:rPr>
          <w:rFonts w:ascii="Times New Roman" w:hAnsi="Times New Roman"/>
          <w:sz w:val="24"/>
        </w:rPr>
        <w:t xml:space="preserve"> </w:t>
      </w:r>
      <w:r w:rsidRPr="002540E2">
        <w:rPr>
          <w:rFonts w:ascii="Times New Roman" w:hAnsi="Times New Roman"/>
          <w:sz w:val="24"/>
          <w:lang w:val="ru-RU"/>
        </w:rPr>
        <w:t>мен</w:t>
      </w:r>
      <w:r w:rsidRPr="002540E2">
        <w:rPr>
          <w:rFonts w:ascii="Times New Roman" w:hAnsi="Times New Roman"/>
          <w:sz w:val="24"/>
        </w:rPr>
        <w:t xml:space="preserve"> </w:t>
      </w:r>
      <w:r w:rsidRPr="002540E2">
        <w:rPr>
          <w:rFonts w:ascii="Times New Roman" w:hAnsi="Times New Roman"/>
          <w:sz w:val="24"/>
          <w:lang w:val="ru-RU"/>
        </w:rPr>
        <w:t>жабдықтардың</w:t>
      </w:r>
      <w:r w:rsidRPr="002540E2">
        <w:rPr>
          <w:rFonts w:ascii="Times New Roman" w:hAnsi="Times New Roman"/>
          <w:sz w:val="24"/>
        </w:rPr>
        <w:t xml:space="preserve"> </w:t>
      </w:r>
      <w:r w:rsidRPr="002540E2">
        <w:rPr>
          <w:rFonts w:ascii="Times New Roman" w:hAnsi="Times New Roman"/>
          <w:sz w:val="24"/>
          <w:lang w:val="ru-RU"/>
        </w:rPr>
        <w:t>жеткілікті</w:t>
      </w:r>
      <w:r w:rsidRPr="002540E2">
        <w:rPr>
          <w:rFonts w:ascii="Times New Roman" w:hAnsi="Times New Roman"/>
          <w:sz w:val="24"/>
        </w:rPr>
        <w:t xml:space="preserve"> </w:t>
      </w:r>
      <w:r w:rsidRPr="002540E2">
        <w:rPr>
          <w:rFonts w:ascii="Times New Roman" w:hAnsi="Times New Roman"/>
          <w:sz w:val="24"/>
          <w:lang w:val="ru-RU"/>
        </w:rPr>
        <w:t>санын</w:t>
      </w:r>
      <w:r w:rsidRPr="002540E2">
        <w:rPr>
          <w:rFonts w:ascii="Times New Roman" w:hAnsi="Times New Roman"/>
          <w:sz w:val="24"/>
        </w:rPr>
        <w:t xml:space="preserve"> </w:t>
      </w:r>
      <w:r w:rsidRPr="002540E2">
        <w:rPr>
          <w:rFonts w:ascii="Times New Roman" w:hAnsi="Times New Roman"/>
          <w:sz w:val="24"/>
          <w:lang w:val="ru-RU"/>
        </w:rPr>
        <w:t>қамтамасыз</w:t>
      </w:r>
      <w:r w:rsidRPr="002540E2">
        <w:rPr>
          <w:rFonts w:ascii="Times New Roman" w:hAnsi="Times New Roman"/>
          <w:sz w:val="24"/>
        </w:rPr>
        <w:t xml:space="preserve"> </w:t>
      </w:r>
      <w:r w:rsidRPr="002540E2">
        <w:rPr>
          <w:rFonts w:ascii="Times New Roman" w:hAnsi="Times New Roman"/>
          <w:sz w:val="24"/>
          <w:lang w:val="ru-RU"/>
        </w:rPr>
        <w:t>етуі</w:t>
      </w:r>
      <w:r w:rsidRPr="002540E2">
        <w:rPr>
          <w:rFonts w:ascii="Times New Roman" w:hAnsi="Times New Roman"/>
          <w:sz w:val="24"/>
        </w:rPr>
        <w:t xml:space="preserve"> </w:t>
      </w:r>
      <w:r w:rsidRPr="002540E2">
        <w:rPr>
          <w:rFonts w:ascii="Times New Roman" w:hAnsi="Times New Roman"/>
          <w:sz w:val="24"/>
          <w:lang w:val="ru-RU"/>
        </w:rPr>
        <w:t>тиіс</w:t>
      </w:r>
      <w:r w:rsidRPr="002540E2">
        <w:rPr>
          <w:rFonts w:ascii="Times New Roman" w:hAnsi="Times New Roman"/>
          <w:sz w:val="24"/>
        </w:rPr>
        <w:t xml:space="preserve">. </w:t>
      </w:r>
    </w:p>
    <w:p w:rsidR="002540E2" w:rsidRPr="002540E2" w:rsidRDefault="002540E2" w:rsidP="002540E2">
      <w:pPr>
        <w:tabs>
          <w:tab w:val="left" w:pos="1680"/>
        </w:tabs>
        <w:spacing w:before="60" w:after="120" w:line="300" w:lineRule="auto"/>
        <w:jc w:val="both"/>
        <w:rPr>
          <w:rFonts w:ascii="Times New Roman" w:hAnsi="Times New Roman"/>
          <w:sz w:val="24"/>
        </w:rPr>
      </w:pPr>
      <w:r w:rsidRPr="002540E2">
        <w:rPr>
          <w:rFonts w:ascii="Times New Roman" w:hAnsi="Times New Roman"/>
          <w:sz w:val="24"/>
          <w:lang w:val="ru-RU"/>
        </w:rPr>
        <w:t>Конкурстық</w:t>
      </w:r>
      <w:r w:rsidRPr="002540E2">
        <w:rPr>
          <w:rFonts w:ascii="Times New Roman" w:hAnsi="Times New Roman"/>
          <w:sz w:val="24"/>
        </w:rPr>
        <w:t xml:space="preserve"> </w:t>
      </w:r>
      <w:r w:rsidRPr="002540E2">
        <w:rPr>
          <w:rFonts w:ascii="Times New Roman" w:hAnsi="Times New Roman"/>
          <w:sz w:val="24"/>
          <w:lang w:val="ru-RU"/>
        </w:rPr>
        <w:t>ұсыныста</w:t>
      </w:r>
      <w:r w:rsidRPr="002540E2">
        <w:rPr>
          <w:rFonts w:ascii="Times New Roman" w:hAnsi="Times New Roman"/>
          <w:sz w:val="24"/>
        </w:rPr>
        <w:t xml:space="preserve"> </w:t>
      </w:r>
      <w:r w:rsidRPr="002540E2">
        <w:rPr>
          <w:rFonts w:ascii="Times New Roman" w:hAnsi="Times New Roman"/>
          <w:sz w:val="24"/>
          <w:lang w:val="ru-RU"/>
        </w:rPr>
        <w:t>көрсетілген</w:t>
      </w:r>
      <w:r w:rsidRPr="002540E2">
        <w:rPr>
          <w:rFonts w:ascii="Times New Roman" w:hAnsi="Times New Roman"/>
          <w:sz w:val="24"/>
        </w:rPr>
        <w:t xml:space="preserve"> </w:t>
      </w:r>
      <w:r w:rsidRPr="002540E2">
        <w:rPr>
          <w:rFonts w:ascii="Times New Roman" w:hAnsi="Times New Roman"/>
          <w:sz w:val="24"/>
          <w:lang w:val="ru-RU"/>
        </w:rPr>
        <w:t>арнайы</w:t>
      </w:r>
      <w:r w:rsidRPr="002540E2">
        <w:rPr>
          <w:rFonts w:ascii="Times New Roman" w:hAnsi="Times New Roman"/>
          <w:sz w:val="24"/>
        </w:rPr>
        <w:t xml:space="preserve"> </w:t>
      </w:r>
      <w:r w:rsidRPr="002540E2">
        <w:rPr>
          <w:rFonts w:ascii="Times New Roman" w:hAnsi="Times New Roman"/>
          <w:sz w:val="24"/>
          <w:lang w:val="ru-RU"/>
        </w:rPr>
        <w:t>техника</w:t>
      </w:r>
      <w:r w:rsidRPr="002540E2">
        <w:rPr>
          <w:rFonts w:ascii="Times New Roman" w:hAnsi="Times New Roman"/>
          <w:sz w:val="24"/>
        </w:rPr>
        <w:t xml:space="preserve"> </w:t>
      </w:r>
      <w:r w:rsidRPr="002540E2">
        <w:rPr>
          <w:rFonts w:ascii="Times New Roman" w:hAnsi="Times New Roman"/>
          <w:sz w:val="24"/>
          <w:lang w:val="ru-RU"/>
        </w:rPr>
        <w:t>мен</w:t>
      </w:r>
      <w:r w:rsidRPr="002540E2">
        <w:rPr>
          <w:rFonts w:ascii="Times New Roman" w:hAnsi="Times New Roman"/>
          <w:sz w:val="24"/>
        </w:rPr>
        <w:t xml:space="preserve"> </w:t>
      </w:r>
      <w:r w:rsidRPr="002540E2">
        <w:rPr>
          <w:rFonts w:ascii="Times New Roman" w:hAnsi="Times New Roman"/>
          <w:sz w:val="24"/>
          <w:lang w:val="ru-RU"/>
        </w:rPr>
        <w:t>жабдықтар</w:t>
      </w:r>
      <w:r w:rsidRPr="002540E2">
        <w:rPr>
          <w:rFonts w:ascii="Times New Roman" w:hAnsi="Times New Roman"/>
          <w:sz w:val="24"/>
        </w:rPr>
        <w:t xml:space="preserve"> </w:t>
      </w:r>
      <w:r w:rsidRPr="002540E2">
        <w:rPr>
          <w:rFonts w:ascii="Times New Roman" w:hAnsi="Times New Roman"/>
          <w:sz w:val="24"/>
          <w:lang w:val="ru-RU"/>
        </w:rPr>
        <w:t>тізімі</w:t>
      </w:r>
      <w:r w:rsidRPr="002540E2">
        <w:rPr>
          <w:rFonts w:ascii="Times New Roman" w:hAnsi="Times New Roman"/>
          <w:sz w:val="24"/>
        </w:rPr>
        <w:t xml:space="preserve"> </w:t>
      </w:r>
      <w:r w:rsidRPr="002540E2">
        <w:rPr>
          <w:rFonts w:ascii="Times New Roman" w:hAnsi="Times New Roman"/>
          <w:sz w:val="24"/>
          <w:lang w:val="ru-RU"/>
        </w:rPr>
        <w:t>шарт</w:t>
      </w:r>
      <w:r w:rsidRPr="002540E2">
        <w:rPr>
          <w:rFonts w:ascii="Times New Roman" w:hAnsi="Times New Roman"/>
          <w:sz w:val="24"/>
        </w:rPr>
        <w:t xml:space="preserve"> </w:t>
      </w:r>
      <w:r w:rsidRPr="002540E2">
        <w:rPr>
          <w:rFonts w:ascii="Times New Roman" w:hAnsi="Times New Roman"/>
          <w:sz w:val="24"/>
          <w:lang w:val="ru-RU"/>
        </w:rPr>
        <w:t>мерзімі</w:t>
      </w:r>
      <w:r w:rsidRPr="002540E2">
        <w:rPr>
          <w:rFonts w:ascii="Times New Roman" w:hAnsi="Times New Roman"/>
          <w:sz w:val="24"/>
        </w:rPr>
        <w:t xml:space="preserve"> </w:t>
      </w:r>
      <w:r w:rsidRPr="002540E2">
        <w:rPr>
          <w:rFonts w:ascii="Times New Roman" w:hAnsi="Times New Roman"/>
          <w:sz w:val="24"/>
          <w:lang w:val="ru-RU"/>
        </w:rPr>
        <w:t>ішінде</w:t>
      </w:r>
      <w:r w:rsidRPr="002540E2">
        <w:rPr>
          <w:rFonts w:ascii="Times New Roman" w:hAnsi="Times New Roman"/>
          <w:sz w:val="24"/>
        </w:rPr>
        <w:t xml:space="preserve"> </w:t>
      </w:r>
      <w:r w:rsidRPr="002540E2">
        <w:rPr>
          <w:rFonts w:ascii="Times New Roman" w:hAnsi="Times New Roman"/>
          <w:sz w:val="24"/>
          <w:lang w:val="ru-RU"/>
        </w:rPr>
        <w:t>өзгеріссіз</w:t>
      </w:r>
      <w:r w:rsidRPr="002540E2">
        <w:rPr>
          <w:rFonts w:ascii="Times New Roman" w:hAnsi="Times New Roman"/>
          <w:sz w:val="24"/>
        </w:rPr>
        <w:t xml:space="preserve"> </w:t>
      </w:r>
      <w:r w:rsidRPr="002540E2">
        <w:rPr>
          <w:rFonts w:ascii="Times New Roman" w:hAnsi="Times New Roman"/>
          <w:sz w:val="24"/>
          <w:lang w:val="ru-RU"/>
        </w:rPr>
        <w:t>сақталуы</w:t>
      </w:r>
      <w:r w:rsidRPr="002540E2">
        <w:rPr>
          <w:rFonts w:ascii="Times New Roman" w:hAnsi="Times New Roman"/>
          <w:sz w:val="24"/>
        </w:rPr>
        <w:t xml:space="preserve"> </w:t>
      </w:r>
      <w:r w:rsidRPr="002540E2">
        <w:rPr>
          <w:rFonts w:ascii="Times New Roman" w:hAnsi="Times New Roman"/>
          <w:sz w:val="24"/>
          <w:lang w:val="ru-RU"/>
        </w:rPr>
        <w:t>тиіс</w:t>
      </w:r>
      <w:r w:rsidRPr="002540E2">
        <w:rPr>
          <w:rFonts w:ascii="Times New Roman" w:hAnsi="Times New Roman"/>
          <w:sz w:val="24"/>
        </w:rPr>
        <w:t xml:space="preserve"> </w:t>
      </w:r>
      <w:r w:rsidRPr="002540E2">
        <w:rPr>
          <w:rFonts w:ascii="Times New Roman" w:hAnsi="Times New Roman"/>
          <w:sz w:val="24"/>
          <w:lang w:val="ru-RU"/>
        </w:rPr>
        <w:t>және</w:t>
      </w:r>
      <w:r w:rsidRPr="002540E2">
        <w:rPr>
          <w:rFonts w:ascii="Times New Roman" w:hAnsi="Times New Roman"/>
          <w:sz w:val="24"/>
        </w:rPr>
        <w:t xml:space="preserve"> </w:t>
      </w:r>
      <w:r w:rsidRPr="002540E2">
        <w:rPr>
          <w:rFonts w:ascii="Times New Roman" w:hAnsi="Times New Roman"/>
          <w:sz w:val="24"/>
          <w:lang w:val="ru-RU"/>
        </w:rPr>
        <w:t>сапасы</w:t>
      </w:r>
      <w:r w:rsidRPr="002540E2">
        <w:rPr>
          <w:rFonts w:ascii="Times New Roman" w:hAnsi="Times New Roman"/>
          <w:sz w:val="24"/>
        </w:rPr>
        <w:t xml:space="preserve"> </w:t>
      </w:r>
      <w:r w:rsidRPr="002540E2">
        <w:rPr>
          <w:rFonts w:ascii="Times New Roman" w:hAnsi="Times New Roman"/>
          <w:sz w:val="24"/>
          <w:lang w:val="ru-RU"/>
        </w:rPr>
        <w:t>төмен</w:t>
      </w:r>
      <w:r w:rsidRPr="002540E2">
        <w:rPr>
          <w:rFonts w:ascii="Times New Roman" w:hAnsi="Times New Roman"/>
          <w:sz w:val="24"/>
        </w:rPr>
        <w:t xml:space="preserve"> </w:t>
      </w:r>
      <w:r w:rsidRPr="002540E2">
        <w:rPr>
          <w:rFonts w:ascii="Times New Roman" w:hAnsi="Times New Roman"/>
          <w:sz w:val="24"/>
          <w:lang w:val="ru-RU"/>
        </w:rPr>
        <w:t>немесе</w:t>
      </w:r>
      <w:r w:rsidRPr="002540E2">
        <w:rPr>
          <w:rFonts w:ascii="Times New Roman" w:hAnsi="Times New Roman"/>
          <w:sz w:val="24"/>
        </w:rPr>
        <w:t xml:space="preserve"> </w:t>
      </w:r>
      <w:r w:rsidRPr="002540E2">
        <w:rPr>
          <w:rFonts w:ascii="Times New Roman" w:hAnsi="Times New Roman"/>
          <w:sz w:val="24"/>
          <w:lang w:val="ru-RU"/>
        </w:rPr>
        <w:t>қуаты</w:t>
      </w:r>
      <w:r w:rsidRPr="002540E2">
        <w:rPr>
          <w:rFonts w:ascii="Times New Roman" w:hAnsi="Times New Roman"/>
          <w:sz w:val="24"/>
        </w:rPr>
        <w:t xml:space="preserve"> </w:t>
      </w:r>
      <w:r w:rsidRPr="002540E2">
        <w:rPr>
          <w:rFonts w:ascii="Times New Roman" w:hAnsi="Times New Roman"/>
          <w:sz w:val="24"/>
          <w:lang w:val="ru-RU"/>
        </w:rPr>
        <w:t>жеткіліксіз</w:t>
      </w:r>
      <w:r w:rsidRPr="002540E2">
        <w:rPr>
          <w:rFonts w:ascii="Times New Roman" w:hAnsi="Times New Roman"/>
          <w:sz w:val="24"/>
        </w:rPr>
        <w:t xml:space="preserve"> </w:t>
      </w:r>
      <w:r w:rsidRPr="002540E2">
        <w:rPr>
          <w:rFonts w:ascii="Times New Roman" w:hAnsi="Times New Roman"/>
          <w:sz w:val="24"/>
          <w:lang w:val="ru-RU"/>
        </w:rPr>
        <w:t>жабдықпен</w:t>
      </w:r>
      <w:r w:rsidRPr="002540E2">
        <w:rPr>
          <w:rFonts w:ascii="Times New Roman" w:hAnsi="Times New Roman"/>
          <w:sz w:val="24"/>
        </w:rPr>
        <w:t xml:space="preserve"> </w:t>
      </w:r>
      <w:r w:rsidRPr="002540E2">
        <w:rPr>
          <w:rFonts w:ascii="Times New Roman" w:hAnsi="Times New Roman"/>
          <w:sz w:val="24"/>
          <w:lang w:val="ru-RU"/>
        </w:rPr>
        <w:t>ауыстырылмайды</w:t>
      </w:r>
      <w:r w:rsidRPr="002540E2">
        <w:rPr>
          <w:rFonts w:ascii="Times New Roman" w:hAnsi="Times New Roman"/>
          <w:sz w:val="24"/>
        </w:rPr>
        <w:t>.</w:t>
      </w:r>
    </w:p>
    <w:p w:rsidR="001A4A96" w:rsidRPr="007D6E0D" w:rsidRDefault="002540E2" w:rsidP="002540E2">
      <w:pPr>
        <w:tabs>
          <w:tab w:val="left" w:pos="1680"/>
        </w:tabs>
        <w:spacing w:before="60" w:after="120" w:line="300" w:lineRule="auto"/>
        <w:jc w:val="both"/>
        <w:rPr>
          <w:rFonts w:ascii="Times New Roman" w:hAnsi="Times New Roman"/>
          <w:sz w:val="24"/>
        </w:rPr>
      </w:pPr>
      <w:r w:rsidRPr="002540E2">
        <w:rPr>
          <w:rFonts w:ascii="Times New Roman" w:hAnsi="Times New Roman"/>
          <w:sz w:val="24"/>
          <w:lang w:val="ru-RU"/>
        </w:rPr>
        <w:t>Төмендегі</w:t>
      </w:r>
      <w:r w:rsidRPr="009B2F39">
        <w:rPr>
          <w:rFonts w:ascii="Times New Roman" w:hAnsi="Times New Roman"/>
          <w:sz w:val="24"/>
        </w:rPr>
        <w:t xml:space="preserve"> </w:t>
      </w:r>
      <w:r w:rsidRPr="002540E2">
        <w:rPr>
          <w:rFonts w:ascii="Times New Roman" w:hAnsi="Times New Roman"/>
          <w:sz w:val="24"/>
          <w:lang w:val="ru-RU"/>
        </w:rPr>
        <w:t>тізім</w:t>
      </w:r>
      <w:r w:rsidRPr="009B2F39">
        <w:rPr>
          <w:rFonts w:ascii="Times New Roman" w:hAnsi="Times New Roman"/>
          <w:sz w:val="24"/>
        </w:rPr>
        <w:t xml:space="preserve"> </w:t>
      </w:r>
      <w:r w:rsidRPr="002540E2">
        <w:rPr>
          <w:rFonts w:ascii="Times New Roman" w:hAnsi="Times New Roman"/>
          <w:sz w:val="24"/>
          <w:lang w:val="ru-RU"/>
        </w:rPr>
        <w:t>толық</w:t>
      </w:r>
      <w:r w:rsidRPr="009B2F39">
        <w:rPr>
          <w:rFonts w:ascii="Times New Roman" w:hAnsi="Times New Roman"/>
          <w:sz w:val="24"/>
        </w:rPr>
        <w:t xml:space="preserve"> </w:t>
      </w:r>
      <w:r w:rsidRPr="002540E2">
        <w:rPr>
          <w:rFonts w:ascii="Times New Roman" w:hAnsi="Times New Roman"/>
          <w:sz w:val="24"/>
          <w:lang w:val="ru-RU"/>
        </w:rPr>
        <w:t>емес</w:t>
      </w:r>
      <w:r w:rsidRPr="009B2F39">
        <w:rPr>
          <w:rFonts w:ascii="Times New Roman" w:hAnsi="Times New Roman"/>
          <w:sz w:val="24"/>
        </w:rPr>
        <w:t xml:space="preserve"> </w:t>
      </w:r>
      <w:r w:rsidRPr="002540E2">
        <w:rPr>
          <w:rFonts w:ascii="Times New Roman" w:hAnsi="Times New Roman"/>
          <w:sz w:val="24"/>
          <w:lang w:val="ru-RU"/>
        </w:rPr>
        <w:t>және</w:t>
      </w:r>
      <w:r w:rsidRPr="009B2F39">
        <w:rPr>
          <w:rFonts w:ascii="Times New Roman" w:hAnsi="Times New Roman"/>
          <w:sz w:val="24"/>
        </w:rPr>
        <w:t xml:space="preserve"> </w:t>
      </w:r>
      <w:r w:rsidRPr="002540E2">
        <w:rPr>
          <w:rFonts w:ascii="Times New Roman" w:hAnsi="Times New Roman"/>
          <w:sz w:val="24"/>
          <w:lang w:val="ru-RU"/>
        </w:rPr>
        <w:t>бригадалар</w:t>
      </w:r>
      <w:r w:rsidRPr="009B2F39">
        <w:rPr>
          <w:rFonts w:ascii="Times New Roman" w:hAnsi="Times New Roman"/>
          <w:sz w:val="24"/>
        </w:rPr>
        <w:t xml:space="preserve"> </w:t>
      </w:r>
      <w:r w:rsidRPr="002540E2">
        <w:rPr>
          <w:rFonts w:ascii="Times New Roman" w:hAnsi="Times New Roman"/>
          <w:sz w:val="24"/>
          <w:lang w:val="ru-RU"/>
        </w:rPr>
        <w:t>санына</w:t>
      </w:r>
      <w:r w:rsidRPr="009B2F39">
        <w:rPr>
          <w:rFonts w:ascii="Times New Roman" w:hAnsi="Times New Roman"/>
          <w:sz w:val="24"/>
        </w:rPr>
        <w:t xml:space="preserve"> </w:t>
      </w:r>
      <w:r w:rsidRPr="002540E2">
        <w:rPr>
          <w:rFonts w:ascii="Times New Roman" w:hAnsi="Times New Roman"/>
          <w:sz w:val="24"/>
          <w:lang w:val="ru-RU"/>
        </w:rPr>
        <w:t>қарай</w:t>
      </w:r>
      <w:r w:rsidRPr="009B2F39">
        <w:rPr>
          <w:rFonts w:ascii="Times New Roman" w:hAnsi="Times New Roman"/>
          <w:sz w:val="24"/>
        </w:rPr>
        <w:t xml:space="preserve"> </w:t>
      </w:r>
      <w:r w:rsidRPr="002540E2">
        <w:rPr>
          <w:rFonts w:ascii="Times New Roman" w:hAnsi="Times New Roman"/>
          <w:sz w:val="24"/>
          <w:lang w:val="ru-RU"/>
        </w:rPr>
        <w:t>қайта</w:t>
      </w:r>
      <w:r w:rsidRPr="009B2F39">
        <w:rPr>
          <w:rFonts w:ascii="Times New Roman" w:hAnsi="Times New Roman"/>
          <w:sz w:val="24"/>
        </w:rPr>
        <w:t xml:space="preserve"> </w:t>
      </w:r>
      <w:r w:rsidRPr="002540E2">
        <w:rPr>
          <w:rFonts w:ascii="Times New Roman" w:hAnsi="Times New Roman"/>
          <w:sz w:val="24"/>
          <w:lang w:val="ru-RU"/>
        </w:rPr>
        <w:t>қаралуы</w:t>
      </w:r>
      <w:r w:rsidRPr="009B2F39">
        <w:rPr>
          <w:rFonts w:ascii="Times New Roman" w:hAnsi="Times New Roman"/>
          <w:sz w:val="24"/>
        </w:rPr>
        <w:t xml:space="preserve"> </w:t>
      </w:r>
      <w:r w:rsidRPr="002540E2">
        <w:rPr>
          <w:rFonts w:ascii="Times New Roman" w:hAnsi="Times New Roman"/>
          <w:sz w:val="24"/>
          <w:lang w:val="ru-RU"/>
        </w:rPr>
        <w:t>мүмкін</w:t>
      </w:r>
      <w:r w:rsidRPr="009B2F39">
        <w:rPr>
          <w:rFonts w:ascii="Times New Roman" w:hAnsi="Times New Roman"/>
          <w:sz w:val="24"/>
        </w:rPr>
        <w:t xml:space="preserve">. </w:t>
      </w:r>
      <w:r w:rsidRPr="002540E2">
        <w:rPr>
          <w:rFonts w:ascii="Times New Roman" w:hAnsi="Times New Roman"/>
          <w:sz w:val="24"/>
          <w:lang w:val="ru-RU"/>
        </w:rPr>
        <w:t>Мердігер</w:t>
      </w:r>
      <w:r w:rsidRPr="009B2F39">
        <w:rPr>
          <w:rFonts w:ascii="Times New Roman" w:hAnsi="Times New Roman"/>
          <w:sz w:val="24"/>
        </w:rPr>
        <w:t xml:space="preserve"> </w:t>
      </w:r>
      <w:r w:rsidRPr="002540E2">
        <w:rPr>
          <w:rFonts w:ascii="Times New Roman" w:hAnsi="Times New Roman"/>
          <w:sz w:val="24"/>
          <w:lang w:val="ru-RU"/>
        </w:rPr>
        <w:t>кемінде</w:t>
      </w:r>
      <w:r w:rsidRPr="009B2F39">
        <w:rPr>
          <w:rFonts w:ascii="Times New Roman" w:hAnsi="Times New Roman"/>
          <w:sz w:val="24"/>
        </w:rPr>
        <w:t xml:space="preserve"> </w:t>
      </w:r>
      <w:r w:rsidRPr="002540E2">
        <w:rPr>
          <w:rFonts w:ascii="Times New Roman" w:hAnsi="Times New Roman"/>
          <w:sz w:val="24"/>
          <w:lang w:val="ru-RU"/>
        </w:rPr>
        <w:t>төмендегілерді</w:t>
      </w:r>
      <w:r w:rsidRPr="009B2F39">
        <w:rPr>
          <w:rFonts w:ascii="Times New Roman" w:hAnsi="Times New Roman"/>
          <w:sz w:val="24"/>
        </w:rPr>
        <w:t xml:space="preserve"> </w:t>
      </w:r>
      <w:r w:rsidRPr="002540E2">
        <w:rPr>
          <w:rFonts w:ascii="Times New Roman" w:hAnsi="Times New Roman"/>
          <w:sz w:val="24"/>
          <w:lang w:val="ru-RU"/>
        </w:rPr>
        <w:t>ұсынуы</w:t>
      </w:r>
      <w:r w:rsidRPr="009B2F39">
        <w:rPr>
          <w:rFonts w:ascii="Times New Roman" w:hAnsi="Times New Roman"/>
          <w:sz w:val="24"/>
        </w:rPr>
        <w:t xml:space="preserve"> </w:t>
      </w:r>
      <w:r w:rsidRPr="002540E2">
        <w:rPr>
          <w:rFonts w:ascii="Times New Roman" w:hAnsi="Times New Roman"/>
          <w:sz w:val="24"/>
          <w:lang w:val="ru-RU"/>
        </w:rPr>
        <w:t>тиіс</w:t>
      </w:r>
      <w:r w:rsidR="001A4A96" w:rsidRPr="007D6E0D">
        <w:rPr>
          <w:rFonts w:ascii="Times New Roman" w:hAnsi="Times New Roman"/>
          <w:sz w:val="24"/>
        </w:rPr>
        <w:t>:</w:t>
      </w:r>
    </w:p>
    <w:p w:rsidR="009B2F39" w:rsidRDefault="009B2F39" w:rsidP="007A05D8">
      <w:pPr>
        <w:pStyle w:val="ad"/>
        <w:numPr>
          <w:ilvl w:val="0"/>
          <w:numId w:val="56"/>
        </w:numPr>
        <w:tabs>
          <w:tab w:val="left" w:pos="1680"/>
        </w:tabs>
        <w:rPr>
          <w:rFonts w:ascii="Times New Roman" w:hAnsi="Times New Roman"/>
          <w:sz w:val="24"/>
        </w:rPr>
      </w:pPr>
      <w:r w:rsidRPr="009B2F39">
        <w:rPr>
          <w:rFonts w:ascii="Times New Roman" w:hAnsi="Times New Roman"/>
          <w:sz w:val="24"/>
          <w:lang w:val="ru-RU"/>
        </w:rPr>
        <w:t>Жылжымалы</w:t>
      </w:r>
      <w:r w:rsidRPr="009B2F39">
        <w:rPr>
          <w:rFonts w:ascii="Times New Roman" w:hAnsi="Times New Roman"/>
          <w:sz w:val="24"/>
        </w:rPr>
        <w:t xml:space="preserve"> </w:t>
      </w:r>
      <w:r w:rsidRPr="009B2F39">
        <w:rPr>
          <w:rFonts w:ascii="Times New Roman" w:hAnsi="Times New Roman"/>
          <w:sz w:val="24"/>
          <w:lang w:val="ru-RU"/>
        </w:rPr>
        <w:t>дәнекерлеу</w:t>
      </w:r>
      <w:r w:rsidRPr="009B2F39">
        <w:rPr>
          <w:rFonts w:ascii="Times New Roman" w:hAnsi="Times New Roman"/>
          <w:sz w:val="24"/>
        </w:rPr>
        <w:t xml:space="preserve"> </w:t>
      </w:r>
      <w:r w:rsidRPr="009B2F39">
        <w:rPr>
          <w:rFonts w:ascii="Times New Roman" w:hAnsi="Times New Roman"/>
          <w:sz w:val="24"/>
          <w:lang w:val="ru-RU"/>
        </w:rPr>
        <w:t>аппараттары</w:t>
      </w:r>
      <w:r w:rsidRPr="009B2F39">
        <w:rPr>
          <w:rFonts w:ascii="Times New Roman" w:hAnsi="Times New Roman"/>
          <w:sz w:val="24"/>
        </w:rPr>
        <w:t xml:space="preserve"> – 8 </w:t>
      </w:r>
      <w:r w:rsidRPr="009B2F39">
        <w:rPr>
          <w:rFonts w:ascii="Times New Roman" w:hAnsi="Times New Roman"/>
          <w:sz w:val="24"/>
          <w:lang w:val="ru-RU"/>
        </w:rPr>
        <w:t>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Құбырларды орталықтандыру құрылғылары – кемінде 8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Электродтарды қыздыру пештері – 2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Электродтарға арналған сақтау қораптары – 8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Отқа төзімді шатырлар – 4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Құбырларды орнату және дәнекерлеу үшін тіректер – 12 дана немесе баламалы</w:t>
      </w:r>
      <w:r>
        <w:rPr>
          <w:rFonts w:ascii="Times New Roman" w:hAnsi="Times New Roman"/>
          <w:sz w:val="24"/>
          <w:lang w:val="ru-RU"/>
        </w:rPr>
        <w:t xml:space="preserve"> </w:t>
      </w:r>
      <w:r w:rsidRPr="009B2F39">
        <w:rPr>
          <w:rFonts w:ascii="Times New Roman" w:hAnsi="Times New Roman"/>
          <w:sz w:val="24"/>
          <w:lang w:val="ru-RU"/>
        </w:rPr>
        <w:t>құрылғылар</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Тегістеу машиналары – 12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Монтаждық кілттер жиынтығы – 4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Экскаваторлар – 3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Кері шөмішті экскаваторлар – 2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Вибротаптағышы бар каток – 1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Жүк көліктері – 2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Дизель генераторлар – 4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Тіркемесі бар тартқыш – 1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25 тонналық жылжымалы крандар – 2 дана</w:t>
      </w:r>
    </w:p>
    <w:p w:rsid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Жүк көтергіш платформалар (манипулятормен) – 1 дана</w:t>
      </w:r>
    </w:p>
    <w:p w:rsidR="009B2F39" w:rsidRPr="009B2F39" w:rsidRDefault="009B2F39" w:rsidP="007A05D8">
      <w:pPr>
        <w:pStyle w:val="ad"/>
        <w:numPr>
          <w:ilvl w:val="0"/>
          <w:numId w:val="66"/>
        </w:numPr>
        <w:tabs>
          <w:tab w:val="left" w:pos="1680"/>
        </w:tabs>
        <w:rPr>
          <w:rFonts w:ascii="Times New Roman" w:hAnsi="Times New Roman"/>
          <w:sz w:val="24"/>
          <w:lang w:val="ru-RU"/>
        </w:rPr>
      </w:pPr>
      <w:r w:rsidRPr="009B2F39">
        <w:rPr>
          <w:rFonts w:ascii="Times New Roman" w:hAnsi="Times New Roman"/>
          <w:sz w:val="24"/>
          <w:lang w:val="ru-RU"/>
        </w:rPr>
        <w:t>Құбыр төсеу машинасы – 6 дана</w:t>
      </w:r>
    </w:p>
    <w:p w:rsidR="009B2F39" w:rsidRPr="009B2F39" w:rsidRDefault="009B2F39" w:rsidP="009B2F39">
      <w:pPr>
        <w:tabs>
          <w:tab w:val="left" w:pos="1680"/>
        </w:tabs>
        <w:spacing w:before="60" w:after="120" w:line="300" w:lineRule="auto"/>
        <w:jc w:val="both"/>
        <w:rPr>
          <w:rFonts w:ascii="Times New Roman" w:hAnsi="Times New Roman"/>
          <w:sz w:val="24"/>
          <w:lang w:val="ru-RU"/>
        </w:rPr>
      </w:pPr>
      <w:r w:rsidRPr="009B2F39">
        <w:rPr>
          <w:rFonts w:ascii="Times New Roman" w:hAnsi="Times New Roman"/>
          <w:sz w:val="24"/>
          <w:lang w:val="ru-RU"/>
        </w:rPr>
        <w:t>Жабдықтардың саны мен техникалық сипаттамалары жұмыс түріне, мерзіміне және материалдардың техникалық қасиеттеріне сәйкес болуы тиіс.</w:t>
      </w:r>
    </w:p>
    <w:p w:rsidR="009B2F39" w:rsidRPr="009B2F39" w:rsidRDefault="009B2F39" w:rsidP="009B2F39">
      <w:pPr>
        <w:tabs>
          <w:tab w:val="left" w:pos="1680"/>
        </w:tabs>
        <w:spacing w:before="60" w:after="120" w:line="300" w:lineRule="auto"/>
        <w:jc w:val="both"/>
        <w:rPr>
          <w:rFonts w:ascii="Times New Roman" w:hAnsi="Times New Roman"/>
          <w:sz w:val="24"/>
          <w:lang w:val="ru-RU"/>
        </w:rPr>
      </w:pPr>
      <w:r w:rsidRPr="009B2F39">
        <w:rPr>
          <w:rFonts w:ascii="Times New Roman" w:hAnsi="Times New Roman"/>
          <w:sz w:val="24"/>
          <w:lang w:val="ru-RU"/>
        </w:rPr>
        <w:t>Барлық автокөліктер мен ауыр өздігінен жүретін техника жұмыс басталғанға дейін Тапсырыс беруші өкілдерімен тексеріліп, келісуден өтуі тиіс. Рұқсат берілгеннен кейін көлік құралына сыртынан көрінетін сәйкестендіру белгісі жапсырылады.</w:t>
      </w:r>
    </w:p>
    <w:p w:rsidR="009B2F39" w:rsidRPr="009B2F39" w:rsidRDefault="009B2F39" w:rsidP="009B2F39">
      <w:pPr>
        <w:tabs>
          <w:tab w:val="left" w:pos="1680"/>
        </w:tabs>
        <w:spacing w:before="60" w:after="120" w:line="300" w:lineRule="auto"/>
        <w:jc w:val="both"/>
        <w:rPr>
          <w:rFonts w:ascii="Times New Roman" w:hAnsi="Times New Roman"/>
          <w:sz w:val="24"/>
          <w:lang w:val="ru-RU"/>
        </w:rPr>
      </w:pPr>
    </w:p>
    <w:p w:rsidR="001A4A96" w:rsidRPr="007D6E0D" w:rsidRDefault="009B2F39" w:rsidP="009B2F39">
      <w:pPr>
        <w:tabs>
          <w:tab w:val="left" w:pos="1680"/>
        </w:tabs>
        <w:spacing w:before="60" w:after="120" w:line="300" w:lineRule="auto"/>
        <w:jc w:val="both"/>
        <w:rPr>
          <w:rFonts w:ascii="Times New Roman" w:hAnsi="Times New Roman"/>
          <w:sz w:val="24"/>
          <w:lang w:val="ru-RU"/>
        </w:rPr>
      </w:pPr>
      <w:r w:rsidRPr="009B2F39">
        <w:rPr>
          <w:rFonts w:ascii="Times New Roman" w:hAnsi="Times New Roman"/>
          <w:sz w:val="24"/>
          <w:lang w:val="ru-RU"/>
        </w:rPr>
        <w:lastRenderedPageBreak/>
        <w:t>Техника «Жылжымалы арнайы техниканы қауіпсіз пайдалану» талаптарына сәйкес болуы тиіс</w:t>
      </w:r>
      <w:r w:rsidR="001A4A96" w:rsidRPr="007D6E0D">
        <w:rPr>
          <w:rFonts w:ascii="Times New Roman" w:hAnsi="Times New Roman"/>
          <w:sz w:val="24"/>
          <w:lang w:val="ru-RU"/>
        </w:rPr>
        <w:t>».</w:t>
      </w:r>
    </w:p>
    <w:p w:rsidR="001A4A96" w:rsidRPr="007D6E0D" w:rsidRDefault="009648E9" w:rsidP="001A4A96">
      <w:pPr>
        <w:pStyle w:val="2"/>
        <w:rPr>
          <w:rFonts w:ascii="Times New Roman" w:hAnsi="Times New Roman" w:cs="Times New Roman"/>
          <w:sz w:val="24"/>
          <w:szCs w:val="24"/>
        </w:rPr>
      </w:pPr>
      <w:r>
        <w:rPr>
          <w:rFonts w:ascii="Times New Roman" w:hAnsi="Times New Roman" w:cs="Times New Roman"/>
          <w:caps w:val="0"/>
          <w:sz w:val="24"/>
          <w:szCs w:val="24"/>
          <w:lang w:val="kk-KZ"/>
        </w:rPr>
        <w:t>ЖҰМЫСТАРДЫҢ ЖОСПАР-КЕСТЕСІ</w:t>
      </w:r>
    </w:p>
    <w:p w:rsidR="001A4A96" w:rsidRPr="009648E9" w:rsidRDefault="009648E9" w:rsidP="001A4A96">
      <w:pPr>
        <w:tabs>
          <w:tab w:val="left" w:pos="1680"/>
        </w:tabs>
        <w:spacing w:before="60" w:after="120" w:line="300" w:lineRule="auto"/>
        <w:jc w:val="both"/>
        <w:rPr>
          <w:rFonts w:ascii="Times New Roman" w:hAnsi="Times New Roman"/>
          <w:sz w:val="24"/>
        </w:rPr>
      </w:pPr>
      <w:r w:rsidRPr="009648E9">
        <w:rPr>
          <w:rFonts w:ascii="Times New Roman" w:hAnsi="Times New Roman"/>
          <w:sz w:val="24"/>
          <w:lang w:val="ru-RU"/>
        </w:rPr>
        <w:t>Мердігерге</w:t>
      </w:r>
      <w:r w:rsidRPr="009648E9">
        <w:rPr>
          <w:rFonts w:ascii="Times New Roman" w:hAnsi="Times New Roman"/>
          <w:sz w:val="24"/>
        </w:rPr>
        <w:t xml:space="preserve"> </w:t>
      </w:r>
      <w:r w:rsidRPr="009648E9">
        <w:rPr>
          <w:rFonts w:ascii="Times New Roman" w:hAnsi="Times New Roman"/>
          <w:sz w:val="24"/>
          <w:lang w:val="ru-RU"/>
        </w:rPr>
        <w:t>ұзақтығы</w:t>
      </w:r>
      <w:r w:rsidRPr="009648E9">
        <w:rPr>
          <w:rFonts w:ascii="Times New Roman" w:hAnsi="Times New Roman"/>
          <w:sz w:val="24"/>
        </w:rPr>
        <w:t xml:space="preserve"> 8 </w:t>
      </w:r>
      <w:r w:rsidRPr="009648E9">
        <w:rPr>
          <w:rFonts w:ascii="Times New Roman" w:hAnsi="Times New Roman"/>
          <w:sz w:val="24"/>
          <w:lang w:val="ru-RU"/>
        </w:rPr>
        <w:t>ай</w:t>
      </w:r>
      <w:r w:rsidRPr="009648E9">
        <w:rPr>
          <w:rFonts w:ascii="Times New Roman" w:hAnsi="Times New Roman"/>
          <w:sz w:val="24"/>
        </w:rPr>
        <w:t xml:space="preserve"> </w:t>
      </w:r>
      <w:r w:rsidRPr="009648E9">
        <w:rPr>
          <w:rFonts w:ascii="Times New Roman" w:hAnsi="Times New Roman"/>
          <w:sz w:val="24"/>
          <w:lang w:val="ru-RU"/>
        </w:rPr>
        <w:t>болатын</w:t>
      </w:r>
      <w:r w:rsidRPr="009648E9">
        <w:rPr>
          <w:rFonts w:ascii="Times New Roman" w:hAnsi="Times New Roman"/>
          <w:sz w:val="24"/>
        </w:rPr>
        <w:t xml:space="preserve"> </w:t>
      </w:r>
      <w:r w:rsidRPr="009648E9">
        <w:rPr>
          <w:rFonts w:ascii="Times New Roman" w:hAnsi="Times New Roman"/>
          <w:sz w:val="24"/>
          <w:lang w:val="ru-RU"/>
        </w:rPr>
        <w:t>жұмыстардың</w:t>
      </w:r>
      <w:r w:rsidRPr="009648E9">
        <w:rPr>
          <w:rFonts w:ascii="Times New Roman" w:hAnsi="Times New Roman"/>
          <w:sz w:val="24"/>
        </w:rPr>
        <w:t xml:space="preserve"> </w:t>
      </w:r>
      <w:r w:rsidRPr="009648E9">
        <w:rPr>
          <w:rFonts w:ascii="Times New Roman" w:hAnsi="Times New Roman"/>
          <w:sz w:val="24"/>
          <w:lang w:val="ru-RU"/>
        </w:rPr>
        <w:t>жоспар</w:t>
      </w:r>
      <w:r w:rsidRPr="009648E9">
        <w:rPr>
          <w:rFonts w:ascii="Times New Roman" w:hAnsi="Times New Roman"/>
          <w:sz w:val="24"/>
        </w:rPr>
        <w:t>-</w:t>
      </w:r>
      <w:r w:rsidRPr="009648E9">
        <w:rPr>
          <w:rFonts w:ascii="Times New Roman" w:hAnsi="Times New Roman"/>
          <w:sz w:val="24"/>
          <w:lang w:val="ru-RU"/>
        </w:rPr>
        <w:t>кестесін</w:t>
      </w:r>
      <w:r w:rsidRPr="009648E9">
        <w:rPr>
          <w:rFonts w:ascii="Times New Roman" w:hAnsi="Times New Roman"/>
          <w:sz w:val="24"/>
        </w:rPr>
        <w:t xml:space="preserve"> </w:t>
      </w:r>
      <w:r w:rsidRPr="009648E9">
        <w:rPr>
          <w:rFonts w:ascii="Times New Roman" w:hAnsi="Times New Roman"/>
          <w:sz w:val="24"/>
          <w:lang w:val="ru-RU"/>
        </w:rPr>
        <w:t>ұсыну</w:t>
      </w:r>
      <w:r w:rsidRPr="009648E9">
        <w:rPr>
          <w:rFonts w:ascii="Times New Roman" w:hAnsi="Times New Roman"/>
          <w:sz w:val="24"/>
        </w:rPr>
        <w:t xml:space="preserve"> </w:t>
      </w:r>
      <w:r w:rsidRPr="009648E9">
        <w:rPr>
          <w:rFonts w:ascii="Times New Roman" w:hAnsi="Times New Roman"/>
          <w:sz w:val="24"/>
          <w:lang w:val="ru-RU"/>
        </w:rPr>
        <w:t>қажет</w:t>
      </w:r>
      <w:r w:rsidR="001A4A96" w:rsidRPr="009648E9">
        <w:rPr>
          <w:rFonts w:ascii="Times New Roman" w:hAnsi="Times New Roman"/>
          <w:sz w:val="24"/>
        </w:rPr>
        <w:t>.</w:t>
      </w:r>
    </w:p>
    <w:p w:rsidR="001A4A96" w:rsidRPr="007D6E0D" w:rsidRDefault="009648E9" w:rsidP="001A4A96">
      <w:pPr>
        <w:pStyle w:val="1"/>
        <w:rPr>
          <w:rFonts w:ascii="Times New Roman" w:hAnsi="Times New Roman" w:cs="Times New Roman"/>
          <w:sz w:val="24"/>
          <w:szCs w:val="24"/>
        </w:rPr>
      </w:pPr>
      <w:r>
        <w:rPr>
          <w:rFonts w:ascii="Times New Roman" w:hAnsi="Times New Roman" w:cs="Times New Roman"/>
          <w:sz w:val="24"/>
          <w:szCs w:val="24"/>
          <w:lang w:val="kk-KZ"/>
        </w:rPr>
        <w:t>МАТЕРИАЛДАР</w:t>
      </w:r>
    </w:p>
    <w:p w:rsidR="001A4A96" w:rsidRPr="007D6E0D" w:rsidRDefault="009648E9" w:rsidP="009648E9">
      <w:pPr>
        <w:pStyle w:val="NumberedList"/>
        <w:rPr>
          <w:rFonts w:ascii="Times New Roman" w:hAnsi="Times New Roman"/>
          <w:sz w:val="24"/>
          <w:lang w:val="ru-RU"/>
        </w:rPr>
      </w:pPr>
      <w:r w:rsidRPr="009648E9">
        <w:rPr>
          <w:rFonts w:ascii="Times New Roman" w:hAnsi="Times New Roman"/>
          <w:sz w:val="24"/>
          <w:lang w:val="ru-RU"/>
        </w:rPr>
        <w:t>Төмендегі</w:t>
      </w:r>
      <w:r w:rsidRPr="009648E9">
        <w:rPr>
          <w:rFonts w:ascii="Times New Roman" w:hAnsi="Times New Roman"/>
          <w:sz w:val="24"/>
        </w:rPr>
        <w:t xml:space="preserve"> </w:t>
      </w:r>
      <w:r w:rsidRPr="009648E9">
        <w:rPr>
          <w:rFonts w:ascii="Times New Roman" w:hAnsi="Times New Roman"/>
          <w:sz w:val="24"/>
          <w:lang w:val="ru-RU"/>
        </w:rPr>
        <w:t>кестеде</w:t>
      </w:r>
      <w:r w:rsidRPr="009648E9">
        <w:rPr>
          <w:rFonts w:ascii="Times New Roman" w:hAnsi="Times New Roman"/>
          <w:sz w:val="24"/>
        </w:rPr>
        <w:t xml:space="preserve"> </w:t>
      </w:r>
      <w:r w:rsidRPr="009648E9">
        <w:rPr>
          <w:rFonts w:ascii="Times New Roman" w:hAnsi="Times New Roman"/>
          <w:sz w:val="24"/>
          <w:lang w:val="ru-RU"/>
        </w:rPr>
        <w:t>Шарт</w:t>
      </w:r>
      <w:r w:rsidRPr="009648E9">
        <w:rPr>
          <w:rFonts w:ascii="Times New Roman" w:hAnsi="Times New Roman"/>
          <w:sz w:val="24"/>
        </w:rPr>
        <w:t xml:space="preserve"> </w:t>
      </w:r>
      <w:r w:rsidRPr="009648E9">
        <w:rPr>
          <w:rFonts w:ascii="Times New Roman" w:hAnsi="Times New Roman"/>
          <w:sz w:val="24"/>
          <w:lang w:val="ru-RU"/>
        </w:rPr>
        <w:t>бойынша</w:t>
      </w:r>
      <w:r w:rsidRPr="009648E9">
        <w:rPr>
          <w:rFonts w:ascii="Times New Roman" w:hAnsi="Times New Roman"/>
          <w:sz w:val="24"/>
        </w:rPr>
        <w:t xml:space="preserve"> </w:t>
      </w:r>
      <w:r w:rsidRPr="009648E9">
        <w:rPr>
          <w:rFonts w:ascii="Times New Roman" w:hAnsi="Times New Roman"/>
          <w:sz w:val="24"/>
          <w:lang w:val="ru-RU"/>
        </w:rPr>
        <w:t>материалдарды</w:t>
      </w:r>
      <w:r w:rsidRPr="009648E9">
        <w:rPr>
          <w:rFonts w:ascii="Times New Roman" w:hAnsi="Times New Roman"/>
          <w:sz w:val="24"/>
        </w:rPr>
        <w:t xml:space="preserve"> </w:t>
      </w:r>
      <w:r w:rsidRPr="009648E9">
        <w:rPr>
          <w:rFonts w:ascii="Times New Roman" w:hAnsi="Times New Roman"/>
          <w:sz w:val="24"/>
          <w:lang w:val="ru-RU"/>
        </w:rPr>
        <w:t>жеткізу</w:t>
      </w:r>
      <w:r w:rsidRPr="009648E9">
        <w:rPr>
          <w:rFonts w:ascii="Times New Roman" w:hAnsi="Times New Roman"/>
          <w:sz w:val="24"/>
        </w:rPr>
        <w:t xml:space="preserve"> </w:t>
      </w:r>
      <w:r w:rsidRPr="009648E9">
        <w:rPr>
          <w:rFonts w:ascii="Times New Roman" w:hAnsi="Times New Roman"/>
          <w:sz w:val="24"/>
          <w:lang w:val="ru-RU"/>
        </w:rPr>
        <w:t>үшін</w:t>
      </w:r>
      <w:r w:rsidRPr="009648E9">
        <w:rPr>
          <w:rFonts w:ascii="Times New Roman" w:hAnsi="Times New Roman"/>
          <w:sz w:val="24"/>
        </w:rPr>
        <w:t xml:space="preserve"> </w:t>
      </w:r>
      <w:r w:rsidRPr="009648E9">
        <w:rPr>
          <w:rFonts w:ascii="Times New Roman" w:hAnsi="Times New Roman"/>
          <w:sz w:val="24"/>
          <w:lang w:val="ru-RU"/>
        </w:rPr>
        <w:t>жауапкершіліктің</w:t>
      </w:r>
      <w:r w:rsidRPr="009648E9">
        <w:rPr>
          <w:rFonts w:ascii="Times New Roman" w:hAnsi="Times New Roman"/>
          <w:sz w:val="24"/>
        </w:rPr>
        <w:t xml:space="preserve"> </w:t>
      </w:r>
      <w:r w:rsidRPr="009648E9">
        <w:rPr>
          <w:rFonts w:ascii="Times New Roman" w:hAnsi="Times New Roman"/>
          <w:sz w:val="24"/>
          <w:lang w:val="ru-RU"/>
        </w:rPr>
        <w:t>бөлінісі</w:t>
      </w:r>
      <w:r w:rsidRPr="009648E9">
        <w:rPr>
          <w:rFonts w:ascii="Times New Roman" w:hAnsi="Times New Roman"/>
          <w:sz w:val="24"/>
        </w:rPr>
        <w:t xml:space="preserve"> </w:t>
      </w:r>
      <w:r w:rsidRPr="009648E9">
        <w:rPr>
          <w:rFonts w:ascii="Times New Roman" w:hAnsi="Times New Roman"/>
          <w:sz w:val="24"/>
          <w:lang w:val="ru-RU"/>
        </w:rPr>
        <w:t>көрсетілген</w:t>
      </w:r>
      <w:r w:rsidRPr="009648E9">
        <w:rPr>
          <w:rFonts w:ascii="Times New Roman" w:hAnsi="Times New Roman"/>
          <w:sz w:val="24"/>
        </w:rPr>
        <w:t xml:space="preserve">. </w:t>
      </w:r>
      <w:r w:rsidRPr="009648E9">
        <w:rPr>
          <w:rFonts w:ascii="Times New Roman" w:hAnsi="Times New Roman"/>
          <w:sz w:val="24"/>
          <w:lang w:val="ru-RU"/>
        </w:rPr>
        <w:t>«X» белгісі материалдарды тиісті тарап жеткізетінін білдіреді</w:t>
      </w:r>
      <w:r w:rsidR="001A4A96" w:rsidRPr="007D6E0D">
        <w:rPr>
          <w:rFonts w:ascii="Times New Roman" w:hAnsi="Times New Roman"/>
          <w:sz w:val="24"/>
          <w:lang w:val="ru-RU"/>
        </w:rPr>
        <w:t>:</w:t>
      </w:r>
    </w:p>
    <w:p w:rsidR="001A4A96" w:rsidRPr="0030164B" w:rsidRDefault="001A4A96" w:rsidP="001A4A96">
      <w:pPr>
        <w:pStyle w:val="af0"/>
        <w:keepNext/>
        <w:jc w:val="left"/>
        <w:rPr>
          <w:rFonts w:ascii="Times New Roman" w:hAnsi="Times New Roman"/>
          <w:color w:val="auto"/>
          <w:sz w:val="24"/>
          <w:szCs w:val="24"/>
          <w:lang w:val="ru-RU"/>
        </w:rPr>
      </w:pPr>
      <w:r w:rsidRPr="007D6E0D">
        <w:rPr>
          <w:rFonts w:ascii="Times New Roman" w:hAnsi="Times New Roman"/>
          <w:color w:val="auto"/>
          <w:sz w:val="24"/>
          <w:szCs w:val="24"/>
        </w:rPr>
        <w:fldChar w:fldCharType="begin"/>
      </w:r>
      <w:r w:rsidRPr="0030164B">
        <w:rPr>
          <w:rFonts w:ascii="Times New Roman" w:hAnsi="Times New Roman"/>
          <w:color w:val="auto"/>
          <w:sz w:val="24"/>
          <w:szCs w:val="24"/>
          <w:lang w:val="ru-RU"/>
        </w:rPr>
        <w:instrText xml:space="preserve"> </w:instrText>
      </w:r>
      <w:r w:rsidRPr="007D6E0D">
        <w:rPr>
          <w:rFonts w:ascii="Times New Roman" w:hAnsi="Times New Roman"/>
          <w:color w:val="auto"/>
          <w:sz w:val="24"/>
          <w:szCs w:val="24"/>
        </w:rPr>
        <w:instrText>SEQ</w:instrText>
      </w:r>
      <w:r w:rsidRPr="0030164B">
        <w:rPr>
          <w:rFonts w:ascii="Times New Roman" w:hAnsi="Times New Roman"/>
          <w:color w:val="auto"/>
          <w:sz w:val="24"/>
          <w:szCs w:val="24"/>
          <w:lang w:val="ru-RU"/>
        </w:rPr>
        <w:instrText xml:space="preserve"> Таблица \* </w:instrText>
      </w:r>
      <w:r w:rsidRPr="007D6E0D">
        <w:rPr>
          <w:rFonts w:ascii="Times New Roman" w:hAnsi="Times New Roman"/>
          <w:color w:val="auto"/>
          <w:sz w:val="24"/>
          <w:szCs w:val="24"/>
        </w:rPr>
        <w:instrText>ARABIC</w:instrText>
      </w:r>
      <w:r w:rsidRPr="0030164B">
        <w:rPr>
          <w:rFonts w:ascii="Times New Roman" w:hAnsi="Times New Roman"/>
          <w:color w:val="auto"/>
          <w:sz w:val="24"/>
          <w:szCs w:val="24"/>
          <w:lang w:val="ru-RU"/>
        </w:rPr>
        <w:instrText xml:space="preserve"> </w:instrText>
      </w:r>
      <w:r w:rsidRPr="007D6E0D">
        <w:rPr>
          <w:rFonts w:ascii="Times New Roman" w:hAnsi="Times New Roman"/>
          <w:color w:val="auto"/>
          <w:sz w:val="24"/>
          <w:szCs w:val="24"/>
        </w:rPr>
        <w:fldChar w:fldCharType="separate"/>
      </w:r>
      <w:r w:rsidRPr="0030164B">
        <w:rPr>
          <w:rFonts w:ascii="Times New Roman" w:hAnsi="Times New Roman"/>
          <w:noProof/>
          <w:color w:val="auto"/>
          <w:sz w:val="24"/>
          <w:szCs w:val="24"/>
          <w:lang w:val="ru-RU"/>
        </w:rPr>
        <w:t>16</w:t>
      </w:r>
      <w:r w:rsidRPr="007D6E0D">
        <w:rPr>
          <w:rFonts w:ascii="Times New Roman" w:hAnsi="Times New Roman"/>
          <w:noProof/>
          <w:color w:val="auto"/>
          <w:sz w:val="24"/>
          <w:szCs w:val="24"/>
        </w:rPr>
        <w:fldChar w:fldCharType="end"/>
      </w:r>
      <w:r w:rsidR="0030164B">
        <w:rPr>
          <w:rFonts w:ascii="Times New Roman" w:hAnsi="Times New Roman"/>
          <w:noProof/>
          <w:color w:val="auto"/>
          <w:sz w:val="24"/>
          <w:szCs w:val="24"/>
          <w:lang w:val="kk-KZ"/>
        </w:rPr>
        <w:t xml:space="preserve"> кесте</w:t>
      </w:r>
      <w:r w:rsidRPr="0030164B">
        <w:rPr>
          <w:rFonts w:ascii="Times New Roman" w:hAnsi="Times New Roman"/>
          <w:color w:val="auto"/>
          <w:sz w:val="24"/>
          <w:szCs w:val="24"/>
          <w:lang w:val="ru-RU"/>
        </w:rPr>
        <w:t xml:space="preserve">. </w:t>
      </w:r>
      <w:r w:rsidR="0030164B" w:rsidRPr="0030164B">
        <w:rPr>
          <w:rFonts w:ascii="Times New Roman" w:hAnsi="Times New Roman"/>
          <w:color w:val="auto"/>
          <w:sz w:val="24"/>
          <w:szCs w:val="24"/>
          <w:lang w:val="ru-RU"/>
        </w:rPr>
        <w:t>Материалдарды жеткізу үшін жауапкершілік</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90"/>
        <w:gridCol w:w="5456"/>
        <w:gridCol w:w="90"/>
        <w:gridCol w:w="1260"/>
        <w:gridCol w:w="90"/>
        <w:gridCol w:w="1384"/>
      </w:tblGrid>
      <w:tr w:rsidR="007D6E0D" w:rsidRPr="007D6E0D" w:rsidTr="0001525B">
        <w:tc>
          <w:tcPr>
            <w:tcW w:w="805" w:type="dxa"/>
            <w:gridSpan w:val="2"/>
            <w:vMerge w:val="restart"/>
          </w:tcPr>
          <w:p w:rsidR="001A4A96" w:rsidRPr="007D6E0D" w:rsidRDefault="001A4A96" w:rsidP="0001525B">
            <w:pPr>
              <w:pStyle w:val="a0"/>
              <w:spacing w:line="276" w:lineRule="auto"/>
              <w:rPr>
                <w:rFonts w:ascii="Times New Roman" w:hAnsi="Times New Roman"/>
                <w:b/>
                <w:sz w:val="24"/>
                <w:szCs w:val="24"/>
              </w:rPr>
            </w:pPr>
            <w:r w:rsidRPr="007D6E0D">
              <w:rPr>
                <w:rFonts w:ascii="Times New Roman" w:hAnsi="Times New Roman"/>
                <w:b/>
                <w:sz w:val="24"/>
                <w:szCs w:val="24"/>
              </w:rPr>
              <w:t xml:space="preserve">№ </w:t>
            </w:r>
          </w:p>
          <w:p w:rsidR="001A4A96" w:rsidRPr="007D6E0D" w:rsidRDefault="001A4A96" w:rsidP="0001525B">
            <w:pPr>
              <w:pStyle w:val="a0"/>
              <w:spacing w:line="276" w:lineRule="auto"/>
              <w:rPr>
                <w:rFonts w:ascii="Times New Roman" w:hAnsi="Times New Roman"/>
                <w:b/>
                <w:sz w:val="24"/>
                <w:szCs w:val="24"/>
              </w:rPr>
            </w:pPr>
          </w:p>
        </w:tc>
        <w:tc>
          <w:tcPr>
            <w:tcW w:w="5546" w:type="dxa"/>
            <w:gridSpan w:val="2"/>
            <w:vMerge w:val="restart"/>
          </w:tcPr>
          <w:p w:rsidR="001A4A96" w:rsidRPr="007D6E0D" w:rsidRDefault="0030164B" w:rsidP="0001525B">
            <w:pPr>
              <w:pStyle w:val="a0"/>
              <w:spacing w:line="276" w:lineRule="auto"/>
              <w:jc w:val="center"/>
              <w:rPr>
                <w:rFonts w:ascii="Times New Roman" w:hAnsi="Times New Roman"/>
                <w:b/>
                <w:sz w:val="24"/>
                <w:szCs w:val="24"/>
              </w:rPr>
            </w:pPr>
            <w:r w:rsidRPr="0030164B">
              <w:rPr>
                <w:rFonts w:ascii="Times New Roman" w:hAnsi="Times New Roman"/>
                <w:b/>
                <w:sz w:val="24"/>
                <w:szCs w:val="24"/>
              </w:rPr>
              <w:t>Материалдардың сипаттамасы</w:t>
            </w:r>
          </w:p>
        </w:tc>
        <w:tc>
          <w:tcPr>
            <w:tcW w:w="2734" w:type="dxa"/>
            <w:gridSpan w:val="3"/>
          </w:tcPr>
          <w:p w:rsidR="001A4A96" w:rsidRPr="007D6E0D" w:rsidRDefault="0030164B" w:rsidP="0001525B">
            <w:pPr>
              <w:pStyle w:val="a0"/>
              <w:spacing w:line="276" w:lineRule="auto"/>
              <w:jc w:val="center"/>
              <w:rPr>
                <w:rFonts w:ascii="Times New Roman" w:hAnsi="Times New Roman"/>
                <w:b/>
                <w:sz w:val="24"/>
                <w:szCs w:val="24"/>
              </w:rPr>
            </w:pPr>
            <w:r w:rsidRPr="0030164B">
              <w:rPr>
                <w:rFonts w:ascii="Times New Roman" w:hAnsi="Times New Roman"/>
                <w:b/>
                <w:sz w:val="24"/>
                <w:szCs w:val="24"/>
              </w:rPr>
              <w:t>Материалдарды жеткізуге жауапкершілік</w:t>
            </w:r>
          </w:p>
        </w:tc>
      </w:tr>
      <w:tr w:rsidR="007D6E0D" w:rsidRPr="007D6E0D" w:rsidTr="0001525B">
        <w:tc>
          <w:tcPr>
            <w:tcW w:w="805" w:type="dxa"/>
            <w:gridSpan w:val="2"/>
            <w:vMerge/>
          </w:tcPr>
          <w:p w:rsidR="001A4A96" w:rsidRPr="007D6E0D" w:rsidRDefault="001A4A96" w:rsidP="0001525B">
            <w:pPr>
              <w:pStyle w:val="a0"/>
              <w:spacing w:line="276" w:lineRule="auto"/>
              <w:rPr>
                <w:rFonts w:ascii="Times New Roman" w:hAnsi="Times New Roman"/>
                <w:b/>
                <w:sz w:val="24"/>
                <w:szCs w:val="24"/>
                <w:lang w:val="en-US" w:eastAsia="da-DK"/>
              </w:rPr>
            </w:pPr>
          </w:p>
        </w:tc>
        <w:tc>
          <w:tcPr>
            <w:tcW w:w="5546" w:type="dxa"/>
            <w:gridSpan w:val="2"/>
            <w:vMerge/>
          </w:tcPr>
          <w:p w:rsidR="001A4A96" w:rsidRPr="007D6E0D" w:rsidRDefault="001A4A96" w:rsidP="0001525B">
            <w:pPr>
              <w:pStyle w:val="a0"/>
              <w:spacing w:line="276" w:lineRule="auto"/>
              <w:jc w:val="center"/>
              <w:rPr>
                <w:rFonts w:ascii="Times New Roman" w:hAnsi="Times New Roman"/>
                <w:b/>
                <w:sz w:val="24"/>
                <w:szCs w:val="24"/>
                <w:lang w:val="en-US" w:eastAsia="da-DK"/>
              </w:rPr>
            </w:pPr>
          </w:p>
        </w:tc>
        <w:tc>
          <w:tcPr>
            <w:tcW w:w="1350" w:type="dxa"/>
            <w:gridSpan w:val="2"/>
          </w:tcPr>
          <w:p w:rsidR="001A4A96" w:rsidRPr="007D6E0D" w:rsidRDefault="0030164B" w:rsidP="003030F9">
            <w:pPr>
              <w:pStyle w:val="a0"/>
              <w:spacing w:line="276" w:lineRule="auto"/>
              <w:jc w:val="center"/>
              <w:rPr>
                <w:rFonts w:ascii="Times New Roman" w:hAnsi="Times New Roman"/>
                <w:b/>
                <w:sz w:val="24"/>
                <w:szCs w:val="24"/>
              </w:rPr>
            </w:pPr>
            <w:r w:rsidRPr="0030164B">
              <w:rPr>
                <w:rFonts w:ascii="Times New Roman" w:hAnsi="Times New Roman"/>
                <w:b/>
                <w:sz w:val="24"/>
                <w:szCs w:val="24"/>
              </w:rPr>
              <w:t>Бас Тапсырыс беруші</w:t>
            </w:r>
          </w:p>
        </w:tc>
        <w:tc>
          <w:tcPr>
            <w:tcW w:w="1384" w:type="dxa"/>
          </w:tcPr>
          <w:p w:rsidR="001A4A96" w:rsidRPr="007D6E0D" w:rsidRDefault="0030164B" w:rsidP="0001525B">
            <w:pPr>
              <w:pStyle w:val="a0"/>
              <w:spacing w:line="276" w:lineRule="auto"/>
              <w:jc w:val="center"/>
              <w:rPr>
                <w:rFonts w:ascii="Times New Roman" w:hAnsi="Times New Roman"/>
                <w:b/>
                <w:sz w:val="24"/>
                <w:szCs w:val="24"/>
              </w:rPr>
            </w:pPr>
            <w:r w:rsidRPr="0030164B">
              <w:rPr>
                <w:rFonts w:ascii="Times New Roman" w:hAnsi="Times New Roman"/>
                <w:b/>
                <w:sz w:val="24"/>
                <w:szCs w:val="24"/>
              </w:rPr>
              <w:t>Мердігер</w:t>
            </w:r>
          </w:p>
        </w:tc>
      </w:tr>
      <w:tr w:rsidR="007D6E0D" w:rsidRPr="007D6E0D" w:rsidTr="0001525B">
        <w:tc>
          <w:tcPr>
            <w:tcW w:w="9085" w:type="dxa"/>
            <w:gridSpan w:val="7"/>
          </w:tcPr>
          <w:p w:rsidR="001A4A96" w:rsidRPr="007D6E0D" w:rsidRDefault="001A4A96" w:rsidP="0001525B">
            <w:pPr>
              <w:pStyle w:val="a0"/>
              <w:spacing w:line="276" w:lineRule="auto"/>
              <w:jc w:val="center"/>
              <w:rPr>
                <w:rFonts w:ascii="Times New Roman" w:hAnsi="Times New Roman"/>
                <w:sz w:val="24"/>
                <w:szCs w:val="24"/>
                <w:lang w:eastAsia="da-DK"/>
              </w:rPr>
            </w:pP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30164B"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lang w:val="ru-RU"/>
              </w:rPr>
              <w:t>Қуат</w:t>
            </w:r>
            <w:r w:rsidRPr="0030164B">
              <w:rPr>
                <w:rFonts w:ascii="Times New Roman" w:hAnsi="Times New Roman"/>
                <w:sz w:val="24"/>
                <w:szCs w:val="24"/>
              </w:rPr>
              <w:t xml:space="preserve"> </w:t>
            </w:r>
            <w:r w:rsidRPr="0030164B">
              <w:rPr>
                <w:rFonts w:ascii="Times New Roman" w:hAnsi="Times New Roman"/>
                <w:sz w:val="24"/>
                <w:szCs w:val="24"/>
                <w:lang w:val="ru-RU"/>
              </w:rPr>
              <w:t>кабельдері</w:t>
            </w:r>
            <w:r w:rsidRPr="0030164B">
              <w:rPr>
                <w:rFonts w:ascii="Times New Roman" w:hAnsi="Times New Roman"/>
                <w:sz w:val="24"/>
                <w:szCs w:val="24"/>
              </w:rPr>
              <w:t xml:space="preserve">, </w:t>
            </w:r>
            <w:r w:rsidRPr="0030164B">
              <w:rPr>
                <w:rFonts w:ascii="Times New Roman" w:hAnsi="Times New Roman"/>
                <w:sz w:val="24"/>
                <w:szCs w:val="24"/>
                <w:lang w:val="ru-RU"/>
              </w:rPr>
              <w:t>КИП</w:t>
            </w:r>
            <w:r w:rsidRPr="0030164B">
              <w:rPr>
                <w:rFonts w:ascii="Times New Roman" w:hAnsi="Times New Roman"/>
                <w:sz w:val="24"/>
                <w:szCs w:val="24"/>
              </w:rPr>
              <w:t xml:space="preserve"> </w:t>
            </w:r>
            <w:r w:rsidRPr="0030164B">
              <w:rPr>
                <w:rFonts w:ascii="Times New Roman" w:hAnsi="Times New Roman"/>
                <w:sz w:val="24"/>
                <w:szCs w:val="24"/>
                <w:lang w:val="ru-RU"/>
              </w:rPr>
              <w:t>кабельдері</w:t>
            </w:r>
            <w:r w:rsidRPr="0030164B">
              <w:rPr>
                <w:rFonts w:ascii="Times New Roman" w:hAnsi="Times New Roman"/>
                <w:sz w:val="24"/>
                <w:szCs w:val="24"/>
              </w:rPr>
              <w:t xml:space="preserve">, </w:t>
            </w:r>
            <w:r w:rsidRPr="0030164B">
              <w:rPr>
                <w:rFonts w:ascii="Times New Roman" w:hAnsi="Times New Roman"/>
                <w:sz w:val="24"/>
                <w:szCs w:val="24"/>
                <w:lang w:val="ru-RU"/>
              </w:rPr>
              <w:t>жерге</w:t>
            </w:r>
            <w:r w:rsidRPr="0030164B">
              <w:rPr>
                <w:rFonts w:ascii="Times New Roman" w:hAnsi="Times New Roman"/>
                <w:sz w:val="24"/>
                <w:szCs w:val="24"/>
              </w:rPr>
              <w:t xml:space="preserve"> </w:t>
            </w:r>
            <w:r w:rsidRPr="0030164B">
              <w:rPr>
                <w:rFonts w:ascii="Times New Roman" w:hAnsi="Times New Roman"/>
                <w:sz w:val="24"/>
                <w:szCs w:val="24"/>
                <w:lang w:val="ru-RU"/>
              </w:rPr>
              <w:t>тұйықтау</w:t>
            </w:r>
            <w:r w:rsidRPr="0030164B">
              <w:rPr>
                <w:rFonts w:ascii="Times New Roman" w:hAnsi="Times New Roman"/>
                <w:sz w:val="24"/>
                <w:szCs w:val="24"/>
              </w:rPr>
              <w:t xml:space="preserve"> </w:t>
            </w:r>
            <w:r w:rsidRPr="0030164B">
              <w:rPr>
                <w:rFonts w:ascii="Times New Roman" w:hAnsi="Times New Roman"/>
                <w:sz w:val="24"/>
                <w:szCs w:val="24"/>
                <w:lang w:val="ru-RU"/>
              </w:rPr>
              <w:t>кабельдері</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lang w:val="en-US" w:eastAsia="da-DK"/>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r w:rsidRPr="007D6E0D">
              <w:rPr>
                <w:rFonts w:ascii="Times New Roman" w:hAnsi="Times New Roman"/>
                <w:sz w:val="24"/>
                <w:szCs w:val="24"/>
              </w:rPr>
              <w:t>+</w:t>
            </w:r>
          </w:p>
        </w:tc>
        <w:tc>
          <w:tcPr>
            <w:tcW w:w="5546" w:type="dxa"/>
            <w:gridSpan w:val="2"/>
          </w:tcPr>
          <w:p w:rsidR="001A4A96" w:rsidRPr="0030164B" w:rsidRDefault="0030164B" w:rsidP="0001525B">
            <w:pPr>
              <w:pStyle w:val="a0"/>
              <w:spacing w:line="276" w:lineRule="auto"/>
              <w:rPr>
                <w:rFonts w:ascii="Times New Roman" w:hAnsi="Times New Roman"/>
                <w:sz w:val="24"/>
                <w:szCs w:val="24"/>
                <w:lang w:val="kk-KZ"/>
              </w:rPr>
            </w:pPr>
            <w:r w:rsidRPr="0030164B">
              <w:rPr>
                <w:rFonts w:ascii="Times New Roman" w:hAnsi="Times New Roman"/>
                <w:sz w:val="24"/>
                <w:szCs w:val="24"/>
                <w:lang w:val="ru-RU"/>
              </w:rPr>
              <w:t>Кабельдердің</w:t>
            </w:r>
            <w:r w:rsidRPr="00906EC7">
              <w:rPr>
                <w:rFonts w:ascii="Times New Roman" w:hAnsi="Times New Roman"/>
                <w:sz w:val="24"/>
                <w:szCs w:val="24"/>
              </w:rPr>
              <w:t xml:space="preserve"> </w:t>
            </w:r>
            <w:r w:rsidRPr="0030164B">
              <w:rPr>
                <w:rFonts w:ascii="Times New Roman" w:hAnsi="Times New Roman"/>
                <w:sz w:val="24"/>
                <w:szCs w:val="24"/>
                <w:lang w:val="ru-RU"/>
              </w:rPr>
              <w:t>ұштарын</w:t>
            </w:r>
            <w:r w:rsidRPr="00906EC7">
              <w:rPr>
                <w:rFonts w:ascii="Times New Roman" w:hAnsi="Times New Roman"/>
                <w:sz w:val="24"/>
                <w:szCs w:val="24"/>
              </w:rPr>
              <w:t xml:space="preserve"> </w:t>
            </w:r>
            <w:r w:rsidRPr="0030164B">
              <w:rPr>
                <w:rFonts w:ascii="Times New Roman" w:hAnsi="Times New Roman"/>
                <w:sz w:val="24"/>
                <w:szCs w:val="24"/>
                <w:lang w:val="ru-RU"/>
              </w:rPr>
              <w:t>өңдеуге</w:t>
            </w:r>
            <w:r w:rsidRPr="00906EC7">
              <w:rPr>
                <w:rFonts w:ascii="Times New Roman" w:hAnsi="Times New Roman"/>
                <w:sz w:val="24"/>
                <w:szCs w:val="24"/>
              </w:rPr>
              <w:t xml:space="preserve"> </w:t>
            </w:r>
            <w:r w:rsidRPr="0030164B">
              <w:rPr>
                <w:rFonts w:ascii="Times New Roman" w:hAnsi="Times New Roman"/>
                <w:sz w:val="24"/>
                <w:szCs w:val="24"/>
                <w:lang w:val="ru-RU"/>
              </w:rPr>
              <w:t>арналған</w:t>
            </w:r>
            <w:r w:rsidRPr="00906EC7">
              <w:rPr>
                <w:rFonts w:ascii="Times New Roman" w:hAnsi="Times New Roman"/>
                <w:sz w:val="24"/>
                <w:szCs w:val="24"/>
              </w:rPr>
              <w:t xml:space="preserve"> </w:t>
            </w:r>
            <w:r w:rsidRPr="0030164B">
              <w:rPr>
                <w:rFonts w:ascii="Times New Roman" w:hAnsi="Times New Roman"/>
                <w:sz w:val="24"/>
                <w:szCs w:val="24"/>
                <w:lang w:val="ru-RU"/>
              </w:rPr>
              <w:t>жинақтар</w:t>
            </w:r>
            <w:r w:rsidRPr="00906EC7">
              <w:rPr>
                <w:rFonts w:ascii="Times New Roman" w:hAnsi="Times New Roman"/>
                <w:sz w:val="24"/>
                <w:szCs w:val="24"/>
              </w:rPr>
              <w:t xml:space="preserve"> (</w:t>
            </w:r>
            <w:r w:rsidRPr="0030164B">
              <w:rPr>
                <w:rFonts w:ascii="Times New Roman" w:hAnsi="Times New Roman"/>
                <w:sz w:val="24"/>
                <w:szCs w:val="24"/>
                <w:lang w:val="ru-RU"/>
              </w:rPr>
              <w:t>кабель</w:t>
            </w:r>
            <w:r w:rsidRPr="00906EC7">
              <w:rPr>
                <w:rFonts w:ascii="Times New Roman" w:hAnsi="Times New Roman"/>
                <w:sz w:val="24"/>
                <w:szCs w:val="24"/>
              </w:rPr>
              <w:t xml:space="preserve"> </w:t>
            </w:r>
            <w:r w:rsidRPr="0030164B">
              <w:rPr>
                <w:rFonts w:ascii="Times New Roman" w:hAnsi="Times New Roman"/>
                <w:sz w:val="24"/>
                <w:szCs w:val="24"/>
                <w:lang w:val="ru-RU"/>
              </w:rPr>
              <w:t>сальниктері</w:t>
            </w:r>
            <w:r w:rsidRPr="00906EC7">
              <w:rPr>
                <w:rFonts w:ascii="Times New Roman" w:hAnsi="Times New Roman"/>
                <w:sz w:val="24"/>
                <w:szCs w:val="24"/>
              </w:rPr>
              <w:t xml:space="preserve">, </w:t>
            </w:r>
            <w:r w:rsidRPr="0030164B">
              <w:rPr>
                <w:rFonts w:ascii="Times New Roman" w:hAnsi="Times New Roman"/>
                <w:sz w:val="24"/>
                <w:szCs w:val="24"/>
                <w:lang w:val="ru-RU"/>
              </w:rPr>
              <w:t>ұштықтар</w:t>
            </w:r>
            <w:r w:rsidRPr="00906EC7">
              <w:rPr>
                <w:rFonts w:ascii="Times New Roman" w:hAnsi="Times New Roman"/>
                <w:sz w:val="24"/>
                <w:szCs w:val="24"/>
              </w:rPr>
              <w:t xml:space="preserve">, </w:t>
            </w:r>
            <w:r w:rsidRPr="0030164B">
              <w:rPr>
                <w:rFonts w:ascii="Times New Roman" w:hAnsi="Times New Roman"/>
                <w:sz w:val="24"/>
                <w:szCs w:val="24"/>
                <w:lang w:val="ru-RU"/>
              </w:rPr>
              <w:t>болттар</w:t>
            </w:r>
            <w:r w:rsidRPr="00906EC7">
              <w:rPr>
                <w:rFonts w:ascii="Times New Roman" w:hAnsi="Times New Roman"/>
                <w:sz w:val="24"/>
                <w:szCs w:val="24"/>
              </w:rPr>
              <w:t xml:space="preserve">, </w:t>
            </w:r>
            <w:r w:rsidRPr="0030164B">
              <w:rPr>
                <w:rFonts w:ascii="Times New Roman" w:hAnsi="Times New Roman"/>
                <w:sz w:val="24"/>
                <w:szCs w:val="24"/>
                <w:lang w:val="ru-RU"/>
              </w:rPr>
              <w:t>гайкалар</w:t>
            </w:r>
            <w:r w:rsidRPr="00906EC7">
              <w:rPr>
                <w:rFonts w:ascii="Times New Roman" w:hAnsi="Times New Roman"/>
                <w:sz w:val="24"/>
                <w:szCs w:val="24"/>
              </w:rPr>
              <w:t xml:space="preserve">, </w:t>
            </w:r>
            <w:r w:rsidRPr="0030164B">
              <w:rPr>
                <w:rFonts w:ascii="Times New Roman" w:hAnsi="Times New Roman"/>
                <w:sz w:val="24"/>
                <w:szCs w:val="24"/>
                <w:lang w:val="ru-RU"/>
              </w:rPr>
              <w:t>шайбалар</w:t>
            </w:r>
            <w:r w:rsidRPr="00906EC7">
              <w:rPr>
                <w:rFonts w:ascii="Times New Roman" w:hAnsi="Times New Roman"/>
                <w:sz w:val="24"/>
                <w:szCs w:val="24"/>
              </w:rPr>
              <w:t xml:space="preserve">, </w:t>
            </w:r>
            <w:r w:rsidRPr="0030164B">
              <w:rPr>
                <w:rFonts w:ascii="Times New Roman" w:hAnsi="Times New Roman"/>
                <w:sz w:val="24"/>
                <w:szCs w:val="24"/>
                <w:lang w:val="ru-RU"/>
              </w:rPr>
              <w:t>термоқысқыш</w:t>
            </w:r>
            <w:r w:rsidRPr="00906EC7">
              <w:rPr>
                <w:rFonts w:ascii="Times New Roman" w:hAnsi="Times New Roman"/>
                <w:sz w:val="24"/>
                <w:szCs w:val="24"/>
              </w:rPr>
              <w:t xml:space="preserve"> </w:t>
            </w:r>
            <w:r w:rsidRPr="0030164B">
              <w:rPr>
                <w:rFonts w:ascii="Times New Roman" w:hAnsi="Times New Roman"/>
                <w:sz w:val="24"/>
                <w:szCs w:val="24"/>
                <w:lang w:val="ru-RU"/>
              </w:rPr>
              <w:t>түтіктер</w:t>
            </w:r>
            <w:r w:rsidRPr="00906EC7">
              <w:rPr>
                <w:rFonts w:ascii="Times New Roman" w:hAnsi="Times New Roman"/>
                <w:sz w:val="24"/>
                <w:szCs w:val="24"/>
              </w:rPr>
              <w:t xml:space="preserve">, </w:t>
            </w:r>
            <w:r w:rsidRPr="0030164B">
              <w:rPr>
                <w:rFonts w:ascii="Times New Roman" w:hAnsi="Times New Roman"/>
                <w:sz w:val="24"/>
                <w:szCs w:val="24"/>
                <w:lang w:val="ru-RU"/>
              </w:rPr>
              <w:t>қысу</w:t>
            </w:r>
            <w:r w:rsidRPr="00906EC7">
              <w:rPr>
                <w:rFonts w:ascii="Times New Roman" w:hAnsi="Times New Roman"/>
                <w:sz w:val="24"/>
                <w:szCs w:val="24"/>
              </w:rPr>
              <w:t xml:space="preserve"> </w:t>
            </w:r>
            <w:r w:rsidRPr="0030164B">
              <w:rPr>
                <w:rFonts w:ascii="Times New Roman" w:hAnsi="Times New Roman"/>
                <w:sz w:val="24"/>
                <w:szCs w:val="24"/>
                <w:lang w:val="ru-RU"/>
              </w:rPr>
              <w:t>фитингтері</w:t>
            </w:r>
            <w:r w:rsidRPr="00906EC7">
              <w:rPr>
                <w:rFonts w:ascii="Times New Roman" w:hAnsi="Times New Roman"/>
                <w:sz w:val="24"/>
                <w:szCs w:val="24"/>
              </w:rPr>
              <w:t xml:space="preserve">, </w:t>
            </w:r>
            <w:r w:rsidRPr="0030164B">
              <w:rPr>
                <w:rFonts w:ascii="Times New Roman" w:hAnsi="Times New Roman"/>
                <w:sz w:val="24"/>
                <w:szCs w:val="24"/>
                <w:lang w:val="ru-RU"/>
              </w:rPr>
              <w:t>маркерлер</w:t>
            </w:r>
            <w:r w:rsidRPr="00906EC7">
              <w:rPr>
                <w:rFonts w:ascii="Times New Roman" w:hAnsi="Times New Roman"/>
                <w:sz w:val="24"/>
                <w:szCs w:val="24"/>
              </w:rPr>
              <w:t>).</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lang w:eastAsia="da-DK"/>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X</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7D6E0D"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rPr>
              <w:t>Электр жылыту кабелі және құрамдас бөлшектері</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lang w:val="en-US" w:eastAsia="da-DK"/>
              </w:rPr>
            </w:pPr>
            <w:r w:rsidRPr="007D6E0D">
              <w:rPr>
                <w:rFonts w:ascii="Times New Roman" w:hAnsi="Times New Roman"/>
                <w:sz w:val="24"/>
                <w:szCs w:val="24"/>
              </w:rPr>
              <w:t>X</w:t>
            </w:r>
          </w:p>
        </w:tc>
      </w:tr>
      <w:tr w:rsidR="007D6E0D" w:rsidRPr="007D6E0D" w:rsidTr="0001525B">
        <w:trPr>
          <w:trHeight w:val="595"/>
        </w:trPr>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7D6E0D"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rPr>
              <w:t>Электрмен жабдықтау және жылытуға арналған тарату қалқандары</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lang w:val="en-US" w:eastAsia="da-DK"/>
              </w:rPr>
            </w:pPr>
            <w:r w:rsidRPr="007D6E0D">
              <w:rPr>
                <w:rFonts w:ascii="Times New Roman" w:hAnsi="Times New Roman"/>
                <w:sz w:val="24"/>
                <w:szCs w:val="24"/>
              </w:rPr>
              <w:t>X</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7D6E0D"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rPr>
              <w:t>Тарату қораптары</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rPr>
            </w:pPr>
          </w:p>
        </w:tc>
        <w:tc>
          <w:tcPr>
            <w:tcW w:w="1474" w:type="dxa"/>
            <w:gridSpan w:val="2"/>
          </w:tcPr>
          <w:p w:rsidR="001A4A96" w:rsidRPr="007D6E0D" w:rsidRDefault="001A4A96" w:rsidP="0001525B">
            <w:pPr>
              <w:pStyle w:val="a0"/>
              <w:spacing w:line="276" w:lineRule="auto"/>
              <w:jc w:val="center"/>
              <w:rPr>
                <w:rFonts w:ascii="Times New Roman" w:hAnsi="Times New Roman"/>
                <w:sz w:val="24"/>
                <w:szCs w:val="24"/>
                <w:lang w:val="en-US" w:eastAsia="da-DK"/>
              </w:rPr>
            </w:pPr>
            <w:r w:rsidRPr="007D6E0D">
              <w:rPr>
                <w:rFonts w:ascii="Times New Roman" w:hAnsi="Times New Roman"/>
                <w:sz w:val="24"/>
                <w:szCs w:val="24"/>
              </w:rPr>
              <w:t>X</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30164B"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lang w:val="ru-RU"/>
              </w:rPr>
              <w:t>Жерге</w:t>
            </w:r>
            <w:r w:rsidRPr="0030164B">
              <w:rPr>
                <w:rFonts w:ascii="Times New Roman" w:hAnsi="Times New Roman"/>
                <w:sz w:val="24"/>
                <w:szCs w:val="24"/>
              </w:rPr>
              <w:t xml:space="preserve"> </w:t>
            </w:r>
            <w:r w:rsidRPr="0030164B">
              <w:rPr>
                <w:rFonts w:ascii="Times New Roman" w:hAnsi="Times New Roman"/>
                <w:sz w:val="24"/>
                <w:szCs w:val="24"/>
                <w:lang w:val="ru-RU"/>
              </w:rPr>
              <w:t>тұйықтау</w:t>
            </w:r>
            <w:r w:rsidRPr="0030164B">
              <w:rPr>
                <w:rFonts w:ascii="Times New Roman" w:hAnsi="Times New Roman"/>
                <w:sz w:val="24"/>
                <w:szCs w:val="24"/>
              </w:rPr>
              <w:t xml:space="preserve"> </w:t>
            </w:r>
            <w:r w:rsidRPr="0030164B">
              <w:rPr>
                <w:rFonts w:ascii="Times New Roman" w:hAnsi="Times New Roman"/>
                <w:sz w:val="24"/>
                <w:szCs w:val="24"/>
                <w:lang w:val="ru-RU"/>
              </w:rPr>
              <w:t>бақылау</w:t>
            </w:r>
            <w:r w:rsidRPr="0030164B">
              <w:rPr>
                <w:rFonts w:ascii="Times New Roman" w:hAnsi="Times New Roman"/>
                <w:sz w:val="24"/>
                <w:szCs w:val="24"/>
              </w:rPr>
              <w:t xml:space="preserve"> </w:t>
            </w:r>
            <w:r w:rsidRPr="0030164B">
              <w:rPr>
                <w:rFonts w:ascii="Times New Roman" w:hAnsi="Times New Roman"/>
                <w:sz w:val="24"/>
                <w:szCs w:val="24"/>
                <w:lang w:val="ru-RU"/>
              </w:rPr>
              <w:t>құдықтары</w:t>
            </w:r>
            <w:r w:rsidRPr="0030164B">
              <w:rPr>
                <w:rFonts w:ascii="Times New Roman" w:hAnsi="Times New Roman"/>
                <w:sz w:val="24"/>
                <w:szCs w:val="24"/>
              </w:rPr>
              <w:t xml:space="preserve">, </w:t>
            </w:r>
            <w:r w:rsidRPr="0030164B">
              <w:rPr>
                <w:rFonts w:ascii="Times New Roman" w:hAnsi="Times New Roman"/>
                <w:sz w:val="24"/>
                <w:szCs w:val="24"/>
                <w:lang w:val="ru-RU"/>
              </w:rPr>
              <w:t>мыс</w:t>
            </w:r>
            <w:r w:rsidRPr="0030164B">
              <w:rPr>
                <w:rFonts w:ascii="Times New Roman" w:hAnsi="Times New Roman"/>
                <w:sz w:val="24"/>
                <w:szCs w:val="24"/>
              </w:rPr>
              <w:t xml:space="preserve"> </w:t>
            </w:r>
            <w:r w:rsidRPr="0030164B">
              <w:rPr>
                <w:rFonts w:ascii="Times New Roman" w:hAnsi="Times New Roman"/>
                <w:sz w:val="24"/>
                <w:szCs w:val="24"/>
                <w:lang w:val="ru-RU"/>
              </w:rPr>
              <w:t>өзекше</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rPr>
            </w:pPr>
          </w:p>
        </w:tc>
        <w:tc>
          <w:tcPr>
            <w:tcW w:w="1474" w:type="dxa"/>
            <w:gridSpan w:val="2"/>
          </w:tcPr>
          <w:p w:rsidR="001A4A96" w:rsidRPr="007D6E0D" w:rsidRDefault="001A4A96" w:rsidP="0001525B">
            <w:pPr>
              <w:pStyle w:val="a0"/>
              <w:spacing w:line="276" w:lineRule="auto"/>
              <w:jc w:val="center"/>
              <w:rPr>
                <w:rFonts w:ascii="Times New Roman" w:hAnsi="Times New Roman"/>
                <w:sz w:val="24"/>
                <w:szCs w:val="24"/>
                <w:lang w:eastAsia="da-DK"/>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30164B"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lang w:val="ru-RU"/>
              </w:rPr>
              <w:t>Кабель</w:t>
            </w:r>
            <w:r w:rsidRPr="0030164B">
              <w:rPr>
                <w:rFonts w:ascii="Times New Roman" w:hAnsi="Times New Roman"/>
                <w:sz w:val="24"/>
                <w:szCs w:val="24"/>
              </w:rPr>
              <w:t xml:space="preserve"> </w:t>
            </w:r>
            <w:r w:rsidRPr="0030164B">
              <w:rPr>
                <w:rFonts w:ascii="Times New Roman" w:hAnsi="Times New Roman"/>
                <w:sz w:val="24"/>
                <w:szCs w:val="24"/>
                <w:lang w:val="ru-RU"/>
              </w:rPr>
              <w:t>науалары</w:t>
            </w:r>
            <w:r w:rsidRPr="0030164B">
              <w:rPr>
                <w:rFonts w:ascii="Times New Roman" w:hAnsi="Times New Roman"/>
                <w:sz w:val="24"/>
                <w:szCs w:val="24"/>
              </w:rPr>
              <w:t xml:space="preserve"> </w:t>
            </w:r>
            <w:r w:rsidRPr="0030164B">
              <w:rPr>
                <w:rFonts w:ascii="Times New Roman" w:hAnsi="Times New Roman"/>
                <w:sz w:val="24"/>
                <w:szCs w:val="24"/>
                <w:lang w:val="ru-RU"/>
              </w:rPr>
              <w:t>және</w:t>
            </w:r>
            <w:r w:rsidRPr="0030164B">
              <w:rPr>
                <w:rFonts w:ascii="Times New Roman" w:hAnsi="Times New Roman"/>
                <w:sz w:val="24"/>
                <w:szCs w:val="24"/>
              </w:rPr>
              <w:t xml:space="preserve"> </w:t>
            </w:r>
            <w:r w:rsidRPr="0030164B">
              <w:rPr>
                <w:rFonts w:ascii="Times New Roman" w:hAnsi="Times New Roman"/>
                <w:sz w:val="24"/>
                <w:szCs w:val="24"/>
                <w:lang w:val="ru-RU"/>
              </w:rPr>
              <w:t>бекіту</w:t>
            </w:r>
            <w:r w:rsidRPr="0030164B">
              <w:rPr>
                <w:rFonts w:ascii="Times New Roman" w:hAnsi="Times New Roman"/>
                <w:sz w:val="24"/>
                <w:szCs w:val="24"/>
              </w:rPr>
              <w:t xml:space="preserve"> </w:t>
            </w:r>
            <w:r w:rsidRPr="0030164B">
              <w:rPr>
                <w:rFonts w:ascii="Times New Roman" w:hAnsi="Times New Roman"/>
                <w:sz w:val="24"/>
                <w:szCs w:val="24"/>
                <w:lang w:val="ru-RU"/>
              </w:rPr>
              <w:t>элементтері</w:t>
            </w:r>
            <w:r w:rsidRPr="0030164B">
              <w:rPr>
                <w:rFonts w:ascii="Times New Roman" w:hAnsi="Times New Roman"/>
                <w:sz w:val="24"/>
                <w:szCs w:val="24"/>
              </w:rPr>
              <w:t xml:space="preserve">, </w:t>
            </w:r>
            <w:r w:rsidRPr="0030164B">
              <w:rPr>
                <w:rFonts w:ascii="Times New Roman" w:hAnsi="Times New Roman"/>
                <w:sz w:val="24"/>
                <w:szCs w:val="24"/>
                <w:lang w:val="ru-RU"/>
              </w:rPr>
              <w:t>құрастыру</w:t>
            </w:r>
            <w:r w:rsidRPr="0030164B">
              <w:rPr>
                <w:rFonts w:ascii="Times New Roman" w:hAnsi="Times New Roman"/>
                <w:sz w:val="24"/>
                <w:szCs w:val="24"/>
              </w:rPr>
              <w:t xml:space="preserve"> </w:t>
            </w:r>
            <w:r w:rsidRPr="0030164B">
              <w:rPr>
                <w:rFonts w:ascii="Times New Roman" w:hAnsi="Times New Roman"/>
                <w:sz w:val="24"/>
                <w:szCs w:val="24"/>
                <w:lang w:val="ru-RU"/>
              </w:rPr>
              <w:t>бөлшектері</w:t>
            </w:r>
            <w:r w:rsidRPr="0030164B">
              <w:rPr>
                <w:rFonts w:ascii="Times New Roman" w:hAnsi="Times New Roman"/>
                <w:sz w:val="24"/>
                <w:szCs w:val="24"/>
              </w:rPr>
              <w:t xml:space="preserve">, </w:t>
            </w:r>
            <w:r w:rsidRPr="0030164B">
              <w:rPr>
                <w:rFonts w:ascii="Times New Roman" w:hAnsi="Times New Roman"/>
                <w:sz w:val="24"/>
                <w:szCs w:val="24"/>
                <w:lang w:val="ru-RU"/>
              </w:rPr>
              <w:t>монтаждық</w:t>
            </w:r>
            <w:r w:rsidRPr="0030164B">
              <w:rPr>
                <w:rFonts w:ascii="Times New Roman" w:hAnsi="Times New Roman"/>
                <w:sz w:val="24"/>
                <w:szCs w:val="24"/>
              </w:rPr>
              <w:t xml:space="preserve"> </w:t>
            </w:r>
            <w:r w:rsidRPr="0030164B">
              <w:rPr>
                <w:rFonts w:ascii="Times New Roman" w:hAnsi="Times New Roman"/>
                <w:sz w:val="24"/>
                <w:szCs w:val="24"/>
                <w:lang w:val="ru-RU"/>
              </w:rPr>
              <w:t>бағыттаушы</w:t>
            </w:r>
            <w:r w:rsidRPr="0030164B">
              <w:rPr>
                <w:rFonts w:ascii="Times New Roman" w:hAnsi="Times New Roman"/>
                <w:sz w:val="24"/>
                <w:szCs w:val="24"/>
              </w:rPr>
              <w:t xml:space="preserve"> </w:t>
            </w:r>
            <w:r w:rsidRPr="0030164B">
              <w:rPr>
                <w:rFonts w:ascii="Times New Roman" w:hAnsi="Times New Roman"/>
                <w:sz w:val="24"/>
                <w:szCs w:val="24"/>
                <w:lang w:val="ru-RU"/>
              </w:rPr>
              <w:t>рельстер</w:t>
            </w:r>
            <w:r w:rsidRPr="0030164B">
              <w:rPr>
                <w:rFonts w:ascii="Times New Roman" w:hAnsi="Times New Roman"/>
                <w:sz w:val="24"/>
                <w:szCs w:val="24"/>
              </w:rPr>
              <w:t xml:space="preserve"> (</w:t>
            </w:r>
            <w:r w:rsidRPr="0030164B">
              <w:rPr>
                <w:rFonts w:ascii="Times New Roman" w:hAnsi="Times New Roman"/>
                <w:sz w:val="24"/>
                <w:szCs w:val="24"/>
                <w:lang w:val="ru-RU"/>
              </w:rPr>
              <w:t>мырышталған</w:t>
            </w:r>
            <w:r w:rsidRPr="0030164B">
              <w:rPr>
                <w:rFonts w:ascii="Times New Roman" w:hAnsi="Times New Roman"/>
                <w:sz w:val="24"/>
                <w:szCs w:val="24"/>
              </w:rPr>
              <w:t xml:space="preserve">, </w:t>
            </w:r>
            <w:r w:rsidRPr="0030164B">
              <w:rPr>
                <w:rFonts w:ascii="Times New Roman" w:hAnsi="Times New Roman"/>
                <w:sz w:val="24"/>
                <w:szCs w:val="24"/>
                <w:lang w:val="ru-RU"/>
              </w:rPr>
              <w:t>жобалық</w:t>
            </w:r>
            <w:r w:rsidRPr="0030164B">
              <w:rPr>
                <w:rFonts w:ascii="Times New Roman" w:hAnsi="Times New Roman"/>
                <w:sz w:val="24"/>
                <w:szCs w:val="24"/>
              </w:rPr>
              <w:t xml:space="preserve"> </w:t>
            </w:r>
            <w:r w:rsidRPr="0030164B">
              <w:rPr>
                <w:rFonts w:ascii="Times New Roman" w:hAnsi="Times New Roman"/>
                <w:sz w:val="24"/>
                <w:szCs w:val="24"/>
                <w:lang w:val="ru-RU"/>
              </w:rPr>
              <w:t>талапқа</w:t>
            </w:r>
            <w:r w:rsidRPr="0030164B">
              <w:rPr>
                <w:rFonts w:ascii="Times New Roman" w:hAnsi="Times New Roman"/>
                <w:sz w:val="24"/>
                <w:szCs w:val="24"/>
              </w:rPr>
              <w:t xml:space="preserve"> </w:t>
            </w:r>
            <w:r w:rsidRPr="0030164B">
              <w:rPr>
                <w:rFonts w:ascii="Times New Roman" w:hAnsi="Times New Roman"/>
                <w:sz w:val="24"/>
                <w:szCs w:val="24"/>
                <w:lang w:val="ru-RU"/>
              </w:rPr>
              <w:t>сай</w:t>
            </w:r>
            <w:r w:rsidRPr="0030164B">
              <w:rPr>
                <w:rFonts w:ascii="Times New Roman" w:hAnsi="Times New Roman"/>
                <w:sz w:val="24"/>
                <w:szCs w:val="24"/>
              </w:rPr>
              <w:t>)</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lang w:eastAsia="da-DK"/>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30164B"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lang w:val="ru-RU"/>
              </w:rPr>
              <w:t>Майлағыш</w:t>
            </w:r>
            <w:r w:rsidRPr="0030164B">
              <w:rPr>
                <w:rFonts w:ascii="Times New Roman" w:hAnsi="Times New Roman"/>
                <w:sz w:val="24"/>
                <w:szCs w:val="24"/>
              </w:rPr>
              <w:t xml:space="preserve"> «Chemodex», </w:t>
            </w:r>
            <w:r w:rsidRPr="0030164B">
              <w:rPr>
                <w:rFonts w:ascii="Times New Roman" w:hAnsi="Times New Roman"/>
                <w:sz w:val="24"/>
                <w:szCs w:val="24"/>
                <w:lang w:val="ru-RU"/>
              </w:rPr>
              <w:t>гофрленген</w:t>
            </w:r>
            <w:r w:rsidRPr="0030164B">
              <w:rPr>
                <w:rFonts w:ascii="Times New Roman" w:hAnsi="Times New Roman"/>
                <w:sz w:val="24"/>
                <w:szCs w:val="24"/>
              </w:rPr>
              <w:t xml:space="preserve"> </w:t>
            </w:r>
            <w:r w:rsidRPr="0030164B">
              <w:rPr>
                <w:rFonts w:ascii="Times New Roman" w:hAnsi="Times New Roman"/>
                <w:sz w:val="24"/>
                <w:szCs w:val="24"/>
                <w:lang w:val="ru-RU"/>
              </w:rPr>
              <w:t>құбырлар</w:t>
            </w:r>
            <w:r w:rsidRPr="0030164B">
              <w:rPr>
                <w:rFonts w:ascii="Times New Roman" w:hAnsi="Times New Roman"/>
                <w:sz w:val="24"/>
                <w:szCs w:val="24"/>
              </w:rPr>
              <w:t xml:space="preserve"> «Ruvinil»</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lang w:eastAsia="da-DK"/>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30164B"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lang w:val="ru-RU"/>
              </w:rPr>
              <w:t>Көміртекті</w:t>
            </w:r>
            <w:r w:rsidRPr="0030164B">
              <w:rPr>
                <w:rFonts w:ascii="Times New Roman" w:hAnsi="Times New Roman"/>
                <w:sz w:val="24"/>
                <w:szCs w:val="24"/>
              </w:rPr>
              <w:t xml:space="preserve"> </w:t>
            </w:r>
            <w:r w:rsidRPr="0030164B">
              <w:rPr>
                <w:rFonts w:ascii="Times New Roman" w:hAnsi="Times New Roman"/>
                <w:sz w:val="24"/>
                <w:szCs w:val="24"/>
                <w:lang w:val="ru-RU"/>
              </w:rPr>
              <w:t>болат</w:t>
            </w:r>
            <w:r w:rsidRPr="0030164B">
              <w:rPr>
                <w:rFonts w:ascii="Times New Roman" w:hAnsi="Times New Roman"/>
                <w:sz w:val="24"/>
                <w:szCs w:val="24"/>
              </w:rPr>
              <w:t xml:space="preserve"> </w:t>
            </w:r>
            <w:r w:rsidRPr="0030164B">
              <w:rPr>
                <w:rFonts w:ascii="Times New Roman" w:hAnsi="Times New Roman"/>
                <w:sz w:val="24"/>
                <w:szCs w:val="24"/>
                <w:lang w:val="ru-RU"/>
              </w:rPr>
              <w:t>құбырына</w:t>
            </w:r>
            <w:r w:rsidRPr="0030164B">
              <w:rPr>
                <w:rFonts w:ascii="Times New Roman" w:hAnsi="Times New Roman"/>
                <w:sz w:val="24"/>
                <w:szCs w:val="24"/>
              </w:rPr>
              <w:t xml:space="preserve"> </w:t>
            </w:r>
            <w:r w:rsidRPr="0030164B">
              <w:rPr>
                <w:rFonts w:ascii="Times New Roman" w:hAnsi="Times New Roman"/>
                <w:sz w:val="24"/>
                <w:szCs w:val="24"/>
                <w:lang w:val="ru-RU"/>
              </w:rPr>
              <w:t>арналған</w:t>
            </w:r>
            <w:r w:rsidRPr="0030164B">
              <w:rPr>
                <w:rFonts w:ascii="Times New Roman" w:hAnsi="Times New Roman"/>
                <w:sz w:val="24"/>
                <w:szCs w:val="24"/>
              </w:rPr>
              <w:t xml:space="preserve"> </w:t>
            </w:r>
            <w:r w:rsidRPr="0030164B">
              <w:rPr>
                <w:rFonts w:ascii="Times New Roman" w:hAnsi="Times New Roman"/>
                <w:sz w:val="24"/>
                <w:szCs w:val="24"/>
                <w:lang w:val="ru-RU"/>
              </w:rPr>
              <w:t>фитингтер</w:t>
            </w:r>
            <w:r w:rsidRPr="0030164B">
              <w:rPr>
                <w:rFonts w:ascii="Times New Roman" w:hAnsi="Times New Roman"/>
                <w:sz w:val="24"/>
                <w:szCs w:val="24"/>
              </w:rPr>
              <w:t xml:space="preserve">, </w:t>
            </w:r>
            <w:r w:rsidRPr="0030164B">
              <w:rPr>
                <w:rFonts w:ascii="Times New Roman" w:hAnsi="Times New Roman"/>
                <w:sz w:val="24"/>
                <w:szCs w:val="24"/>
                <w:lang w:val="ru-RU"/>
              </w:rPr>
              <w:t>фланецтер</w:t>
            </w:r>
            <w:r w:rsidRPr="0030164B">
              <w:rPr>
                <w:rFonts w:ascii="Times New Roman" w:hAnsi="Times New Roman"/>
                <w:sz w:val="24"/>
                <w:szCs w:val="24"/>
              </w:rPr>
              <w:t xml:space="preserve">, </w:t>
            </w:r>
            <w:r w:rsidRPr="0030164B">
              <w:rPr>
                <w:rFonts w:ascii="Times New Roman" w:hAnsi="Times New Roman"/>
                <w:sz w:val="24"/>
                <w:szCs w:val="24"/>
                <w:lang w:val="ru-RU"/>
              </w:rPr>
              <w:t>тығыздағыштар</w:t>
            </w:r>
            <w:r w:rsidRPr="0030164B">
              <w:rPr>
                <w:rFonts w:ascii="Times New Roman" w:hAnsi="Times New Roman"/>
                <w:sz w:val="24"/>
                <w:szCs w:val="24"/>
              </w:rPr>
              <w:t xml:space="preserve">, </w:t>
            </w:r>
            <w:r w:rsidRPr="0030164B">
              <w:rPr>
                <w:rFonts w:ascii="Times New Roman" w:hAnsi="Times New Roman"/>
                <w:sz w:val="24"/>
                <w:szCs w:val="24"/>
                <w:lang w:val="ru-RU"/>
              </w:rPr>
              <w:t>болттар</w:t>
            </w:r>
            <w:r w:rsidRPr="0030164B">
              <w:rPr>
                <w:rFonts w:ascii="Times New Roman" w:hAnsi="Times New Roman"/>
                <w:sz w:val="24"/>
                <w:szCs w:val="24"/>
              </w:rPr>
              <w:t xml:space="preserve"> </w:t>
            </w:r>
            <w:r w:rsidRPr="0030164B">
              <w:rPr>
                <w:rFonts w:ascii="Times New Roman" w:hAnsi="Times New Roman"/>
                <w:sz w:val="24"/>
                <w:szCs w:val="24"/>
                <w:lang w:val="ru-RU"/>
              </w:rPr>
              <w:t>мен</w:t>
            </w:r>
            <w:r w:rsidRPr="0030164B">
              <w:rPr>
                <w:rFonts w:ascii="Times New Roman" w:hAnsi="Times New Roman"/>
                <w:sz w:val="24"/>
                <w:szCs w:val="24"/>
              </w:rPr>
              <w:t xml:space="preserve"> </w:t>
            </w:r>
            <w:r w:rsidRPr="0030164B">
              <w:rPr>
                <w:rFonts w:ascii="Times New Roman" w:hAnsi="Times New Roman"/>
                <w:sz w:val="24"/>
                <w:szCs w:val="24"/>
                <w:lang w:val="ru-RU"/>
              </w:rPr>
              <w:t>гайкалар</w:t>
            </w:r>
            <w:r w:rsidRPr="0030164B">
              <w:rPr>
                <w:rFonts w:ascii="Times New Roman" w:hAnsi="Times New Roman"/>
                <w:sz w:val="24"/>
                <w:szCs w:val="24"/>
              </w:rPr>
              <w:t xml:space="preserve"> (</w:t>
            </w:r>
            <w:r w:rsidRPr="0030164B">
              <w:rPr>
                <w:rFonts w:ascii="Times New Roman" w:hAnsi="Times New Roman"/>
                <w:sz w:val="24"/>
                <w:szCs w:val="24"/>
                <w:lang w:val="ru-RU"/>
              </w:rPr>
              <w:t>жерүсті</w:t>
            </w:r>
            <w:r w:rsidRPr="0030164B">
              <w:rPr>
                <w:rFonts w:ascii="Times New Roman" w:hAnsi="Times New Roman"/>
                <w:sz w:val="24"/>
                <w:szCs w:val="24"/>
              </w:rPr>
              <w:t xml:space="preserve"> </w:t>
            </w:r>
            <w:r w:rsidRPr="0030164B">
              <w:rPr>
                <w:rFonts w:ascii="Times New Roman" w:hAnsi="Times New Roman"/>
                <w:sz w:val="24"/>
                <w:szCs w:val="24"/>
                <w:lang w:val="ru-RU"/>
              </w:rPr>
              <w:t>және</w:t>
            </w:r>
            <w:r w:rsidRPr="0030164B">
              <w:rPr>
                <w:rFonts w:ascii="Times New Roman" w:hAnsi="Times New Roman"/>
                <w:sz w:val="24"/>
                <w:szCs w:val="24"/>
              </w:rPr>
              <w:t xml:space="preserve"> </w:t>
            </w:r>
            <w:r w:rsidRPr="0030164B">
              <w:rPr>
                <w:rFonts w:ascii="Times New Roman" w:hAnsi="Times New Roman"/>
                <w:sz w:val="24"/>
                <w:szCs w:val="24"/>
                <w:lang w:val="ru-RU"/>
              </w:rPr>
              <w:t>жерасты</w:t>
            </w:r>
            <w:r w:rsidRPr="0030164B">
              <w:rPr>
                <w:rFonts w:ascii="Times New Roman" w:hAnsi="Times New Roman"/>
                <w:sz w:val="24"/>
                <w:szCs w:val="24"/>
              </w:rPr>
              <w:t xml:space="preserve"> </w:t>
            </w:r>
            <w:r w:rsidRPr="0030164B">
              <w:rPr>
                <w:rFonts w:ascii="Times New Roman" w:hAnsi="Times New Roman"/>
                <w:sz w:val="24"/>
                <w:szCs w:val="24"/>
                <w:lang w:val="ru-RU"/>
              </w:rPr>
              <w:t>учаскелері</w:t>
            </w:r>
            <w:r w:rsidRPr="0030164B">
              <w:rPr>
                <w:rFonts w:ascii="Times New Roman" w:hAnsi="Times New Roman"/>
                <w:sz w:val="24"/>
                <w:szCs w:val="24"/>
              </w:rPr>
              <w:t>)</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lang w:eastAsia="da-DK"/>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30164B" w:rsidRDefault="0030164B" w:rsidP="0001525B">
            <w:pPr>
              <w:spacing w:before="120" w:after="120"/>
              <w:contextualSpacing/>
              <w:rPr>
                <w:rFonts w:ascii="Times New Roman" w:hAnsi="Times New Roman"/>
                <w:sz w:val="24"/>
              </w:rPr>
            </w:pPr>
            <w:r w:rsidRPr="0030164B">
              <w:rPr>
                <w:rFonts w:ascii="Times New Roman" w:hAnsi="Times New Roman"/>
                <w:sz w:val="24"/>
                <w:lang w:val="ru-RU"/>
              </w:rPr>
              <w:t>Жерүсті</w:t>
            </w:r>
            <w:r w:rsidRPr="0030164B">
              <w:rPr>
                <w:rFonts w:ascii="Times New Roman" w:hAnsi="Times New Roman"/>
                <w:sz w:val="24"/>
              </w:rPr>
              <w:t xml:space="preserve"> </w:t>
            </w:r>
            <w:r w:rsidRPr="0030164B">
              <w:rPr>
                <w:rFonts w:ascii="Times New Roman" w:hAnsi="Times New Roman"/>
                <w:sz w:val="24"/>
                <w:lang w:val="ru-RU"/>
              </w:rPr>
              <w:t>учаскесіне</w:t>
            </w:r>
            <w:r w:rsidRPr="0030164B">
              <w:rPr>
                <w:rFonts w:ascii="Times New Roman" w:hAnsi="Times New Roman"/>
                <w:sz w:val="24"/>
              </w:rPr>
              <w:t xml:space="preserve"> </w:t>
            </w:r>
            <w:r w:rsidRPr="0030164B">
              <w:rPr>
                <w:rFonts w:ascii="Times New Roman" w:hAnsi="Times New Roman"/>
                <w:sz w:val="24"/>
                <w:lang w:val="ru-RU"/>
              </w:rPr>
              <w:t>арналған</w:t>
            </w:r>
            <w:r w:rsidRPr="0030164B">
              <w:rPr>
                <w:rFonts w:ascii="Times New Roman" w:hAnsi="Times New Roman"/>
                <w:sz w:val="24"/>
              </w:rPr>
              <w:t xml:space="preserve"> </w:t>
            </w:r>
            <w:r w:rsidRPr="0030164B">
              <w:rPr>
                <w:rFonts w:ascii="Times New Roman" w:hAnsi="Times New Roman"/>
                <w:sz w:val="24"/>
                <w:lang w:val="ru-RU"/>
              </w:rPr>
              <w:t>құбырлар</w:t>
            </w:r>
            <w:r w:rsidRPr="0030164B">
              <w:rPr>
                <w:rFonts w:ascii="Times New Roman" w:hAnsi="Times New Roman"/>
                <w:sz w:val="24"/>
              </w:rPr>
              <w:t xml:space="preserve"> </w:t>
            </w:r>
            <w:r w:rsidRPr="0030164B">
              <w:rPr>
                <w:rFonts w:ascii="Times New Roman" w:hAnsi="Times New Roman"/>
                <w:sz w:val="24"/>
                <w:lang w:val="ru-RU"/>
              </w:rPr>
              <w:t>мен</w:t>
            </w:r>
            <w:r w:rsidRPr="0030164B">
              <w:rPr>
                <w:rFonts w:ascii="Times New Roman" w:hAnsi="Times New Roman"/>
                <w:sz w:val="24"/>
              </w:rPr>
              <w:t xml:space="preserve"> </w:t>
            </w:r>
            <w:r w:rsidRPr="0030164B">
              <w:rPr>
                <w:rFonts w:ascii="Times New Roman" w:hAnsi="Times New Roman"/>
                <w:sz w:val="24"/>
                <w:lang w:val="ru-RU"/>
              </w:rPr>
              <w:t>арматура</w:t>
            </w:r>
            <w:r w:rsidRPr="0030164B">
              <w:rPr>
                <w:rFonts w:ascii="Times New Roman" w:hAnsi="Times New Roman"/>
                <w:sz w:val="24"/>
              </w:rPr>
              <w:t xml:space="preserve"> (160 </w:t>
            </w:r>
            <w:r w:rsidRPr="0030164B">
              <w:rPr>
                <w:rFonts w:ascii="Times New Roman" w:hAnsi="Times New Roman"/>
                <w:sz w:val="24"/>
                <w:lang w:val="ru-RU"/>
              </w:rPr>
              <w:t>м</w:t>
            </w:r>
            <w:r w:rsidRPr="0030164B">
              <w:rPr>
                <w:rFonts w:ascii="Times New Roman" w:hAnsi="Times New Roman"/>
                <w:sz w:val="24"/>
              </w:rPr>
              <w:t xml:space="preserve">, </w:t>
            </w:r>
            <w:r w:rsidRPr="0030164B">
              <w:rPr>
                <w:rFonts w:ascii="Times New Roman" w:hAnsi="Times New Roman"/>
                <w:sz w:val="24"/>
                <w:lang w:val="ru-RU"/>
              </w:rPr>
              <w:t>тіректерсіз</w:t>
            </w:r>
            <w:r w:rsidRPr="0030164B">
              <w:rPr>
                <w:rFonts w:ascii="Times New Roman" w:hAnsi="Times New Roman"/>
                <w:sz w:val="24"/>
              </w:rPr>
              <w:t xml:space="preserve">) </w:t>
            </w:r>
            <w:r w:rsidRPr="0030164B">
              <w:rPr>
                <w:rFonts w:ascii="Times New Roman" w:hAnsi="Times New Roman"/>
                <w:sz w:val="24"/>
                <w:lang w:val="ru-RU"/>
              </w:rPr>
              <w:t>қосылу</w:t>
            </w:r>
            <w:r w:rsidRPr="0030164B">
              <w:rPr>
                <w:rFonts w:ascii="Times New Roman" w:hAnsi="Times New Roman"/>
                <w:sz w:val="24"/>
              </w:rPr>
              <w:t xml:space="preserve"> </w:t>
            </w:r>
            <w:r w:rsidRPr="0030164B">
              <w:rPr>
                <w:rFonts w:ascii="Times New Roman" w:hAnsi="Times New Roman"/>
                <w:sz w:val="24"/>
                <w:lang w:val="ru-RU"/>
              </w:rPr>
              <w:t>нүктелерінде</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c>
          <w:tcPr>
            <w:tcW w:w="1474" w:type="dxa"/>
            <w:gridSpan w:val="2"/>
            <w:vAlign w:val="center"/>
          </w:tcPr>
          <w:p w:rsidR="001A4A96" w:rsidRPr="007D6E0D" w:rsidRDefault="001A4A96" w:rsidP="0001525B">
            <w:pPr>
              <w:pStyle w:val="a0"/>
              <w:spacing w:line="276" w:lineRule="auto"/>
              <w:jc w:val="left"/>
              <w:rPr>
                <w:rFonts w:ascii="Times New Roman" w:hAnsi="Times New Roman"/>
                <w:sz w:val="24"/>
                <w:szCs w:val="24"/>
                <w:lang w:eastAsia="da-DK"/>
              </w:rPr>
            </w:pP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30164B" w:rsidRDefault="0030164B" w:rsidP="0001525B">
            <w:pPr>
              <w:spacing w:before="120" w:after="120"/>
              <w:contextualSpacing/>
              <w:rPr>
                <w:rFonts w:ascii="Times New Roman" w:hAnsi="Times New Roman"/>
                <w:sz w:val="24"/>
              </w:rPr>
            </w:pPr>
            <w:r w:rsidRPr="0030164B">
              <w:rPr>
                <w:rFonts w:ascii="Times New Roman" w:hAnsi="Times New Roman"/>
                <w:sz w:val="24"/>
                <w:lang w:val="ru-RU"/>
              </w:rPr>
              <w:t>Жерүсті</w:t>
            </w:r>
            <w:r w:rsidRPr="0030164B">
              <w:rPr>
                <w:rFonts w:ascii="Times New Roman" w:hAnsi="Times New Roman"/>
                <w:sz w:val="24"/>
              </w:rPr>
              <w:t xml:space="preserve"> </w:t>
            </w:r>
            <w:r w:rsidRPr="0030164B">
              <w:rPr>
                <w:rFonts w:ascii="Times New Roman" w:hAnsi="Times New Roman"/>
                <w:sz w:val="24"/>
                <w:lang w:val="ru-RU"/>
              </w:rPr>
              <w:t>учаскесіне</w:t>
            </w:r>
            <w:r w:rsidRPr="0030164B">
              <w:rPr>
                <w:rFonts w:ascii="Times New Roman" w:hAnsi="Times New Roman"/>
                <w:sz w:val="24"/>
              </w:rPr>
              <w:t xml:space="preserve"> </w:t>
            </w:r>
            <w:r w:rsidRPr="0030164B">
              <w:rPr>
                <w:rFonts w:ascii="Times New Roman" w:hAnsi="Times New Roman"/>
                <w:sz w:val="24"/>
                <w:lang w:val="ru-RU"/>
              </w:rPr>
              <w:t>арналған</w:t>
            </w:r>
            <w:r w:rsidRPr="0030164B">
              <w:rPr>
                <w:rFonts w:ascii="Times New Roman" w:hAnsi="Times New Roman"/>
                <w:sz w:val="24"/>
              </w:rPr>
              <w:t xml:space="preserve"> </w:t>
            </w:r>
            <w:r w:rsidRPr="0030164B">
              <w:rPr>
                <w:rFonts w:ascii="Times New Roman" w:hAnsi="Times New Roman"/>
                <w:sz w:val="24"/>
                <w:lang w:val="ru-RU"/>
              </w:rPr>
              <w:t>клапандар</w:t>
            </w:r>
            <w:r w:rsidRPr="0030164B">
              <w:rPr>
                <w:rFonts w:ascii="Times New Roman" w:hAnsi="Times New Roman"/>
                <w:sz w:val="24"/>
              </w:rPr>
              <w:t xml:space="preserve"> (</w:t>
            </w:r>
            <w:r w:rsidRPr="0030164B">
              <w:rPr>
                <w:rFonts w:ascii="Times New Roman" w:hAnsi="Times New Roman"/>
                <w:sz w:val="24"/>
                <w:lang w:val="ru-RU"/>
              </w:rPr>
              <w:t>шарлы</w:t>
            </w:r>
            <w:r w:rsidRPr="0030164B">
              <w:rPr>
                <w:rFonts w:ascii="Times New Roman" w:hAnsi="Times New Roman"/>
                <w:sz w:val="24"/>
              </w:rPr>
              <w:t xml:space="preserve">, </w:t>
            </w:r>
            <w:r w:rsidRPr="0030164B">
              <w:rPr>
                <w:rFonts w:ascii="Times New Roman" w:hAnsi="Times New Roman"/>
                <w:sz w:val="24"/>
                <w:lang w:val="ru-RU"/>
              </w:rPr>
              <w:t>жабу</w:t>
            </w:r>
            <w:r w:rsidRPr="0030164B">
              <w:rPr>
                <w:rFonts w:ascii="Times New Roman" w:hAnsi="Times New Roman"/>
                <w:sz w:val="24"/>
              </w:rPr>
              <w:t xml:space="preserve">, </w:t>
            </w:r>
            <w:r w:rsidRPr="0030164B">
              <w:rPr>
                <w:rFonts w:ascii="Times New Roman" w:hAnsi="Times New Roman"/>
                <w:sz w:val="24"/>
                <w:lang w:val="ru-RU"/>
              </w:rPr>
              <w:t>ине</w:t>
            </w:r>
            <w:r w:rsidRPr="0030164B">
              <w:rPr>
                <w:rFonts w:ascii="Times New Roman" w:hAnsi="Times New Roman"/>
                <w:sz w:val="24"/>
              </w:rPr>
              <w:t xml:space="preserve"> </w:t>
            </w:r>
            <w:r w:rsidRPr="0030164B">
              <w:rPr>
                <w:rFonts w:ascii="Times New Roman" w:hAnsi="Times New Roman"/>
                <w:sz w:val="24"/>
                <w:lang w:val="ru-RU"/>
              </w:rPr>
              <w:t>тәрізді</w:t>
            </w:r>
            <w:r w:rsidRPr="0030164B">
              <w:rPr>
                <w:rFonts w:ascii="Times New Roman" w:hAnsi="Times New Roman"/>
                <w:sz w:val="24"/>
              </w:rPr>
              <w:t>)</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c>
          <w:tcPr>
            <w:tcW w:w="1474" w:type="dxa"/>
            <w:gridSpan w:val="2"/>
            <w:vAlign w:val="center"/>
          </w:tcPr>
          <w:p w:rsidR="001A4A96" w:rsidRPr="007D6E0D" w:rsidRDefault="001A4A96" w:rsidP="0001525B">
            <w:pPr>
              <w:pStyle w:val="a0"/>
              <w:spacing w:line="276" w:lineRule="auto"/>
              <w:jc w:val="left"/>
              <w:rPr>
                <w:rFonts w:ascii="Times New Roman" w:hAnsi="Times New Roman"/>
                <w:sz w:val="24"/>
                <w:szCs w:val="24"/>
                <w:lang w:eastAsia="da-DK"/>
              </w:rPr>
            </w:pP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30164B" w:rsidP="0001525B">
            <w:pPr>
              <w:rPr>
                <w:rFonts w:ascii="Times New Roman" w:hAnsi="Times New Roman"/>
                <w:sz w:val="24"/>
              </w:rPr>
            </w:pPr>
            <w:r w:rsidRPr="0030164B">
              <w:rPr>
                <w:rFonts w:ascii="Times New Roman" w:hAnsi="Times New Roman"/>
                <w:sz w:val="24"/>
              </w:rPr>
              <w:t>Басқару блоктары</w:t>
            </w:r>
          </w:p>
        </w:tc>
        <w:tc>
          <w:tcPr>
            <w:tcW w:w="1350" w:type="dxa"/>
            <w:gridSpan w:val="2"/>
          </w:tcPr>
          <w:p w:rsidR="001A4A96" w:rsidRPr="007D6E0D" w:rsidRDefault="001A4A96" w:rsidP="0001525B">
            <w:pPr>
              <w:jc w:val="center"/>
              <w:rPr>
                <w:rFonts w:ascii="Times New Roman" w:hAnsi="Times New Roman"/>
                <w:sz w:val="24"/>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lang w:val="en-US" w:eastAsia="da-DK"/>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7D6E0D"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rPr>
              <w:t>Темірбетон конструкциялары</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en-US" w:eastAsia="da-DK"/>
              </w:rPr>
            </w:pPr>
          </w:p>
        </w:tc>
        <w:tc>
          <w:tcPr>
            <w:tcW w:w="1474" w:type="dxa"/>
            <w:gridSpan w:val="2"/>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7D6E0D" w:rsidRDefault="0030164B" w:rsidP="0001525B">
            <w:pPr>
              <w:pStyle w:val="a0"/>
              <w:spacing w:line="276" w:lineRule="auto"/>
              <w:jc w:val="left"/>
              <w:rPr>
                <w:rFonts w:ascii="Times New Roman" w:hAnsi="Times New Roman"/>
                <w:sz w:val="24"/>
                <w:szCs w:val="24"/>
              </w:rPr>
            </w:pPr>
            <w:r w:rsidRPr="0030164B">
              <w:rPr>
                <w:rFonts w:ascii="Times New Roman" w:hAnsi="Times New Roman"/>
                <w:sz w:val="24"/>
                <w:szCs w:val="24"/>
              </w:rPr>
              <w:t>Қорғаныш жабын (грунт, бояу)</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en-US" w:eastAsia="da-DK"/>
              </w:rPr>
            </w:pPr>
          </w:p>
        </w:tc>
        <w:tc>
          <w:tcPr>
            <w:tcW w:w="1474" w:type="dxa"/>
            <w:gridSpan w:val="2"/>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r>
      <w:tr w:rsidR="007D6E0D" w:rsidRPr="007D6E0D" w:rsidTr="0001525B">
        <w:trPr>
          <w:trHeight w:val="1027"/>
        </w:trPr>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30164B" w:rsidRDefault="0030164B" w:rsidP="0001525B">
            <w:pPr>
              <w:spacing w:before="120" w:after="120"/>
              <w:contextualSpacing/>
              <w:rPr>
                <w:rFonts w:ascii="Times New Roman" w:hAnsi="Times New Roman"/>
                <w:sz w:val="24"/>
              </w:rPr>
            </w:pPr>
            <w:r w:rsidRPr="0030164B">
              <w:rPr>
                <w:rFonts w:ascii="Times New Roman" w:hAnsi="Times New Roman"/>
                <w:sz w:val="24"/>
                <w:lang w:val="ru-RU"/>
              </w:rPr>
              <w:t>Жерүсті</w:t>
            </w:r>
            <w:r w:rsidRPr="0030164B">
              <w:rPr>
                <w:rFonts w:ascii="Times New Roman" w:hAnsi="Times New Roman"/>
                <w:sz w:val="24"/>
              </w:rPr>
              <w:t xml:space="preserve"> </w:t>
            </w:r>
            <w:r w:rsidRPr="0030164B">
              <w:rPr>
                <w:rFonts w:ascii="Times New Roman" w:hAnsi="Times New Roman"/>
                <w:sz w:val="24"/>
                <w:lang w:val="ru-RU"/>
              </w:rPr>
              <w:t>құбырларға</w:t>
            </w:r>
            <w:r w:rsidRPr="0030164B">
              <w:rPr>
                <w:rFonts w:ascii="Times New Roman" w:hAnsi="Times New Roman"/>
                <w:sz w:val="24"/>
              </w:rPr>
              <w:t xml:space="preserve"> </w:t>
            </w:r>
            <w:r w:rsidRPr="0030164B">
              <w:rPr>
                <w:rFonts w:ascii="Times New Roman" w:hAnsi="Times New Roman"/>
                <w:sz w:val="24"/>
                <w:lang w:val="ru-RU"/>
              </w:rPr>
              <w:t>арналған</w:t>
            </w:r>
            <w:r w:rsidRPr="0030164B">
              <w:rPr>
                <w:rFonts w:ascii="Times New Roman" w:hAnsi="Times New Roman"/>
                <w:sz w:val="24"/>
              </w:rPr>
              <w:t xml:space="preserve"> </w:t>
            </w:r>
            <w:r w:rsidRPr="0030164B">
              <w:rPr>
                <w:rFonts w:ascii="Times New Roman" w:hAnsi="Times New Roman"/>
                <w:sz w:val="24"/>
                <w:lang w:val="ru-RU"/>
              </w:rPr>
              <w:t>жылуоқшаулағыш</w:t>
            </w:r>
            <w:r w:rsidRPr="0030164B">
              <w:rPr>
                <w:rFonts w:ascii="Times New Roman" w:hAnsi="Times New Roman"/>
                <w:sz w:val="24"/>
              </w:rPr>
              <w:t xml:space="preserve"> </w:t>
            </w:r>
            <w:r w:rsidRPr="0030164B">
              <w:rPr>
                <w:rFonts w:ascii="Times New Roman" w:hAnsi="Times New Roman"/>
                <w:sz w:val="24"/>
                <w:lang w:val="ru-RU"/>
              </w:rPr>
              <w:t>материал</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lang w:eastAsia="da-DK"/>
              </w:rPr>
            </w:pPr>
          </w:p>
        </w:tc>
        <w:tc>
          <w:tcPr>
            <w:tcW w:w="1474" w:type="dxa"/>
            <w:gridSpan w:val="2"/>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30164B" w:rsidRDefault="0030164B" w:rsidP="0001525B">
            <w:pPr>
              <w:pStyle w:val="ad"/>
              <w:spacing w:before="120" w:after="120"/>
              <w:ind w:left="0"/>
              <w:contextualSpacing/>
              <w:rPr>
                <w:rFonts w:ascii="Times New Roman" w:hAnsi="Times New Roman"/>
                <w:sz w:val="24"/>
              </w:rPr>
            </w:pPr>
            <w:r w:rsidRPr="0030164B">
              <w:rPr>
                <w:rFonts w:ascii="Times New Roman" w:hAnsi="Times New Roman"/>
                <w:sz w:val="24"/>
                <w:lang w:val="ru-RU"/>
              </w:rPr>
              <w:t>Монолитті</w:t>
            </w:r>
            <w:r w:rsidRPr="0030164B">
              <w:rPr>
                <w:rFonts w:ascii="Times New Roman" w:hAnsi="Times New Roman"/>
                <w:sz w:val="24"/>
              </w:rPr>
              <w:t xml:space="preserve"> </w:t>
            </w:r>
            <w:r w:rsidRPr="0030164B">
              <w:rPr>
                <w:rFonts w:ascii="Times New Roman" w:hAnsi="Times New Roman"/>
                <w:sz w:val="24"/>
                <w:lang w:val="ru-RU"/>
              </w:rPr>
              <w:t>бетонға</w:t>
            </w:r>
            <w:r w:rsidRPr="0030164B">
              <w:rPr>
                <w:rFonts w:ascii="Times New Roman" w:hAnsi="Times New Roman"/>
                <w:sz w:val="24"/>
              </w:rPr>
              <w:t xml:space="preserve"> </w:t>
            </w:r>
            <w:r w:rsidRPr="0030164B">
              <w:rPr>
                <w:rFonts w:ascii="Times New Roman" w:hAnsi="Times New Roman"/>
                <w:sz w:val="24"/>
                <w:lang w:val="ru-RU"/>
              </w:rPr>
              <w:t>арналған</w:t>
            </w:r>
            <w:r w:rsidRPr="0030164B">
              <w:rPr>
                <w:rFonts w:ascii="Times New Roman" w:hAnsi="Times New Roman"/>
                <w:sz w:val="24"/>
              </w:rPr>
              <w:t xml:space="preserve"> </w:t>
            </w:r>
            <w:r w:rsidRPr="0030164B">
              <w:rPr>
                <w:rFonts w:ascii="Times New Roman" w:hAnsi="Times New Roman"/>
                <w:sz w:val="24"/>
                <w:lang w:val="ru-RU"/>
              </w:rPr>
              <w:t>материалдар</w:t>
            </w:r>
            <w:r w:rsidRPr="0030164B">
              <w:rPr>
                <w:rFonts w:ascii="Times New Roman" w:hAnsi="Times New Roman"/>
                <w:sz w:val="24"/>
              </w:rPr>
              <w:t xml:space="preserve"> (</w:t>
            </w:r>
            <w:r w:rsidRPr="0030164B">
              <w:rPr>
                <w:rFonts w:ascii="Times New Roman" w:hAnsi="Times New Roman"/>
                <w:sz w:val="24"/>
                <w:lang w:val="ru-RU"/>
              </w:rPr>
              <w:t>арматура</w:t>
            </w:r>
            <w:r w:rsidRPr="0030164B">
              <w:rPr>
                <w:rFonts w:ascii="Times New Roman" w:hAnsi="Times New Roman"/>
                <w:sz w:val="24"/>
              </w:rPr>
              <w:t xml:space="preserve">, </w:t>
            </w:r>
            <w:r w:rsidRPr="0030164B">
              <w:rPr>
                <w:rFonts w:ascii="Times New Roman" w:hAnsi="Times New Roman"/>
                <w:sz w:val="24"/>
                <w:lang w:val="ru-RU"/>
              </w:rPr>
              <w:t>құдықтар</w:t>
            </w:r>
            <w:r w:rsidRPr="0030164B">
              <w:rPr>
                <w:rFonts w:ascii="Times New Roman" w:hAnsi="Times New Roman"/>
                <w:sz w:val="24"/>
              </w:rPr>
              <w:t xml:space="preserve">, </w:t>
            </w:r>
            <w:r w:rsidRPr="0030164B">
              <w:rPr>
                <w:rFonts w:ascii="Times New Roman" w:hAnsi="Times New Roman"/>
                <w:sz w:val="24"/>
                <w:lang w:val="ru-RU"/>
              </w:rPr>
              <w:t>өткел</w:t>
            </w:r>
            <w:r w:rsidRPr="0030164B">
              <w:rPr>
                <w:rFonts w:ascii="Times New Roman" w:hAnsi="Times New Roman"/>
                <w:sz w:val="24"/>
              </w:rPr>
              <w:t xml:space="preserve"> </w:t>
            </w:r>
            <w:r w:rsidRPr="0030164B">
              <w:rPr>
                <w:rFonts w:ascii="Times New Roman" w:hAnsi="Times New Roman"/>
                <w:sz w:val="24"/>
                <w:lang w:val="ru-RU"/>
              </w:rPr>
              <w:t>плиталары</w:t>
            </w:r>
            <w:r w:rsidRPr="0030164B">
              <w:rPr>
                <w:rFonts w:ascii="Times New Roman" w:hAnsi="Times New Roman"/>
                <w:sz w:val="24"/>
              </w:rPr>
              <w:t xml:space="preserve"> </w:t>
            </w:r>
            <w:r w:rsidRPr="0030164B">
              <w:rPr>
                <w:rFonts w:ascii="Times New Roman" w:hAnsi="Times New Roman"/>
                <w:sz w:val="24"/>
                <w:lang w:val="ru-RU"/>
              </w:rPr>
              <w:t>және</w:t>
            </w:r>
            <w:r w:rsidRPr="0030164B">
              <w:rPr>
                <w:rFonts w:ascii="Times New Roman" w:hAnsi="Times New Roman"/>
                <w:sz w:val="24"/>
              </w:rPr>
              <w:t xml:space="preserve"> </w:t>
            </w:r>
            <w:r w:rsidRPr="0030164B">
              <w:rPr>
                <w:rFonts w:ascii="Times New Roman" w:hAnsi="Times New Roman"/>
                <w:sz w:val="24"/>
                <w:lang w:val="ru-RU"/>
              </w:rPr>
              <w:t>т</w:t>
            </w:r>
            <w:r w:rsidRPr="0030164B">
              <w:rPr>
                <w:rFonts w:ascii="Times New Roman" w:hAnsi="Times New Roman"/>
                <w:sz w:val="24"/>
              </w:rPr>
              <w:t>.</w:t>
            </w:r>
            <w:r w:rsidRPr="0030164B">
              <w:rPr>
                <w:rFonts w:ascii="Times New Roman" w:hAnsi="Times New Roman"/>
                <w:sz w:val="24"/>
                <w:lang w:val="ru-RU"/>
              </w:rPr>
              <w:t>б</w:t>
            </w:r>
            <w:r w:rsidRPr="0030164B">
              <w:rPr>
                <w:rFonts w:ascii="Times New Roman" w:hAnsi="Times New Roman"/>
                <w:sz w:val="24"/>
              </w:rPr>
              <w:t>.)</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lang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30164B" w:rsidP="0001525B">
            <w:pPr>
              <w:pStyle w:val="ad"/>
              <w:spacing w:before="120" w:after="120"/>
              <w:ind w:left="0"/>
              <w:contextualSpacing/>
              <w:rPr>
                <w:rFonts w:ascii="Times New Roman" w:hAnsi="Times New Roman"/>
                <w:sz w:val="24"/>
                <w:lang w:val="ru-RU"/>
              </w:rPr>
            </w:pPr>
            <w:r w:rsidRPr="0030164B">
              <w:rPr>
                <w:rFonts w:ascii="Times New Roman" w:hAnsi="Times New Roman"/>
                <w:sz w:val="24"/>
                <w:lang w:val="ru-RU"/>
              </w:rPr>
              <w:t>Битум, мастика, гидрооқшаулағыш материалдар, силикон герметиктері</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30164B" w:rsidRDefault="0030164B" w:rsidP="0001525B">
            <w:pPr>
              <w:pStyle w:val="ad"/>
              <w:spacing w:before="120" w:after="120"/>
              <w:ind w:left="0"/>
              <w:contextualSpacing/>
              <w:rPr>
                <w:rFonts w:ascii="Times New Roman" w:hAnsi="Times New Roman"/>
                <w:sz w:val="24"/>
              </w:rPr>
            </w:pPr>
            <w:r w:rsidRPr="0030164B">
              <w:rPr>
                <w:rFonts w:ascii="Times New Roman" w:hAnsi="Times New Roman"/>
                <w:sz w:val="24"/>
                <w:lang w:val="ru-RU"/>
              </w:rPr>
              <w:t>Ыстық</w:t>
            </w:r>
            <w:r w:rsidRPr="0030164B">
              <w:rPr>
                <w:rFonts w:ascii="Times New Roman" w:hAnsi="Times New Roman"/>
                <w:sz w:val="24"/>
              </w:rPr>
              <w:t xml:space="preserve"> </w:t>
            </w:r>
            <w:r w:rsidRPr="0030164B">
              <w:rPr>
                <w:rFonts w:ascii="Times New Roman" w:hAnsi="Times New Roman"/>
                <w:sz w:val="24"/>
                <w:lang w:val="ru-RU"/>
              </w:rPr>
              <w:t>мырышталған</w:t>
            </w:r>
            <w:r w:rsidRPr="0030164B">
              <w:rPr>
                <w:rFonts w:ascii="Times New Roman" w:hAnsi="Times New Roman"/>
                <w:sz w:val="24"/>
              </w:rPr>
              <w:t xml:space="preserve"> </w:t>
            </w:r>
            <w:r w:rsidRPr="0030164B">
              <w:rPr>
                <w:rFonts w:ascii="Times New Roman" w:hAnsi="Times New Roman"/>
                <w:sz w:val="24"/>
                <w:lang w:val="ru-RU"/>
              </w:rPr>
              <w:t>анкерлік</w:t>
            </w:r>
            <w:r w:rsidRPr="0030164B">
              <w:rPr>
                <w:rFonts w:ascii="Times New Roman" w:hAnsi="Times New Roman"/>
                <w:sz w:val="24"/>
              </w:rPr>
              <w:t xml:space="preserve"> </w:t>
            </w:r>
            <w:r w:rsidRPr="0030164B">
              <w:rPr>
                <w:rFonts w:ascii="Times New Roman" w:hAnsi="Times New Roman"/>
                <w:sz w:val="24"/>
                <w:lang w:val="ru-RU"/>
              </w:rPr>
              <w:t>болттар</w:t>
            </w:r>
            <w:r w:rsidRPr="0030164B">
              <w:rPr>
                <w:rFonts w:ascii="Times New Roman" w:hAnsi="Times New Roman"/>
                <w:sz w:val="24"/>
              </w:rPr>
              <w:t xml:space="preserve"> </w:t>
            </w:r>
            <w:r w:rsidRPr="0030164B">
              <w:rPr>
                <w:rFonts w:ascii="Times New Roman" w:hAnsi="Times New Roman"/>
                <w:sz w:val="24"/>
                <w:lang w:val="ru-RU"/>
              </w:rPr>
              <w:t>және</w:t>
            </w:r>
            <w:r w:rsidRPr="0030164B">
              <w:rPr>
                <w:rFonts w:ascii="Times New Roman" w:hAnsi="Times New Roman"/>
                <w:sz w:val="24"/>
              </w:rPr>
              <w:t xml:space="preserve"> </w:t>
            </w:r>
            <w:r w:rsidRPr="0030164B">
              <w:rPr>
                <w:rFonts w:ascii="Times New Roman" w:hAnsi="Times New Roman"/>
                <w:sz w:val="24"/>
                <w:lang w:val="ru-RU"/>
              </w:rPr>
              <w:t>қосалқы</w:t>
            </w:r>
            <w:r w:rsidRPr="0030164B">
              <w:rPr>
                <w:rFonts w:ascii="Times New Roman" w:hAnsi="Times New Roman"/>
                <w:sz w:val="24"/>
              </w:rPr>
              <w:t xml:space="preserve"> </w:t>
            </w:r>
            <w:r w:rsidRPr="0030164B">
              <w:rPr>
                <w:rFonts w:ascii="Times New Roman" w:hAnsi="Times New Roman"/>
                <w:sz w:val="24"/>
                <w:lang w:val="ru-RU"/>
              </w:rPr>
              <w:t>бөлшектер</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lang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30164B" w:rsidRDefault="0030164B" w:rsidP="0001525B">
            <w:pPr>
              <w:pStyle w:val="ad"/>
              <w:spacing w:before="120" w:after="120"/>
              <w:ind w:left="0"/>
              <w:contextualSpacing/>
              <w:rPr>
                <w:rFonts w:ascii="Times New Roman" w:hAnsi="Times New Roman"/>
                <w:sz w:val="24"/>
              </w:rPr>
            </w:pPr>
            <w:r w:rsidRPr="0030164B">
              <w:rPr>
                <w:rFonts w:ascii="Times New Roman" w:hAnsi="Times New Roman"/>
                <w:sz w:val="24"/>
                <w:lang w:val="ru-RU"/>
              </w:rPr>
              <w:t>Кабельдік</w:t>
            </w:r>
            <w:r w:rsidRPr="0030164B">
              <w:rPr>
                <w:rFonts w:ascii="Times New Roman" w:hAnsi="Times New Roman"/>
                <w:sz w:val="24"/>
              </w:rPr>
              <w:t xml:space="preserve"> </w:t>
            </w:r>
            <w:r w:rsidRPr="0030164B">
              <w:rPr>
                <w:rFonts w:ascii="Times New Roman" w:hAnsi="Times New Roman"/>
                <w:sz w:val="24"/>
                <w:lang w:val="ru-RU"/>
              </w:rPr>
              <w:t>науаларға</w:t>
            </w:r>
            <w:r w:rsidRPr="0030164B">
              <w:rPr>
                <w:rFonts w:ascii="Times New Roman" w:hAnsi="Times New Roman"/>
                <w:sz w:val="24"/>
              </w:rPr>
              <w:t xml:space="preserve"> </w:t>
            </w:r>
            <w:r w:rsidRPr="0030164B">
              <w:rPr>
                <w:rFonts w:ascii="Times New Roman" w:hAnsi="Times New Roman"/>
                <w:sz w:val="24"/>
                <w:lang w:val="ru-RU"/>
              </w:rPr>
              <w:t>арналған</w:t>
            </w:r>
            <w:r w:rsidRPr="0030164B">
              <w:rPr>
                <w:rFonts w:ascii="Times New Roman" w:hAnsi="Times New Roman"/>
                <w:sz w:val="24"/>
              </w:rPr>
              <w:t xml:space="preserve"> </w:t>
            </w:r>
            <w:r w:rsidRPr="0030164B">
              <w:rPr>
                <w:rFonts w:ascii="Times New Roman" w:hAnsi="Times New Roman"/>
                <w:sz w:val="24"/>
                <w:lang w:val="ru-RU"/>
              </w:rPr>
              <w:t>ыстық</w:t>
            </w:r>
            <w:r w:rsidRPr="0030164B">
              <w:rPr>
                <w:rFonts w:ascii="Times New Roman" w:hAnsi="Times New Roman"/>
                <w:sz w:val="24"/>
              </w:rPr>
              <w:t xml:space="preserve"> </w:t>
            </w:r>
            <w:r w:rsidRPr="0030164B">
              <w:rPr>
                <w:rFonts w:ascii="Times New Roman" w:hAnsi="Times New Roman"/>
                <w:sz w:val="24"/>
                <w:lang w:val="ru-RU"/>
              </w:rPr>
              <w:t>мырышталған</w:t>
            </w:r>
            <w:r w:rsidRPr="0030164B">
              <w:rPr>
                <w:rFonts w:ascii="Times New Roman" w:hAnsi="Times New Roman"/>
                <w:sz w:val="24"/>
              </w:rPr>
              <w:t xml:space="preserve"> </w:t>
            </w:r>
            <w:r w:rsidRPr="0030164B">
              <w:rPr>
                <w:rFonts w:ascii="Times New Roman" w:hAnsi="Times New Roman"/>
                <w:sz w:val="24"/>
                <w:lang w:val="ru-RU"/>
              </w:rPr>
              <w:t>элементтер</w:t>
            </w:r>
            <w:r w:rsidRPr="0030164B">
              <w:rPr>
                <w:rFonts w:ascii="Times New Roman" w:hAnsi="Times New Roman"/>
                <w:sz w:val="24"/>
              </w:rPr>
              <w:t xml:space="preserve"> </w:t>
            </w:r>
            <w:r w:rsidRPr="0030164B">
              <w:rPr>
                <w:rFonts w:ascii="Times New Roman" w:hAnsi="Times New Roman"/>
                <w:sz w:val="24"/>
                <w:lang w:val="ru-RU"/>
              </w:rPr>
              <w:t>және</w:t>
            </w:r>
            <w:r w:rsidRPr="0030164B">
              <w:rPr>
                <w:rFonts w:ascii="Times New Roman" w:hAnsi="Times New Roman"/>
                <w:sz w:val="24"/>
              </w:rPr>
              <w:t xml:space="preserve"> </w:t>
            </w:r>
            <w:r w:rsidRPr="0030164B">
              <w:rPr>
                <w:rFonts w:ascii="Times New Roman" w:hAnsi="Times New Roman"/>
                <w:sz w:val="24"/>
                <w:lang w:val="ru-RU"/>
              </w:rPr>
              <w:t>монтаж</w:t>
            </w:r>
            <w:r w:rsidRPr="0030164B">
              <w:rPr>
                <w:rFonts w:ascii="Times New Roman" w:hAnsi="Times New Roman"/>
                <w:sz w:val="24"/>
              </w:rPr>
              <w:t xml:space="preserve"> </w:t>
            </w:r>
            <w:r w:rsidRPr="0030164B">
              <w:rPr>
                <w:rFonts w:ascii="Times New Roman" w:hAnsi="Times New Roman"/>
                <w:sz w:val="24"/>
                <w:lang w:val="ru-RU"/>
              </w:rPr>
              <w:t>бөлшектері</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lang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X</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30164B" w:rsidP="0001525B">
            <w:pPr>
              <w:pStyle w:val="ad"/>
              <w:spacing w:before="120" w:after="120"/>
              <w:ind w:left="0"/>
              <w:contextualSpacing/>
              <w:rPr>
                <w:rFonts w:ascii="Times New Roman" w:hAnsi="Times New Roman"/>
                <w:sz w:val="24"/>
                <w:lang w:val="ru-RU"/>
              </w:rPr>
            </w:pPr>
            <w:r w:rsidRPr="0030164B">
              <w:rPr>
                <w:rFonts w:ascii="Times New Roman" w:hAnsi="Times New Roman"/>
                <w:sz w:val="24"/>
                <w:lang w:val="ru-RU"/>
              </w:rPr>
              <w:t>Болат металл конструкциялар (құбыр тіректері, сатылар, қоршаулар және т.б.)</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30164B"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lang w:val="ru-RU"/>
              </w:rPr>
              <w:t>Жылуоқшаулағыш</w:t>
            </w:r>
            <w:r w:rsidRPr="0030164B">
              <w:rPr>
                <w:rFonts w:ascii="Times New Roman" w:hAnsi="Times New Roman"/>
                <w:sz w:val="24"/>
                <w:szCs w:val="24"/>
              </w:rPr>
              <w:t xml:space="preserve"> </w:t>
            </w:r>
            <w:r w:rsidRPr="0030164B">
              <w:rPr>
                <w:rFonts w:ascii="Times New Roman" w:hAnsi="Times New Roman"/>
                <w:sz w:val="24"/>
                <w:szCs w:val="24"/>
                <w:lang w:val="ru-RU"/>
              </w:rPr>
              <w:t>материал</w:t>
            </w:r>
            <w:r w:rsidRPr="0030164B">
              <w:rPr>
                <w:rFonts w:ascii="Times New Roman" w:hAnsi="Times New Roman"/>
                <w:sz w:val="24"/>
                <w:szCs w:val="24"/>
              </w:rPr>
              <w:t xml:space="preserve"> (</w:t>
            </w:r>
            <w:r w:rsidRPr="0030164B">
              <w:rPr>
                <w:rFonts w:ascii="Times New Roman" w:hAnsi="Times New Roman"/>
                <w:sz w:val="24"/>
                <w:szCs w:val="24"/>
                <w:lang w:val="ru-RU"/>
              </w:rPr>
              <w:t>пенополиуретанмен</w:t>
            </w:r>
            <w:r w:rsidRPr="0030164B">
              <w:rPr>
                <w:rFonts w:ascii="Times New Roman" w:hAnsi="Times New Roman"/>
                <w:sz w:val="24"/>
                <w:szCs w:val="24"/>
              </w:rPr>
              <w:t xml:space="preserve"> </w:t>
            </w:r>
            <w:r w:rsidRPr="0030164B">
              <w:rPr>
                <w:rFonts w:ascii="Times New Roman" w:hAnsi="Times New Roman"/>
                <w:sz w:val="24"/>
                <w:szCs w:val="24"/>
                <w:lang w:val="ru-RU"/>
              </w:rPr>
              <w:t>толтырылған</w:t>
            </w:r>
            <w:r w:rsidRPr="0030164B">
              <w:rPr>
                <w:rFonts w:ascii="Times New Roman" w:hAnsi="Times New Roman"/>
                <w:sz w:val="24"/>
                <w:szCs w:val="24"/>
              </w:rPr>
              <w:t xml:space="preserve"> </w:t>
            </w:r>
            <w:r w:rsidRPr="0030164B">
              <w:rPr>
                <w:rFonts w:ascii="Times New Roman" w:hAnsi="Times New Roman"/>
                <w:sz w:val="24"/>
                <w:szCs w:val="24"/>
                <w:lang w:val="ru-RU"/>
              </w:rPr>
              <w:t>құбыр</w:t>
            </w:r>
            <w:r w:rsidRPr="0030164B">
              <w:rPr>
                <w:rFonts w:ascii="Times New Roman" w:hAnsi="Times New Roman"/>
                <w:sz w:val="24"/>
                <w:szCs w:val="24"/>
              </w:rPr>
              <w:t xml:space="preserve"> </w:t>
            </w:r>
            <w:r w:rsidRPr="0030164B">
              <w:rPr>
                <w:rFonts w:ascii="Times New Roman" w:hAnsi="Times New Roman"/>
                <w:sz w:val="24"/>
                <w:szCs w:val="24"/>
                <w:lang w:val="ru-RU"/>
              </w:rPr>
              <w:t>секциялары</w:t>
            </w:r>
            <w:r w:rsidRPr="0030164B">
              <w:rPr>
                <w:rFonts w:ascii="Times New Roman" w:hAnsi="Times New Roman"/>
                <w:sz w:val="24"/>
                <w:szCs w:val="24"/>
              </w:rPr>
              <w:t xml:space="preserve">, </w:t>
            </w:r>
            <w:r w:rsidRPr="0030164B">
              <w:rPr>
                <w:rFonts w:ascii="Times New Roman" w:hAnsi="Times New Roman"/>
                <w:sz w:val="24"/>
                <w:szCs w:val="24"/>
                <w:lang w:val="ru-RU"/>
              </w:rPr>
              <w:t>зауыттық</w:t>
            </w:r>
            <w:r w:rsidRPr="0030164B">
              <w:rPr>
                <w:rFonts w:ascii="Times New Roman" w:hAnsi="Times New Roman"/>
                <w:sz w:val="24"/>
                <w:szCs w:val="24"/>
              </w:rPr>
              <w:t xml:space="preserve"> </w:t>
            </w:r>
            <w:r w:rsidRPr="0030164B">
              <w:rPr>
                <w:rFonts w:ascii="Times New Roman" w:hAnsi="Times New Roman"/>
                <w:sz w:val="24"/>
                <w:szCs w:val="24"/>
                <w:lang w:val="ru-RU"/>
              </w:rPr>
              <w:t>битум</w:t>
            </w:r>
            <w:r w:rsidRPr="0030164B">
              <w:rPr>
                <w:rFonts w:ascii="Times New Roman" w:hAnsi="Times New Roman"/>
                <w:sz w:val="24"/>
                <w:szCs w:val="24"/>
              </w:rPr>
              <w:t xml:space="preserve"> </w:t>
            </w:r>
            <w:r w:rsidRPr="0030164B">
              <w:rPr>
                <w:rFonts w:ascii="Times New Roman" w:hAnsi="Times New Roman"/>
                <w:sz w:val="24"/>
                <w:szCs w:val="24"/>
                <w:lang w:val="ru-RU"/>
              </w:rPr>
              <w:t>жабыны</w:t>
            </w:r>
            <w:r w:rsidRPr="0030164B">
              <w:rPr>
                <w:rFonts w:ascii="Times New Roman" w:hAnsi="Times New Roman"/>
                <w:sz w:val="24"/>
                <w:szCs w:val="24"/>
              </w:rPr>
              <w:t xml:space="preserve"> </w:t>
            </w:r>
            <w:r w:rsidRPr="0030164B">
              <w:rPr>
                <w:rFonts w:ascii="Times New Roman" w:hAnsi="Times New Roman"/>
                <w:sz w:val="24"/>
                <w:szCs w:val="24"/>
                <w:lang w:val="ru-RU"/>
              </w:rPr>
              <w:t>бар</w:t>
            </w:r>
            <w:r w:rsidRPr="0030164B">
              <w:rPr>
                <w:rFonts w:ascii="Times New Roman" w:hAnsi="Times New Roman"/>
                <w:sz w:val="24"/>
                <w:szCs w:val="24"/>
              </w:rPr>
              <w:t>)</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lang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7D6E0D" w:rsidRDefault="0030164B" w:rsidP="0001525B">
            <w:pPr>
              <w:pStyle w:val="a0"/>
              <w:spacing w:line="276" w:lineRule="auto"/>
              <w:rPr>
                <w:rFonts w:ascii="Times New Roman" w:hAnsi="Times New Roman"/>
                <w:sz w:val="24"/>
                <w:szCs w:val="24"/>
                <w:lang w:val="ru-RU"/>
              </w:rPr>
            </w:pPr>
            <w:r w:rsidRPr="0030164B">
              <w:rPr>
                <w:rFonts w:ascii="Times New Roman" w:hAnsi="Times New Roman"/>
                <w:sz w:val="24"/>
                <w:szCs w:val="24"/>
                <w:lang w:val="ru-RU"/>
              </w:rPr>
              <w:t>КИП құралдары (манометрлер, термометрлер, қысым датчиктері)</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rPr>
            </w:pPr>
          </w:p>
        </w:tc>
        <w:tc>
          <w:tcPr>
            <w:tcW w:w="1474" w:type="dxa"/>
            <w:gridSpan w:val="2"/>
          </w:tcPr>
          <w:p w:rsidR="001A4A96" w:rsidRPr="007D6E0D" w:rsidRDefault="001A4A96" w:rsidP="0001525B">
            <w:pPr>
              <w:jc w:val="center"/>
              <w:rPr>
                <w:rFonts w:ascii="Times New Roman" w:hAnsi="Times New Roman"/>
                <w:sz w:val="24"/>
                <w:lang w:val="en-US"/>
              </w:rPr>
            </w:pPr>
            <w:r w:rsidRPr="007D6E0D">
              <w:rPr>
                <w:rFonts w:ascii="Times New Roman" w:hAnsi="Times New Roman"/>
                <w:sz w:val="24"/>
              </w:rPr>
              <w:t>X</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7D6E0D" w:rsidRDefault="0030164B" w:rsidP="0001525B">
            <w:pPr>
              <w:pStyle w:val="a0"/>
              <w:spacing w:line="276" w:lineRule="auto"/>
              <w:rPr>
                <w:rFonts w:ascii="Times New Roman" w:hAnsi="Times New Roman"/>
                <w:sz w:val="24"/>
                <w:szCs w:val="24"/>
                <w:lang w:val="ru-RU"/>
              </w:rPr>
            </w:pPr>
            <w:r w:rsidRPr="0030164B">
              <w:rPr>
                <w:rFonts w:ascii="Times New Roman" w:hAnsi="Times New Roman"/>
                <w:sz w:val="24"/>
                <w:szCs w:val="24"/>
                <w:lang w:val="ru-RU"/>
              </w:rPr>
              <w:t>Тығыздықты тексеруге арналған материалдар мен жабдықтар</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vAlign w:val="center"/>
          </w:tcPr>
          <w:p w:rsidR="001A4A96" w:rsidRPr="007D6E0D" w:rsidDel="00586BC2" w:rsidRDefault="001A4A96" w:rsidP="0001525B">
            <w:pPr>
              <w:jc w:val="center"/>
              <w:rPr>
                <w:rFonts w:ascii="Times New Roman" w:hAnsi="Times New Roman"/>
                <w:sz w:val="24"/>
              </w:rPr>
            </w:pPr>
            <w:r w:rsidRPr="007D6E0D">
              <w:rPr>
                <w:rFonts w:ascii="Times New Roman" w:hAnsi="Times New Roman"/>
                <w:sz w:val="24"/>
              </w:rPr>
              <w:t>X</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30164B"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lang w:val="ru-RU"/>
              </w:rPr>
              <w:t>Катодтық</w:t>
            </w:r>
            <w:r w:rsidRPr="0030164B">
              <w:rPr>
                <w:rFonts w:ascii="Times New Roman" w:hAnsi="Times New Roman"/>
                <w:sz w:val="24"/>
                <w:szCs w:val="24"/>
              </w:rPr>
              <w:t xml:space="preserve"> </w:t>
            </w:r>
            <w:r w:rsidRPr="0030164B">
              <w:rPr>
                <w:rFonts w:ascii="Times New Roman" w:hAnsi="Times New Roman"/>
                <w:sz w:val="24"/>
                <w:szCs w:val="24"/>
                <w:lang w:val="ru-RU"/>
              </w:rPr>
              <w:t>қорғау</w:t>
            </w:r>
            <w:r w:rsidRPr="0030164B">
              <w:rPr>
                <w:rFonts w:ascii="Times New Roman" w:hAnsi="Times New Roman"/>
                <w:sz w:val="24"/>
                <w:szCs w:val="24"/>
              </w:rPr>
              <w:t xml:space="preserve"> </w:t>
            </w:r>
            <w:r w:rsidRPr="0030164B">
              <w:rPr>
                <w:rFonts w:ascii="Times New Roman" w:hAnsi="Times New Roman"/>
                <w:sz w:val="24"/>
                <w:szCs w:val="24"/>
                <w:lang w:val="ru-RU"/>
              </w:rPr>
              <w:t>жабдықтары</w:t>
            </w:r>
            <w:r w:rsidRPr="0030164B">
              <w:rPr>
                <w:rFonts w:ascii="Times New Roman" w:hAnsi="Times New Roman"/>
                <w:sz w:val="24"/>
                <w:szCs w:val="24"/>
              </w:rPr>
              <w:t xml:space="preserve"> </w:t>
            </w:r>
            <w:r w:rsidRPr="0030164B">
              <w:rPr>
                <w:rFonts w:ascii="Times New Roman" w:hAnsi="Times New Roman"/>
                <w:sz w:val="24"/>
                <w:szCs w:val="24"/>
                <w:lang w:val="ru-RU"/>
              </w:rPr>
              <w:t>және</w:t>
            </w:r>
            <w:r w:rsidRPr="0030164B">
              <w:rPr>
                <w:rFonts w:ascii="Times New Roman" w:hAnsi="Times New Roman"/>
                <w:sz w:val="24"/>
                <w:szCs w:val="24"/>
              </w:rPr>
              <w:t xml:space="preserve"> </w:t>
            </w:r>
            <w:r w:rsidRPr="0030164B">
              <w:rPr>
                <w:rFonts w:ascii="Times New Roman" w:hAnsi="Times New Roman"/>
                <w:sz w:val="24"/>
                <w:szCs w:val="24"/>
                <w:lang w:val="ru-RU"/>
              </w:rPr>
              <w:t>шығын</w:t>
            </w:r>
            <w:r w:rsidRPr="0030164B">
              <w:rPr>
                <w:rFonts w:ascii="Times New Roman" w:hAnsi="Times New Roman"/>
                <w:sz w:val="24"/>
                <w:szCs w:val="24"/>
              </w:rPr>
              <w:t xml:space="preserve"> </w:t>
            </w:r>
            <w:r w:rsidRPr="0030164B">
              <w:rPr>
                <w:rFonts w:ascii="Times New Roman" w:hAnsi="Times New Roman"/>
                <w:sz w:val="24"/>
                <w:szCs w:val="24"/>
                <w:lang w:val="ru-RU"/>
              </w:rPr>
              <w:t>материалдары</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lang w:eastAsia="da-DK"/>
              </w:rPr>
            </w:pPr>
          </w:p>
        </w:tc>
        <w:tc>
          <w:tcPr>
            <w:tcW w:w="1474" w:type="dxa"/>
            <w:gridSpan w:val="2"/>
            <w:vAlign w:val="center"/>
          </w:tcPr>
          <w:p w:rsidR="001A4A96" w:rsidRPr="007D6E0D" w:rsidRDefault="001A4A96" w:rsidP="0001525B">
            <w:pPr>
              <w:jc w:val="center"/>
              <w:rPr>
                <w:rFonts w:ascii="Times New Roman" w:hAnsi="Times New Roman"/>
                <w:sz w:val="24"/>
              </w:rPr>
            </w:pPr>
            <w:r w:rsidRPr="007D6E0D">
              <w:rPr>
                <w:rFonts w:ascii="Times New Roman" w:hAnsi="Times New Roman"/>
                <w:sz w:val="24"/>
              </w:rPr>
              <w:t>X</w:t>
            </w:r>
          </w:p>
        </w:tc>
      </w:tr>
      <w:tr w:rsidR="007D6E0D" w:rsidRPr="007D6E0D" w:rsidTr="0001525B">
        <w:tc>
          <w:tcPr>
            <w:tcW w:w="715" w:type="dxa"/>
          </w:tcPr>
          <w:p w:rsidR="001A4A96" w:rsidRPr="007D6E0D" w:rsidRDefault="001A4A96" w:rsidP="007A05D8">
            <w:pPr>
              <w:pStyle w:val="a0"/>
              <w:numPr>
                <w:ilvl w:val="0"/>
                <w:numId w:val="57"/>
              </w:numPr>
              <w:spacing w:line="276" w:lineRule="auto"/>
              <w:ind w:hanging="660"/>
              <w:jc w:val="center"/>
              <w:rPr>
                <w:rFonts w:ascii="Times New Roman" w:hAnsi="Times New Roman"/>
                <w:sz w:val="24"/>
                <w:szCs w:val="24"/>
              </w:rPr>
            </w:pPr>
          </w:p>
        </w:tc>
        <w:tc>
          <w:tcPr>
            <w:tcW w:w="5546" w:type="dxa"/>
            <w:gridSpan w:val="2"/>
          </w:tcPr>
          <w:p w:rsidR="001A4A96" w:rsidRPr="0030164B" w:rsidRDefault="0030164B" w:rsidP="0001525B">
            <w:pPr>
              <w:pStyle w:val="a0"/>
              <w:spacing w:line="276" w:lineRule="auto"/>
              <w:rPr>
                <w:rFonts w:ascii="Times New Roman" w:hAnsi="Times New Roman"/>
                <w:sz w:val="24"/>
                <w:szCs w:val="24"/>
              </w:rPr>
            </w:pPr>
            <w:r w:rsidRPr="0030164B">
              <w:rPr>
                <w:rFonts w:ascii="Times New Roman" w:hAnsi="Times New Roman"/>
                <w:sz w:val="24"/>
                <w:szCs w:val="24"/>
                <w:lang w:val="ru-RU"/>
              </w:rPr>
              <w:t>Көміртекті</w:t>
            </w:r>
            <w:r w:rsidRPr="0030164B">
              <w:rPr>
                <w:rFonts w:ascii="Times New Roman" w:hAnsi="Times New Roman"/>
                <w:sz w:val="24"/>
                <w:szCs w:val="24"/>
              </w:rPr>
              <w:t xml:space="preserve"> </w:t>
            </w:r>
            <w:r w:rsidRPr="0030164B">
              <w:rPr>
                <w:rFonts w:ascii="Times New Roman" w:hAnsi="Times New Roman"/>
                <w:sz w:val="24"/>
                <w:szCs w:val="24"/>
                <w:lang w:val="ru-RU"/>
              </w:rPr>
              <w:t>болат</w:t>
            </w:r>
            <w:r w:rsidRPr="0030164B">
              <w:rPr>
                <w:rFonts w:ascii="Times New Roman" w:hAnsi="Times New Roman"/>
                <w:sz w:val="24"/>
                <w:szCs w:val="24"/>
              </w:rPr>
              <w:t xml:space="preserve"> </w:t>
            </w:r>
            <w:r w:rsidRPr="0030164B">
              <w:rPr>
                <w:rFonts w:ascii="Times New Roman" w:hAnsi="Times New Roman"/>
                <w:sz w:val="24"/>
                <w:szCs w:val="24"/>
                <w:lang w:val="ru-RU"/>
              </w:rPr>
              <w:t>құбыры</w:t>
            </w:r>
            <w:r w:rsidRPr="0030164B">
              <w:rPr>
                <w:rFonts w:ascii="Times New Roman" w:hAnsi="Times New Roman"/>
                <w:sz w:val="24"/>
                <w:szCs w:val="24"/>
              </w:rPr>
              <w:t xml:space="preserve"> (</w:t>
            </w:r>
            <w:r w:rsidRPr="0030164B">
              <w:rPr>
                <w:rFonts w:ascii="Times New Roman" w:hAnsi="Times New Roman"/>
                <w:sz w:val="24"/>
                <w:szCs w:val="24"/>
                <w:lang w:val="ru-RU"/>
              </w:rPr>
              <w:t>жерасты</w:t>
            </w:r>
            <w:r w:rsidRPr="0030164B">
              <w:rPr>
                <w:rFonts w:ascii="Times New Roman" w:hAnsi="Times New Roman"/>
                <w:sz w:val="24"/>
                <w:szCs w:val="24"/>
              </w:rPr>
              <w:t xml:space="preserve"> </w:t>
            </w:r>
            <w:r w:rsidRPr="0030164B">
              <w:rPr>
                <w:rFonts w:ascii="Times New Roman" w:hAnsi="Times New Roman"/>
                <w:sz w:val="24"/>
                <w:szCs w:val="24"/>
                <w:lang w:val="ru-RU"/>
              </w:rPr>
              <w:t>учаскесіне</w:t>
            </w:r>
            <w:r w:rsidRPr="0030164B">
              <w:rPr>
                <w:rFonts w:ascii="Times New Roman" w:hAnsi="Times New Roman"/>
                <w:sz w:val="24"/>
                <w:szCs w:val="24"/>
              </w:rPr>
              <w:t xml:space="preserve"> </w:t>
            </w:r>
            <w:r w:rsidRPr="0030164B">
              <w:rPr>
                <w:rFonts w:ascii="Times New Roman" w:hAnsi="Times New Roman"/>
                <w:sz w:val="24"/>
                <w:szCs w:val="24"/>
                <w:lang w:val="ru-RU"/>
              </w:rPr>
              <w:t>арналған</w:t>
            </w:r>
            <w:r w:rsidRPr="0030164B">
              <w:rPr>
                <w:rFonts w:ascii="Times New Roman" w:hAnsi="Times New Roman"/>
                <w:sz w:val="24"/>
                <w:szCs w:val="24"/>
              </w:rPr>
              <w:t xml:space="preserve"> 180 </w:t>
            </w:r>
            <w:r w:rsidRPr="0030164B">
              <w:rPr>
                <w:rFonts w:ascii="Times New Roman" w:hAnsi="Times New Roman"/>
                <w:sz w:val="24"/>
                <w:szCs w:val="24"/>
                <w:lang w:val="ru-RU"/>
              </w:rPr>
              <w:t>м</w:t>
            </w:r>
            <w:r w:rsidRPr="0030164B">
              <w:rPr>
                <w:rFonts w:ascii="Times New Roman" w:hAnsi="Times New Roman"/>
                <w:sz w:val="24"/>
                <w:szCs w:val="24"/>
              </w:rPr>
              <w:t>)</w:t>
            </w:r>
          </w:p>
        </w:tc>
        <w:tc>
          <w:tcPr>
            <w:tcW w:w="1350" w:type="dxa"/>
            <w:gridSpan w:val="2"/>
          </w:tcPr>
          <w:p w:rsidR="001A4A96" w:rsidRPr="0030164B" w:rsidRDefault="001A4A96" w:rsidP="0001525B">
            <w:pPr>
              <w:pStyle w:val="a0"/>
              <w:spacing w:line="276" w:lineRule="auto"/>
              <w:jc w:val="center"/>
              <w:rPr>
                <w:rFonts w:ascii="Times New Roman" w:hAnsi="Times New Roman"/>
                <w:sz w:val="24"/>
                <w:szCs w:val="24"/>
                <w:lang w:eastAsia="da-DK"/>
              </w:rPr>
            </w:pPr>
          </w:p>
        </w:tc>
        <w:tc>
          <w:tcPr>
            <w:tcW w:w="1474" w:type="dxa"/>
            <w:gridSpan w:val="2"/>
            <w:vAlign w:val="center"/>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1A4A96" w:rsidRPr="0030164B" w:rsidTr="0001525B">
        <w:trPr>
          <w:trHeight w:val="1342"/>
        </w:trPr>
        <w:tc>
          <w:tcPr>
            <w:tcW w:w="9085" w:type="dxa"/>
            <w:gridSpan w:val="7"/>
          </w:tcPr>
          <w:p w:rsidR="0030164B" w:rsidRPr="0030164B" w:rsidRDefault="0030164B" w:rsidP="0030164B">
            <w:pPr>
              <w:rPr>
                <w:rFonts w:ascii="Times New Roman" w:hAnsi="Times New Roman"/>
                <w:b/>
                <w:i/>
                <w:sz w:val="24"/>
                <w:u w:val="single"/>
              </w:rPr>
            </w:pPr>
            <w:r w:rsidRPr="0030164B">
              <w:rPr>
                <w:rFonts w:ascii="Times New Roman" w:hAnsi="Times New Roman"/>
                <w:b/>
                <w:i/>
                <w:sz w:val="24"/>
                <w:u w:val="single"/>
              </w:rPr>
              <w:t>ЕСКЕРТПЕ:</w:t>
            </w:r>
          </w:p>
          <w:p w:rsidR="0030164B" w:rsidRPr="0030164B" w:rsidRDefault="0030164B" w:rsidP="0030164B">
            <w:pPr>
              <w:rPr>
                <w:rFonts w:ascii="Times New Roman" w:hAnsi="Times New Roman"/>
                <w:b/>
                <w:i/>
                <w:sz w:val="24"/>
                <w:u w:val="single"/>
              </w:rPr>
            </w:pPr>
          </w:p>
          <w:p w:rsidR="001A4A96" w:rsidRPr="0030164B" w:rsidRDefault="0030164B" w:rsidP="0030164B">
            <w:pPr>
              <w:pStyle w:val="ad"/>
              <w:numPr>
                <w:ilvl w:val="0"/>
                <w:numId w:val="51"/>
              </w:numPr>
              <w:rPr>
                <w:rFonts w:ascii="Times New Roman" w:hAnsi="Times New Roman"/>
                <w:sz w:val="24"/>
              </w:rPr>
            </w:pPr>
            <w:r w:rsidRPr="0030164B">
              <w:rPr>
                <w:rFonts w:ascii="Times New Roman" w:hAnsi="Times New Roman"/>
                <w:b/>
                <w:i/>
                <w:sz w:val="24"/>
                <w:u w:val="single"/>
              </w:rPr>
              <w:t>Осы тізімде көрсетілмеген, бірақ осы жұмыс көлемін орындау үшін қажетті кез келген басқа материалдар, сондай-ақ KZ-DUGEN-GEN-SOW-067-00451 жобалық-сметалық құжаттамасына сәйкес талап етілетін материалдар Мердігер тарапынан жеткізілуі тиіс.</w:t>
            </w:r>
          </w:p>
        </w:tc>
      </w:tr>
    </w:tbl>
    <w:p w:rsidR="001A4A96" w:rsidRPr="0030164B" w:rsidRDefault="001A4A96" w:rsidP="001A4A96">
      <w:pPr>
        <w:rPr>
          <w:rFonts w:ascii="Times New Roman" w:hAnsi="Times New Roman"/>
          <w:sz w:val="24"/>
          <w:lang w:eastAsia="en-US"/>
        </w:rPr>
      </w:pPr>
    </w:p>
    <w:p w:rsidR="001A4A96" w:rsidRPr="0030164B" w:rsidRDefault="0030164B" w:rsidP="001A4A96">
      <w:pPr>
        <w:pStyle w:val="2"/>
        <w:rPr>
          <w:rFonts w:ascii="Times New Roman" w:hAnsi="Times New Roman" w:cs="Times New Roman"/>
          <w:bCs w:val="0"/>
          <w:caps w:val="0"/>
          <w:sz w:val="24"/>
          <w:szCs w:val="24"/>
          <w:lang w:val="ru-RU"/>
        </w:rPr>
      </w:pPr>
      <w:bookmarkStart w:id="255" w:name="_Toc195621292"/>
      <w:r>
        <w:rPr>
          <w:rFonts w:ascii="Times New Roman" w:hAnsi="Times New Roman" w:cs="Times New Roman"/>
          <w:bCs w:val="0"/>
          <w:caps w:val="0"/>
          <w:sz w:val="24"/>
          <w:szCs w:val="24"/>
          <w:lang w:val="kk-KZ"/>
        </w:rPr>
        <w:t xml:space="preserve">МЕРДІГЕР ЖЕТКІЗЕТІН </w:t>
      </w:r>
      <w:r w:rsidR="001A4A96" w:rsidRPr="0030164B">
        <w:rPr>
          <w:rFonts w:ascii="Times New Roman" w:hAnsi="Times New Roman" w:cs="Times New Roman"/>
          <w:bCs w:val="0"/>
          <w:caps w:val="0"/>
          <w:sz w:val="24"/>
          <w:szCs w:val="24"/>
          <w:lang w:val="ru-RU"/>
        </w:rPr>
        <w:t>МАТЕРИАЛ</w:t>
      </w:r>
      <w:r>
        <w:rPr>
          <w:rFonts w:ascii="Times New Roman" w:hAnsi="Times New Roman" w:cs="Times New Roman"/>
          <w:bCs w:val="0"/>
          <w:caps w:val="0"/>
          <w:sz w:val="24"/>
          <w:szCs w:val="24"/>
          <w:lang w:val="kk-KZ"/>
        </w:rPr>
        <w:t>ДАР</w:t>
      </w:r>
      <w:bookmarkEnd w:id="255"/>
    </w:p>
    <w:p w:rsidR="001A4A96" w:rsidRPr="0030164B" w:rsidRDefault="0030164B" w:rsidP="0030164B">
      <w:pPr>
        <w:pStyle w:val="3"/>
        <w:tabs>
          <w:tab w:val="clear" w:pos="907"/>
          <w:tab w:val="num" w:pos="709"/>
        </w:tabs>
        <w:ind w:left="0" w:firstLine="0"/>
        <w:rPr>
          <w:lang w:val="ru-RU"/>
        </w:rPr>
      </w:pPr>
      <w:r w:rsidRPr="0030164B">
        <w:rPr>
          <w:lang w:val="ru-RU"/>
        </w:rPr>
        <w:t>Мердігер жеткізетін материалдарға қа</w:t>
      </w:r>
      <w:r>
        <w:rPr>
          <w:lang w:val="ru-RU"/>
        </w:rPr>
        <w:t xml:space="preserve">тысты келесі талаптарды сақтауы </w:t>
      </w:r>
      <w:r w:rsidRPr="0030164B">
        <w:rPr>
          <w:lang w:val="ru-RU"/>
        </w:rPr>
        <w:t>тиіс</w:t>
      </w:r>
    </w:p>
    <w:p w:rsidR="0030164B" w:rsidRPr="0030164B" w:rsidRDefault="0030164B" w:rsidP="0030164B">
      <w:pPr>
        <w:pStyle w:val="ad"/>
        <w:numPr>
          <w:ilvl w:val="0"/>
          <w:numId w:val="45"/>
        </w:numPr>
        <w:autoSpaceDE w:val="0"/>
        <w:autoSpaceDN w:val="0"/>
        <w:adjustRightInd w:val="0"/>
        <w:spacing w:line="276" w:lineRule="auto"/>
        <w:jc w:val="both"/>
        <w:rPr>
          <w:rFonts w:ascii="Times New Roman" w:hAnsi="Times New Roman"/>
          <w:sz w:val="24"/>
          <w:lang w:val="ru-RU"/>
        </w:rPr>
      </w:pPr>
      <w:r w:rsidRPr="0030164B">
        <w:rPr>
          <w:rFonts w:ascii="Times New Roman" w:hAnsi="Times New Roman"/>
          <w:sz w:val="24"/>
          <w:lang w:val="ru-RU"/>
        </w:rPr>
        <w:t>Мердігер материалдар мен жабдықтарды барлық техникалық шарттарға, сызбаларға, тауарлар номенклатурасына, каталог нөмірлеріне немесе Тапсырыс беруші бекіткен не көрсеткен өзге де анықтамалық құжаттамаға қатаң сәйкестікте жеткізуге міндетті.</w:t>
      </w:r>
    </w:p>
    <w:p w:rsidR="0030164B" w:rsidRPr="0030164B" w:rsidRDefault="0030164B" w:rsidP="0030164B">
      <w:pPr>
        <w:pStyle w:val="ad"/>
        <w:numPr>
          <w:ilvl w:val="0"/>
          <w:numId w:val="45"/>
        </w:numPr>
        <w:autoSpaceDE w:val="0"/>
        <w:autoSpaceDN w:val="0"/>
        <w:adjustRightInd w:val="0"/>
        <w:spacing w:line="276" w:lineRule="auto"/>
        <w:jc w:val="both"/>
        <w:rPr>
          <w:rFonts w:ascii="Times New Roman" w:hAnsi="Times New Roman"/>
          <w:sz w:val="24"/>
          <w:lang w:val="ru-RU"/>
        </w:rPr>
      </w:pPr>
      <w:r w:rsidRPr="0030164B">
        <w:rPr>
          <w:rFonts w:ascii="Times New Roman" w:hAnsi="Times New Roman"/>
          <w:sz w:val="24"/>
          <w:lang w:val="ru-RU"/>
        </w:rPr>
        <w:t>Мердігер жеткізілетін барлық материалдардың қолданыстағы заңнамаға, техникалық стандарттарға және тиісті техникалық талаптарға сәйкес болуын және тиісті сапада болуын қамтамасыз етуі тиіс.</w:t>
      </w:r>
    </w:p>
    <w:p w:rsidR="0030164B" w:rsidRPr="0030164B" w:rsidRDefault="0030164B" w:rsidP="0030164B">
      <w:pPr>
        <w:pStyle w:val="ad"/>
        <w:numPr>
          <w:ilvl w:val="0"/>
          <w:numId w:val="45"/>
        </w:numPr>
        <w:autoSpaceDE w:val="0"/>
        <w:autoSpaceDN w:val="0"/>
        <w:adjustRightInd w:val="0"/>
        <w:spacing w:line="276" w:lineRule="auto"/>
        <w:jc w:val="both"/>
        <w:rPr>
          <w:rFonts w:ascii="Times New Roman" w:hAnsi="Times New Roman"/>
          <w:sz w:val="24"/>
          <w:lang w:val="ru-RU"/>
        </w:rPr>
      </w:pPr>
      <w:r w:rsidRPr="0030164B">
        <w:rPr>
          <w:rFonts w:ascii="Times New Roman" w:hAnsi="Times New Roman"/>
          <w:sz w:val="24"/>
          <w:lang w:val="ru-RU"/>
        </w:rPr>
        <w:t>Мердігер барлық қолданыстағы талаптарға (келісімшарт, Қазақстан Республикасының нормативтік және техникалық талаптары, Кеден одағының техникалық регламенттері) сәйкестігін тексеру үшін кіріс бақылауын жүргізуге міндетті. Сонымен қатар, сертификаттардың/ілеспе құжаттардың (пайдалануға рұқсат, сертификаттар, төлқұжаттар, пайдалану нұсқаулықтары, құрамдас бөлшектер тізімі, жүкқұжаттар және т.б.) көшірмелері немесе түпнұсқалары болуы тиіс.</w:t>
      </w:r>
    </w:p>
    <w:p w:rsidR="0030164B" w:rsidRPr="0030164B" w:rsidRDefault="0030164B" w:rsidP="0030164B">
      <w:pPr>
        <w:pStyle w:val="ad"/>
        <w:numPr>
          <w:ilvl w:val="0"/>
          <w:numId w:val="45"/>
        </w:numPr>
        <w:autoSpaceDE w:val="0"/>
        <w:autoSpaceDN w:val="0"/>
        <w:adjustRightInd w:val="0"/>
        <w:spacing w:line="276" w:lineRule="auto"/>
        <w:jc w:val="both"/>
        <w:rPr>
          <w:rFonts w:ascii="Times New Roman" w:hAnsi="Times New Roman"/>
          <w:sz w:val="24"/>
          <w:lang w:val="ru-RU"/>
        </w:rPr>
      </w:pPr>
      <w:r w:rsidRPr="0030164B">
        <w:rPr>
          <w:rFonts w:ascii="Times New Roman" w:hAnsi="Times New Roman"/>
          <w:sz w:val="24"/>
          <w:lang w:val="ru-RU"/>
        </w:rPr>
        <w:t>Тапсырыс беруші Мердігер сатып алатын материалдар мен жабдықтарға кез келген уақытта тексеріс, инспекция немесе сынақ жүргізуге құқылы. Мұндай тексерістер келісімшарт мерзімі ішінде кез келген уақытта және кез келген жерде, соның ішінде Мердігерге немесе оның қосалқы мердігерлеріне тиесілі немесе олар пайдаланатын объектілерде жүргізілуі мүмкін. Мердігер мұндай тексерістерге толықтай жәрдем көрсетуге міндетті. Сол сияқты, Мердігер Тапсырыс берушінің сұрауы бойынша сынақ хаттамалары мен сертификаттарды ұсынуы тиіс. Бұл тексерістер мен құжаттарды ұсыну Мердігердің келісімшарт бойынша жауапкершілігін немесе міндеттемелерін ешбір жағдайда шектемейді.</w:t>
      </w:r>
    </w:p>
    <w:p w:rsidR="0030164B" w:rsidRPr="0030164B" w:rsidRDefault="0030164B" w:rsidP="0030164B">
      <w:pPr>
        <w:pStyle w:val="ad"/>
        <w:numPr>
          <w:ilvl w:val="0"/>
          <w:numId w:val="45"/>
        </w:numPr>
        <w:autoSpaceDE w:val="0"/>
        <w:autoSpaceDN w:val="0"/>
        <w:adjustRightInd w:val="0"/>
        <w:spacing w:line="276" w:lineRule="auto"/>
        <w:jc w:val="both"/>
        <w:rPr>
          <w:rFonts w:ascii="Times New Roman" w:hAnsi="Times New Roman"/>
          <w:sz w:val="24"/>
          <w:lang w:val="ru-RU"/>
        </w:rPr>
      </w:pPr>
      <w:r w:rsidRPr="0030164B">
        <w:rPr>
          <w:rFonts w:ascii="Times New Roman" w:hAnsi="Times New Roman"/>
          <w:sz w:val="24"/>
          <w:lang w:val="ru-RU"/>
        </w:rPr>
        <w:t>Мердігер өз материалдарын дұрыс және қауіпсіз сақтау мен олармен дұрыс жұмыс істеуді қамтамасыз етеді.</w:t>
      </w:r>
    </w:p>
    <w:p w:rsidR="0030164B" w:rsidRPr="0030164B" w:rsidRDefault="0030164B" w:rsidP="0030164B">
      <w:pPr>
        <w:pStyle w:val="ad"/>
        <w:numPr>
          <w:ilvl w:val="0"/>
          <w:numId w:val="45"/>
        </w:numPr>
        <w:autoSpaceDE w:val="0"/>
        <w:autoSpaceDN w:val="0"/>
        <w:adjustRightInd w:val="0"/>
        <w:spacing w:line="276" w:lineRule="auto"/>
        <w:jc w:val="both"/>
        <w:rPr>
          <w:rFonts w:ascii="Times New Roman" w:hAnsi="Times New Roman"/>
          <w:sz w:val="24"/>
          <w:lang w:val="ru-RU"/>
        </w:rPr>
      </w:pPr>
      <w:r w:rsidRPr="0030164B">
        <w:rPr>
          <w:rFonts w:ascii="Times New Roman" w:hAnsi="Times New Roman"/>
          <w:sz w:val="24"/>
          <w:lang w:val="ru-RU"/>
        </w:rPr>
        <w:t>Мердігердің жұмыс көлеміне барлық материалдарды, жабдықтарды, құралдарды және қауіпсіз тиеу-түсіру, тасымалдау, сақтау, қысыммен сынау, бұзбай бақылау, өзінің өлшеу құралдарын калибрлеу, баптау және т.б. үшін қажет барлық ілеспе материалдарды жеткізу кіреді, тек Тапсырыс беруші осы жұмыс көлемі бойынша беретін материалдардан басқа.</w:t>
      </w:r>
    </w:p>
    <w:p w:rsidR="001A4A96" w:rsidRPr="007D6E0D" w:rsidRDefault="0030164B" w:rsidP="0030164B">
      <w:pPr>
        <w:pStyle w:val="ad"/>
        <w:numPr>
          <w:ilvl w:val="0"/>
          <w:numId w:val="45"/>
        </w:numPr>
        <w:autoSpaceDE w:val="0"/>
        <w:autoSpaceDN w:val="0"/>
        <w:adjustRightInd w:val="0"/>
        <w:spacing w:line="276" w:lineRule="auto"/>
        <w:jc w:val="both"/>
        <w:rPr>
          <w:rFonts w:ascii="Times New Roman" w:hAnsi="Times New Roman"/>
          <w:sz w:val="24"/>
          <w:lang w:val="ru-RU"/>
        </w:rPr>
      </w:pPr>
      <w:r w:rsidRPr="0030164B">
        <w:rPr>
          <w:rFonts w:ascii="Times New Roman" w:hAnsi="Times New Roman"/>
          <w:sz w:val="24"/>
          <w:lang w:val="ru-RU"/>
        </w:rPr>
        <w:t>Батыс Еуропа, Жапония, АҚШ және Канадада өндірілген материалдар автоматты түрде мақұлданған болып есептеледі. Басқа елдерде өндірілген материалдар Мердігер тарапынан сатып алынар алдында әрбір жағдай бойынша Тапсырыс берушімен жеке келісіп бекітілуі тиіс</w:t>
      </w:r>
      <w:r w:rsidR="001A4A96" w:rsidRPr="007D6E0D">
        <w:rPr>
          <w:rFonts w:ascii="Times New Roman" w:hAnsi="Times New Roman"/>
          <w:sz w:val="24"/>
          <w:lang w:val="ru-RU"/>
        </w:rPr>
        <w:t>.</w:t>
      </w:r>
    </w:p>
    <w:p w:rsidR="0001525B" w:rsidRPr="0030164B" w:rsidRDefault="0030164B" w:rsidP="0030164B">
      <w:pPr>
        <w:pStyle w:val="3"/>
        <w:tabs>
          <w:tab w:val="clear" w:pos="907"/>
          <w:tab w:val="num" w:pos="709"/>
        </w:tabs>
        <w:ind w:left="0" w:firstLine="0"/>
        <w:rPr>
          <w:lang w:val="ru-RU"/>
        </w:rPr>
      </w:pPr>
      <w:r w:rsidRPr="0030164B">
        <w:rPr>
          <w:lang w:val="ru-RU"/>
        </w:rPr>
        <w:t>Мердігер Тараптар арасында мезгіл-мезгіл келісілетін Шартқа сәйкес, «Жұмыс көлемі» Қосымшасында толық сипатталған жұмыстарды орындауға және тауар(ларды) жеткізуге міндеттенеді, ал Тапсырыс беруші жеткізілген тауарды қабылдауға және оның құнын төлеуге міндетті</w:t>
      </w:r>
      <w:r w:rsidR="0001525B" w:rsidRPr="0030164B">
        <w:rPr>
          <w:lang w:val="ru-RU"/>
        </w:rPr>
        <w:t xml:space="preserve"> </w:t>
      </w:r>
    </w:p>
    <w:p w:rsidR="0001525B" w:rsidRPr="007D6E0D" w:rsidRDefault="0001525B" w:rsidP="0001525B">
      <w:pPr>
        <w:jc w:val="both"/>
        <w:rPr>
          <w:rFonts w:ascii="Times New Roman" w:hAnsi="Times New Roman"/>
          <w:sz w:val="24"/>
          <w:lang w:val="ru-RU" w:eastAsia="ru-RU"/>
        </w:rPr>
      </w:pPr>
    </w:p>
    <w:p w:rsidR="0001525B" w:rsidRPr="007D6E0D" w:rsidRDefault="003C0755"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 xml:space="preserve">1 </w:t>
      </w:r>
      <w:r w:rsidR="0030164B" w:rsidRPr="0030164B">
        <w:rPr>
          <w:rFonts w:ascii="Times New Roman" w:hAnsi="Times New Roman"/>
          <w:sz w:val="24"/>
          <w:lang w:val="ru-RU"/>
        </w:rPr>
        <w:t>Тапсырысты жеткізу (жеткізілім) жағдайлар мен ерекшеліктерге байланысты келесі мәліметтерді сипаттауы мүмкін</w:t>
      </w:r>
      <w:r w:rsidR="0001525B" w:rsidRPr="007D6E0D">
        <w:rPr>
          <w:rFonts w:ascii="Times New Roman" w:hAnsi="Times New Roman"/>
          <w:sz w:val="24"/>
          <w:lang w:val="ru-RU"/>
        </w:rPr>
        <w:t>:</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lastRenderedPageBreak/>
        <w:t>1.1. Тауарға қатысты:</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1.1.1 Жеткізілетін Тауардың атауы;</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1.1.2 Жеткізілетін Тауардың саны;</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1.1.3 Жеткізілетін Тауардың құны (тауарды жеткізу үшін төлем валютасын көрсете отырып);</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1.1.4 Жеткізілетін Тауардың шыққан елі;</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1.1.5 Тауарды жеткізу мерзімдері;</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1.1.6 Тауарды жеткізу кестесі;</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1.1.7 Тауарды жеткізу орны;</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1.1.8 Тауарды жеткізу тәсілі мен әдісі (Инкотермс классификациясына сәйкес);</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1.1.9 Тауардың спецификациясы және өзге де талаптар;</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1.1.10 Тауарды жеткізуге қатысты қолданылатын шығындар;</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1.1.11 Тапсырыс беруші алдындағы мердігердің ақшалай міндеттемелерін орындауды қамтамасыз ететін банктік кепілдік ұсыну талабы;</w:t>
      </w:r>
    </w:p>
    <w:p w:rsidR="0001525B" w:rsidRPr="007D6E0D" w:rsidRDefault="00CB314C" w:rsidP="00CB314C">
      <w:pPr>
        <w:jc w:val="both"/>
        <w:rPr>
          <w:rFonts w:ascii="Times New Roman" w:hAnsi="Times New Roman"/>
          <w:sz w:val="24"/>
          <w:lang w:val="ru-RU"/>
        </w:rPr>
      </w:pPr>
      <w:r w:rsidRPr="00CB314C">
        <w:rPr>
          <w:rFonts w:ascii="Times New Roman" w:hAnsi="Times New Roman"/>
          <w:sz w:val="24"/>
          <w:lang w:val="ru-RU"/>
        </w:rPr>
        <w:t>1.1.12 Тауарды тиісті түрде жеткізуді жүзеге асыру үшін қажет басқа да мәліметтер.</w:t>
      </w:r>
    </w:p>
    <w:p w:rsidR="00CB314C" w:rsidRDefault="00CB314C" w:rsidP="0001525B">
      <w:pPr>
        <w:jc w:val="both"/>
        <w:rPr>
          <w:rFonts w:ascii="Times New Roman" w:hAnsi="Times New Roman"/>
          <w:sz w:val="24"/>
          <w:lang w:val="ru-RU"/>
        </w:rPr>
      </w:pP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1.2. Жұмыстарға қатысты:</w:t>
      </w:r>
    </w:p>
    <w:p w:rsidR="00CB314C" w:rsidRPr="00CB314C" w:rsidRDefault="00CB314C" w:rsidP="00CB314C">
      <w:pPr>
        <w:jc w:val="both"/>
        <w:rPr>
          <w:rFonts w:ascii="Times New Roman" w:hAnsi="Times New Roman"/>
          <w:sz w:val="24"/>
          <w:lang w:val="ru-RU"/>
        </w:rPr>
      </w:pP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1.2.1 Жұмыстар көлемі;</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1.2.2 Жұмыстардың спецификациясы;</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1.2.3 Жұмыстарды орындаудан күтілетін нәтижелер;</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1.2.4 Жұмыстарды орындау мерзімі мен кестелері;</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1.2.5 Жұмыстардың құны (төлем валютасын көрсете отырып);</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1.2.6 Тапсырыс берушіге/Бас Тапсырыс берушіге мердігердің ақшалай міндеттемелерін орындауын қамтамасыз ететін банктік кепілдік ұсыну талабы;</w:t>
      </w:r>
    </w:p>
    <w:p w:rsidR="00C17367" w:rsidRDefault="00CB314C" w:rsidP="00CB314C">
      <w:pPr>
        <w:jc w:val="both"/>
        <w:rPr>
          <w:rFonts w:ascii="Times New Roman" w:hAnsi="Times New Roman"/>
          <w:sz w:val="24"/>
          <w:lang w:val="ru-RU"/>
        </w:rPr>
      </w:pPr>
      <w:r w:rsidRPr="00CB314C">
        <w:rPr>
          <w:rFonts w:ascii="Times New Roman" w:hAnsi="Times New Roman"/>
          <w:sz w:val="24"/>
          <w:lang w:val="ru-RU"/>
        </w:rPr>
        <w:t>1.2.7 Жұмыстарды тиісті түрде орындау үшін қажет өзге де мәліметтер.</w:t>
      </w:r>
    </w:p>
    <w:p w:rsidR="00CB314C" w:rsidRPr="007D6E0D" w:rsidRDefault="00CB314C" w:rsidP="00CB314C">
      <w:pPr>
        <w:jc w:val="both"/>
        <w:rPr>
          <w:rFonts w:ascii="Times New Roman" w:hAnsi="Times New Roman"/>
          <w:sz w:val="24"/>
          <w:lang w:val="ru-RU"/>
        </w:rPr>
      </w:pP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1.3 Әрбір Тарап Тауарды жеткізу және Жұмыстарды орындау үшін өзінің уәкілетті өкілін тағайындайды; және Тараптар Тауарды жеткізу, Жұмыстарды орындау барысында бір-бірімен байланыста болып, Тауарды жеткізу мен Жұмыстарды орындаудың Тапсырыс берушінің/Бас Тапсырыс берушінің талаптарына сәйкес болуын қамтамасыз ету үшін ынтымақтасуға тиіс. Тапсырыс берушінің/Бас Тапсырыс берушінің өкілдері Жұмыстар орындалатын орындарға кез келген уақытта орындалатын жұмыстарды тексеру үшін қол жеткізе алады, алайда Мердігер Жұмыстардың Шартқа сәйкес қанағаттанарлық орындалуына толық жауапты болады. Тапсырыс берушінің/Бас Тапсырыс берушінің өкілдері кез келген уақытта Тауардың талаптарға сәйкестігін тексеру үшін Тауар өндірілетін орындарға қол жеткізе алады (егер қолданылса), алайда Мердігер Тауар спецификациясына сәйкес тиісті сападағы Тауарды жеткізуге толық жауапты болып табылады.</w:t>
      </w:r>
    </w:p>
    <w:p w:rsidR="00CB314C" w:rsidRPr="00CB314C" w:rsidRDefault="00CB314C" w:rsidP="00CB314C">
      <w:pPr>
        <w:jc w:val="both"/>
        <w:rPr>
          <w:rFonts w:ascii="Times New Roman" w:hAnsi="Times New Roman"/>
          <w:sz w:val="24"/>
          <w:lang w:val="ru-RU"/>
        </w:rPr>
      </w:pP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1.4 Мердігер Қазақстан Республикасының мемлекеттік органдарында өз есебінен қажетті тіркеуді жүзеге асырып, Қазақстан Республикасының заңнамасына сәйкес талап етілетін Тауарды жеткізуге байланысты барлық рұқсаттарды алуға міндетті.</w:t>
      </w:r>
    </w:p>
    <w:p w:rsidR="00CB314C" w:rsidRPr="00CB314C" w:rsidRDefault="00CB314C" w:rsidP="00CB314C">
      <w:pPr>
        <w:jc w:val="both"/>
        <w:rPr>
          <w:rFonts w:ascii="Times New Roman" w:hAnsi="Times New Roman"/>
          <w:sz w:val="24"/>
          <w:lang w:val="ru-RU"/>
        </w:rPr>
      </w:pPr>
    </w:p>
    <w:p w:rsidR="00CB314C" w:rsidRDefault="00CB314C" w:rsidP="00CB314C">
      <w:pPr>
        <w:jc w:val="both"/>
        <w:rPr>
          <w:rFonts w:ascii="Times New Roman" w:hAnsi="Times New Roman"/>
          <w:sz w:val="24"/>
          <w:lang w:val="ru-RU"/>
        </w:rPr>
      </w:pPr>
      <w:r w:rsidRPr="00CB314C">
        <w:rPr>
          <w:rFonts w:ascii="Times New Roman" w:hAnsi="Times New Roman"/>
          <w:sz w:val="24"/>
          <w:lang w:val="ru-RU"/>
        </w:rPr>
        <w:t>1.5 Егер Шарт талаптарына сәйкес қолданылатын болса, Мердігер Тауарды жеткізуден кемінде 24 (жиырма төрт) сағат бұрын Бас Тапсырыс берушінің қоймасының уәкілетті өкілін электрондық пошта арқылы (электрондық мекенжай: KAZ-DIS-DUNWT@dunga.kz) хабардар етуге міндетті. Хабарлама тақырыбында жеткізілім нөмірі көрсетілуі тиіс. Қазақстан Республикасының басқа қалаларынан немесе шетелден Тауар жөнелтетін Мердігер жөнелту күні хабарлама/құжаттардың көшірмесін жіберуге тиіс.</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lastRenderedPageBreak/>
        <w:t>Жоғарыда көрсетілген хабарлама келесі электрондық құжаттардың көшірмелерімен бірге жіберілуі тиіс:</w:t>
      </w:r>
    </w:p>
    <w:p w:rsidR="00CB314C" w:rsidRPr="00CB314C" w:rsidRDefault="00CB314C" w:rsidP="00CB314C">
      <w:pPr>
        <w:jc w:val="both"/>
        <w:rPr>
          <w:rFonts w:ascii="Times New Roman" w:hAnsi="Times New Roman"/>
          <w:sz w:val="24"/>
          <w:lang w:val="ru-RU"/>
        </w:rPr>
      </w:pPr>
    </w:p>
    <w:p w:rsidR="00CB314C" w:rsidRPr="00CB314C" w:rsidRDefault="00CB314C" w:rsidP="007A05D8">
      <w:pPr>
        <w:pStyle w:val="ad"/>
        <w:numPr>
          <w:ilvl w:val="0"/>
          <w:numId w:val="67"/>
        </w:numPr>
        <w:jc w:val="both"/>
        <w:rPr>
          <w:rFonts w:ascii="Times New Roman" w:hAnsi="Times New Roman"/>
          <w:sz w:val="24"/>
          <w:lang w:val="ru-RU"/>
        </w:rPr>
      </w:pPr>
      <w:r w:rsidRPr="00CB314C">
        <w:rPr>
          <w:rFonts w:ascii="Times New Roman" w:hAnsi="Times New Roman"/>
          <w:sz w:val="24"/>
          <w:lang w:val="ru-RU"/>
        </w:rPr>
        <w:t>Тауарға қатысты кез келген сертификаттар, нұсқаулықтар, паспорттар, сондай-ақ Тапсырысқа сәйкес Тауарға міндетті құжаттама пакетін құрайтын өзге де құжаттар;</w:t>
      </w:r>
    </w:p>
    <w:p w:rsidR="00CB314C" w:rsidRPr="00CB314C" w:rsidRDefault="00CB314C" w:rsidP="007A05D8">
      <w:pPr>
        <w:pStyle w:val="ad"/>
        <w:numPr>
          <w:ilvl w:val="0"/>
          <w:numId w:val="67"/>
        </w:numPr>
        <w:jc w:val="both"/>
        <w:rPr>
          <w:rFonts w:ascii="Times New Roman" w:hAnsi="Times New Roman"/>
          <w:sz w:val="24"/>
          <w:lang w:val="ru-RU"/>
        </w:rPr>
      </w:pPr>
      <w:r w:rsidRPr="00CB314C">
        <w:rPr>
          <w:rFonts w:ascii="Times New Roman" w:hAnsi="Times New Roman"/>
          <w:sz w:val="24"/>
          <w:lang w:val="ru-RU"/>
        </w:rPr>
        <w:t>Тауарды қабылдау қоймасында Тауарды қабылдаған тұлға қол қоюы тиіс тауарлық жүкқұжат (накладная), ол қол қойылғаннан кейін Тапсырыс берушінің бухгалтериясына төлем үшін шот-фактуралардың түпнұсқаларымен бірге төрт дана етіп жеткізілуі тиіс (резидент-мердігерлер үшін);</w:t>
      </w:r>
    </w:p>
    <w:p w:rsidR="00CB314C" w:rsidRPr="00CB314C" w:rsidRDefault="00CB314C" w:rsidP="007A05D8">
      <w:pPr>
        <w:pStyle w:val="ad"/>
        <w:numPr>
          <w:ilvl w:val="0"/>
          <w:numId w:val="67"/>
        </w:numPr>
        <w:jc w:val="both"/>
        <w:rPr>
          <w:rFonts w:ascii="Times New Roman" w:hAnsi="Times New Roman"/>
          <w:sz w:val="24"/>
          <w:lang w:val="ru-RU"/>
        </w:rPr>
      </w:pPr>
      <w:r w:rsidRPr="00CB314C">
        <w:rPr>
          <w:rFonts w:ascii="Times New Roman" w:hAnsi="Times New Roman"/>
          <w:sz w:val="24"/>
          <w:lang w:val="ru-RU"/>
        </w:rPr>
        <w:t>Тапсырыстың көшірмесі.</w:t>
      </w:r>
    </w:p>
    <w:p w:rsidR="00CB314C" w:rsidRPr="00CB314C" w:rsidRDefault="00CB314C" w:rsidP="00CB314C">
      <w:pPr>
        <w:jc w:val="both"/>
        <w:rPr>
          <w:rFonts w:ascii="Times New Roman" w:hAnsi="Times New Roman"/>
          <w:sz w:val="24"/>
          <w:lang w:val="ru-RU"/>
        </w:rPr>
      </w:pPr>
    </w:p>
    <w:p w:rsidR="00CB314C" w:rsidRDefault="00CB314C" w:rsidP="00CB314C">
      <w:pPr>
        <w:jc w:val="both"/>
        <w:rPr>
          <w:rFonts w:ascii="Times New Roman" w:hAnsi="Times New Roman"/>
          <w:sz w:val="24"/>
          <w:lang w:val="ru-RU"/>
        </w:rPr>
      </w:pPr>
      <w:r w:rsidRPr="00CB314C">
        <w:rPr>
          <w:rFonts w:ascii="Times New Roman" w:hAnsi="Times New Roman"/>
          <w:sz w:val="24"/>
          <w:lang w:val="ru-RU"/>
        </w:rPr>
        <w:t>Егер Мердігер жоғарыда көрсетілген талаптарды орындамаған жағдайда, Тапсырыс беруші Тауарды қабылдаудан бас тартуға құқылы, бұл жағдайда Тауарды жеткізу Мердігер тарапынан орындалмаған болып есептеледі.</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1.6 Мердігер Шартқа сәйкес Жұмыстарды қауіпсіз орындау үшін қажетті білікті персоналды қамтамасыз етеді және Тапсырыс берушіге/Бас Тапсырыс берушіге қолайсыз болып табылатын біліксіз, ауруына байланысты еңбекке жарамсыз, қасақана құқық бұзушылық жасаған немесе өзге де себептермен жарамсыз қызметкерлерді өз есебінен дереу ауыстырады. Жұмыстарды орындау барысында Мердігер тәуелсіз мердігер болып қала береді және өз персоналына толық бақылауды сақтайды. Мердігер, оның қосалқы мердігерлері немесе олардың персоналы ешбір жағдайда Тапсырыс берушінің/Бас Тапсырыс берушінің агенті немесе қызметкері болып табылмайды және Тапсырыс берушінің/Бас Тапсырыс берушінің немесе Топтың атынан әрекет етуге немесе оларды қандай да бір міндеттемелермен байланыстыруға құқылы емес.</w:t>
      </w:r>
    </w:p>
    <w:p w:rsidR="00CB314C" w:rsidRPr="00CB314C" w:rsidRDefault="00CB314C" w:rsidP="00CB314C">
      <w:pPr>
        <w:jc w:val="both"/>
        <w:rPr>
          <w:rFonts w:ascii="Times New Roman" w:hAnsi="Times New Roman"/>
          <w:sz w:val="24"/>
          <w:lang w:val="ru-RU"/>
        </w:rPr>
      </w:pP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1.7 Мердігер Жұмыстарды орындау үшін қажетті өз құралдары мен жабдықтарын қамтамасыз етеді, оларды жұмыс күйінде және тиісті пайдалануға жарамды күйде ұстайды, сондай-ақ зақымдалған немесе сенімсіз жабдық пен құралдарды өз есебінен дереу ауыстырады.</w:t>
      </w:r>
    </w:p>
    <w:p w:rsidR="00CB314C" w:rsidRPr="00CB314C" w:rsidRDefault="00CB314C" w:rsidP="00CB314C">
      <w:pPr>
        <w:jc w:val="both"/>
        <w:rPr>
          <w:rFonts w:ascii="Times New Roman" w:hAnsi="Times New Roman"/>
          <w:sz w:val="24"/>
          <w:lang w:val="ru-RU"/>
        </w:rPr>
      </w:pP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1.8 Мердігер өз персоналын, құралдары мен жабдықтарын Бас Тапсырыс берушінің Ақтау базасына немесе Дунга кен орнына, немесе Ақтау әуежайына, немесе Бас Тапсырыс беруші белгілеген өзге орынға жеткізуді қамтамасыз етеді. Жеткізу бағытын Бас Тапсырыс беруші айқындайды. Құрлықта пайдаланылатын құралдар мен жабдықтар тасымалдауға дайын күйде автокөлік немесе әуе көлігімен, талапқа сәйкес тиісті қаптамада, таңбаланған түрде жеткізілуі тиіс. Құрлықпен тасымалданатын жиналған жабдықтар Бас Тапсырыс беруші рәсімдеріне сәйкес сертификатталып, тізбек немесе арқанмен бекітіледі және барлық бөліктерді зақымданудан қорғау үшін үстінен қақпақпен жабылады. Сұйық қауіпті өнімдерді тасымалдауға арналған резервуарлар халықаралық стандарттарға және Қазақстан Республикасының заңнамасына сәйкес сертификатталып, сыналып, таңбалануы тиіс. Әуе көлігімен тасымалданатын жабдықтар белгіленген талаптарға сәйкес қапталып, таңбаланып, құжаттармен бірге жүреді. Халықаралық Азаматтық Авиация Ұйымының (ИКАО) қауіпті жүктерді әуе арқылы қауіпсіз тасымалдау жөніндегі техникалық нұсқаулығына сәйкес қауіпті деп танылған материалдар тиісті түрде қапталып, таңбаланып және сертификатталады.</w:t>
      </w:r>
    </w:p>
    <w:p w:rsidR="00CB314C" w:rsidRPr="00CB314C" w:rsidRDefault="00CB314C" w:rsidP="00CB314C">
      <w:pPr>
        <w:jc w:val="both"/>
        <w:rPr>
          <w:rFonts w:ascii="Times New Roman" w:hAnsi="Times New Roman"/>
          <w:sz w:val="24"/>
          <w:lang w:val="ru-RU"/>
        </w:rPr>
      </w:pP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1.10 Егер Жұмыстар Бас Тапсырыс берушінің кеңселерінде, құрылыс алаңдарында немесе теңіз қондырғыларында орындалса, олар әдеттегі жұмыс уақыты ішінде және Бас Тапсырыс берушінің ішкі тәртібі мен талаптарына сәйкес орындалуы тиіс.</w:t>
      </w:r>
    </w:p>
    <w:p w:rsidR="00CB314C" w:rsidRPr="00CB314C" w:rsidRDefault="00CB314C" w:rsidP="00CB314C">
      <w:pPr>
        <w:jc w:val="both"/>
        <w:rPr>
          <w:rFonts w:ascii="Times New Roman" w:hAnsi="Times New Roman"/>
          <w:sz w:val="24"/>
          <w:lang w:val="ru-RU"/>
        </w:rPr>
      </w:pP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lastRenderedPageBreak/>
        <w:t>1.11 Тараптар Мердігер келісілген жеткізу шарттарын сақтамаған жағдайда, осындай жеткізуге байланысты Мердігер көтерген барлық шығындар Тапсырыс беруші тарапынан өтелмейтіндігіне келіседі.</w:t>
      </w:r>
    </w:p>
    <w:p w:rsidR="00CB314C" w:rsidRPr="00CB314C" w:rsidRDefault="00CB314C" w:rsidP="00CB314C">
      <w:pPr>
        <w:jc w:val="both"/>
        <w:rPr>
          <w:rFonts w:ascii="Times New Roman" w:hAnsi="Times New Roman"/>
          <w:sz w:val="24"/>
          <w:lang w:val="ru-RU"/>
        </w:rPr>
      </w:pPr>
    </w:p>
    <w:p w:rsidR="00CB314C" w:rsidRDefault="00CB314C" w:rsidP="00CB314C">
      <w:pPr>
        <w:jc w:val="both"/>
        <w:rPr>
          <w:rFonts w:ascii="Times New Roman" w:hAnsi="Times New Roman"/>
          <w:sz w:val="24"/>
          <w:lang w:val="ru-RU"/>
        </w:rPr>
      </w:pPr>
      <w:r w:rsidRPr="00CB314C">
        <w:rPr>
          <w:rFonts w:ascii="Times New Roman" w:hAnsi="Times New Roman"/>
          <w:sz w:val="24"/>
          <w:lang w:val="ru-RU"/>
        </w:rPr>
        <w:t>1.12 Тауар Тапсырыста көрсетілген мерзімде, көлемде және жеткізу орнына жеткізілуі тиіс. Қазақстан Республикасының кеден заңнамасына сәйкес жеткізілетін Тауарға келесі құжаттар қоса берілуі тиіс, ал олардың мазмұны Шартқа/Тапсырысқа (тауар саны, сипаттамасы және құны) және жүк мазмұнына сәйкес келуі қажет</w:t>
      </w:r>
      <w:r>
        <w:rPr>
          <w:rFonts w:ascii="Times New Roman" w:hAnsi="Times New Roman"/>
          <w:sz w:val="24"/>
          <w:lang w:val="ru-RU"/>
        </w:rPr>
        <w:t>:</w:t>
      </w:r>
    </w:p>
    <w:p w:rsidR="00CB314C" w:rsidRPr="00CB314C" w:rsidRDefault="00CB314C" w:rsidP="007A05D8">
      <w:pPr>
        <w:pStyle w:val="ad"/>
        <w:numPr>
          <w:ilvl w:val="0"/>
          <w:numId w:val="68"/>
        </w:numPr>
        <w:jc w:val="both"/>
        <w:rPr>
          <w:rFonts w:ascii="Times New Roman" w:hAnsi="Times New Roman"/>
          <w:sz w:val="24"/>
          <w:lang w:val="ru-RU"/>
        </w:rPr>
      </w:pPr>
      <w:r w:rsidRPr="00CB314C">
        <w:rPr>
          <w:rFonts w:ascii="Times New Roman" w:hAnsi="Times New Roman"/>
          <w:sz w:val="24"/>
          <w:lang w:val="ru-RU"/>
        </w:rPr>
        <w:t xml:space="preserve">жол бойындағы барлық транзиттік кеден органдарының және тағайындалған кеден органының міндетті белгілері қойылған </w:t>
      </w:r>
      <w:r>
        <w:rPr>
          <w:rFonts w:ascii="Times New Roman" w:hAnsi="Times New Roman"/>
          <w:sz w:val="24"/>
          <w:lang w:val="ru-RU"/>
        </w:rPr>
        <w:t>Мердігердің</w:t>
      </w:r>
      <w:r w:rsidRPr="00CB314C">
        <w:rPr>
          <w:rFonts w:ascii="Times New Roman" w:hAnsi="Times New Roman"/>
          <w:sz w:val="24"/>
          <w:lang w:val="ru-RU"/>
        </w:rPr>
        <w:t xml:space="preserve"> коммерциялық шот-фактурасының (инвойстың) бір түпнұсқасы. Мұндай коммерциялық шот-фактура, бұдан басқа, келесілерді қамтуы тиіс: күнін, жөнелтушінің атауы мен мекенжайын, тапсырысқа сәйкес жүк алушының атауы мен мекенжайын, Шарт пен Тапсырыстың нөмірі мен күнін, Тапсырыстағы Тауардың реттік нөмірін, Тауардың SAP каталогтық нөмірін, Тауардың санын, өлшем бірлігін, Тауар сипаттамасын, бірлік бағасын, Тауардың жалпы бірлік бағасын, тарифтік кодты, Тапсырыстың жалпы құнын, жеткізу шарттарын, әрбір Тауар атауының шыққан елін;</w:t>
      </w:r>
    </w:p>
    <w:p w:rsidR="00CB314C" w:rsidRPr="00CB314C" w:rsidRDefault="00CB314C" w:rsidP="007A05D8">
      <w:pPr>
        <w:pStyle w:val="ad"/>
        <w:numPr>
          <w:ilvl w:val="0"/>
          <w:numId w:val="68"/>
        </w:numPr>
        <w:jc w:val="both"/>
        <w:rPr>
          <w:rFonts w:ascii="Times New Roman" w:hAnsi="Times New Roman"/>
          <w:sz w:val="24"/>
          <w:lang w:val="ru-RU"/>
        </w:rPr>
      </w:pPr>
      <w:r w:rsidRPr="00CB314C">
        <w:rPr>
          <w:rFonts w:ascii="Times New Roman" w:hAnsi="Times New Roman"/>
          <w:sz w:val="24"/>
          <w:lang w:val="ru-RU"/>
        </w:rPr>
        <w:t>Тауар паспортының немесе техникалық сипаттамасының бір түпнұсқасы;</w:t>
      </w:r>
    </w:p>
    <w:p w:rsidR="00CB314C" w:rsidRPr="00CB314C" w:rsidRDefault="00CB314C" w:rsidP="007A05D8">
      <w:pPr>
        <w:pStyle w:val="ad"/>
        <w:numPr>
          <w:ilvl w:val="0"/>
          <w:numId w:val="68"/>
        </w:numPr>
        <w:jc w:val="both"/>
        <w:rPr>
          <w:rFonts w:ascii="Times New Roman" w:hAnsi="Times New Roman"/>
          <w:sz w:val="24"/>
          <w:lang w:val="ru-RU"/>
        </w:rPr>
      </w:pPr>
      <w:r w:rsidRPr="00CB314C">
        <w:rPr>
          <w:rFonts w:ascii="Times New Roman" w:hAnsi="Times New Roman"/>
          <w:sz w:val="24"/>
          <w:lang w:val="ru-RU"/>
        </w:rPr>
        <w:t>сәйкестік сертификаты;</w:t>
      </w:r>
    </w:p>
    <w:p w:rsidR="00CB314C" w:rsidRPr="00CB314C" w:rsidRDefault="00CB314C" w:rsidP="007A05D8">
      <w:pPr>
        <w:pStyle w:val="ad"/>
        <w:numPr>
          <w:ilvl w:val="0"/>
          <w:numId w:val="68"/>
        </w:numPr>
        <w:jc w:val="both"/>
        <w:rPr>
          <w:rFonts w:ascii="Times New Roman" w:hAnsi="Times New Roman"/>
          <w:sz w:val="24"/>
          <w:lang w:val="ru-RU"/>
        </w:rPr>
      </w:pPr>
      <w:r w:rsidRPr="00CB314C">
        <w:rPr>
          <w:rFonts w:ascii="Times New Roman" w:hAnsi="Times New Roman"/>
          <w:sz w:val="24"/>
          <w:lang w:val="ru-RU"/>
        </w:rPr>
        <w:t>көлік жүкқұжаттарының (теміржол, әуе және т.б.) түпнұсқалары;</w:t>
      </w:r>
    </w:p>
    <w:p w:rsidR="00CB314C" w:rsidRPr="00CB314C" w:rsidRDefault="00CB314C" w:rsidP="007A05D8">
      <w:pPr>
        <w:pStyle w:val="ad"/>
        <w:numPr>
          <w:ilvl w:val="0"/>
          <w:numId w:val="68"/>
        </w:numPr>
        <w:jc w:val="both"/>
        <w:rPr>
          <w:rFonts w:ascii="Times New Roman" w:hAnsi="Times New Roman"/>
          <w:sz w:val="24"/>
          <w:lang w:val="ru-RU"/>
        </w:rPr>
      </w:pPr>
      <w:r w:rsidRPr="00CB314C">
        <w:rPr>
          <w:rFonts w:ascii="Times New Roman" w:hAnsi="Times New Roman"/>
          <w:sz w:val="24"/>
          <w:lang w:val="ru-RU"/>
        </w:rPr>
        <w:t>орам парағының түпнұсқасы, ол сондай-ақ келесілерді қамтуы тиіс: жөнелтуші мен жүк алушының атауы мен мекенжайы (Тапсырысқа сәйкес), Шарт пен Тапсырыстың нөмірі мен күні, Тауардың реттік нөмірі, SAP каталогтық нөмірі, Тауар саны, өлшем бірлігі, Тауар сипаттамасы, бір бірлікке шаққандағы нетто салмақ, қаптамамен бірге (нетто және брутто) салмақ пен өлшемдер;</w:t>
      </w:r>
    </w:p>
    <w:p w:rsidR="00CB314C" w:rsidRPr="00CB314C" w:rsidRDefault="00CB314C" w:rsidP="007A05D8">
      <w:pPr>
        <w:pStyle w:val="ad"/>
        <w:numPr>
          <w:ilvl w:val="0"/>
          <w:numId w:val="68"/>
        </w:numPr>
        <w:jc w:val="both"/>
        <w:rPr>
          <w:rFonts w:ascii="Times New Roman" w:hAnsi="Times New Roman"/>
          <w:sz w:val="24"/>
          <w:lang w:val="ru-RU"/>
        </w:rPr>
      </w:pPr>
      <w:r w:rsidRPr="00CB314C">
        <w:rPr>
          <w:rFonts w:ascii="Times New Roman" w:hAnsi="Times New Roman"/>
          <w:sz w:val="24"/>
          <w:lang w:val="ru-RU"/>
        </w:rPr>
        <w:t xml:space="preserve">Тапсырыс берушіге (немесе Бас Тапсырыс берушінің Агентіне) </w:t>
      </w:r>
      <w:r>
        <w:rPr>
          <w:rFonts w:ascii="Times New Roman" w:hAnsi="Times New Roman"/>
          <w:sz w:val="24"/>
          <w:lang w:val="ru-RU"/>
        </w:rPr>
        <w:t>Мердігердің</w:t>
      </w:r>
      <w:r w:rsidRPr="00CB314C">
        <w:rPr>
          <w:rFonts w:ascii="Times New Roman" w:hAnsi="Times New Roman"/>
          <w:sz w:val="24"/>
          <w:lang w:val="ru-RU"/>
        </w:rPr>
        <w:t xml:space="preserve"> тауарды тапсырғанын растайтын құжат;</w:t>
      </w:r>
    </w:p>
    <w:p w:rsidR="00CB314C" w:rsidRPr="00CB314C" w:rsidRDefault="00CB314C" w:rsidP="007A05D8">
      <w:pPr>
        <w:pStyle w:val="ad"/>
        <w:numPr>
          <w:ilvl w:val="0"/>
          <w:numId w:val="68"/>
        </w:numPr>
        <w:jc w:val="both"/>
        <w:rPr>
          <w:rFonts w:ascii="Times New Roman" w:hAnsi="Times New Roman"/>
          <w:sz w:val="24"/>
          <w:lang w:val="ru-RU"/>
        </w:rPr>
      </w:pPr>
      <w:r w:rsidRPr="00CB314C">
        <w:rPr>
          <w:rFonts w:ascii="Times New Roman" w:hAnsi="Times New Roman"/>
          <w:sz w:val="24"/>
          <w:lang w:val="ru-RU"/>
        </w:rPr>
        <w:t>химиялық заттар және/немесе қауіпті материалдары бар жүктер үшін материалдың қауіпсіздік паспорты (ағылшын және орыс тілдерінде);</w:t>
      </w:r>
    </w:p>
    <w:p w:rsidR="00CB314C" w:rsidRPr="00CB314C" w:rsidRDefault="00CB314C" w:rsidP="007A05D8">
      <w:pPr>
        <w:pStyle w:val="ad"/>
        <w:numPr>
          <w:ilvl w:val="0"/>
          <w:numId w:val="68"/>
        </w:numPr>
        <w:jc w:val="both"/>
        <w:rPr>
          <w:rFonts w:ascii="Times New Roman" w:hAnsi="Times New Roman"/>
          <w:sz w:val="24"/>
          <w:lang w:val="ru-RU"/>
        </w:rPr>
      </w:pPr>
      <w:r w:rsidRPr="00CB314C">
        <w:rPr>
          <w:rFonts w:ascii="Times New Roman" w:hAnsi="Times New Roman"/>
          <w:sz w:val="24"/>
          <w:lang w:val="ru-RU"/>
        </w:rPr>
        <w:t>жөнелтуші мен алушы арасындағы Шарт пен Тапсырыс;</w:t>
      </w:r>
    </w:p>
    <w:p w:rsidR="00CB314C" w:rsidRPr="00CB314C" w:rsidRDefault="00CB314C" w:rsidP="007A05D8">
      <w:pPr>
        <w:pStyle w:val="ad"/>
        <w:numPr>
          <w:ilvl w:val="0"/>
          <w:numId w:val="68"/>
        </w:numPr>
        <w:jc w:val="both"/>
        <w:rPr>
          <w:rFonts w:ascii="Times New Roman" w:hAnsi="Times New Roman"/>
          <w:sz w:val="24"/>
          <w:lang w:val="ru-RU"/>
        </w:rPr>
      </w:pPr>
      <w:r w:rsidRPr="00CB314C">
        <w:rPr>
          <w:rFonts w:ascii="Times New Roman" w:hAnsi="Times New Roman"/>
          <w:sz w:val="24"/>
          <w:lang w:val="ru-RU"/>
        </w:rPr>
        <w:t>тауар «жиынтық» деген атаумен жөнелтілген жағдайда, жиынтық құрамдас бөліктерінің салмағы мен құнын көрсете отырып, егжей-тегжейлі бөлінісі қажет;</w:t>
      </w:r>
    </w:p>
    <w:p w:rsidR="00CB314C" w:rsidRPr="00CB314C" w:rsidRDefault="00CB314C" w:rsidP="007A05D8">
      <w:pPr>
        <w:pStyle w:val="ad"/>
        <w:numPr>
          <w:ilvl w:val="0"/>
          <w:numId w:val="68"/>
        </w:numPr>
        <w:jc w:val="both"/>
        <w:rPr>
          <w:rFonts w:ascii="Times New Roman" w:hAnsi="Times New Roman"/>
          <w:sz w:val="24"/>
          <w:lang w:val="ru-RU"/>
        </w:rPr>
      </w:pPr>
      <w:r w:rsidRPr="00CB314C">
        <w:rPr>
          <w:rFonts w:ascii="Times New Roman" w:hAnsi="Times New Roman"/>
          <w:sz w:val="24"/>
          <w:lang w:val="ru-RU"/>
        </w:rPr>
        <w:t>тауарға ілеспе басқа да құжаттар және тауарға қатысты заңнамалық талаптарға сәйкес әрі салалық тәжірибе бойынша міндетті болып табылатын құжаттар.</w:t>
      </w:r>
    </w:p>
    <w:p w:rsidR="0001525B" w:rsidRPr="007D6E0D" w:rsidRDefault="00CB314C" w:rsidP="00CB314C">
      <w:pPr>
        <w:jc w:val="both"/>
        <w:rPr>
          <w:rFonts w:ascii="Times New Roman" w:hAnsi="Times New Roman"/>
          <w:sz w:val="24"/>
          <w:lang w:val="ru-RU"/>
        </w:rPr>
      </w:pPr>
      <w:r w:rsidRPr="00CB314C">
        <w:rPr>
          <w:rFonts w:ascii="Times New Roman" w:hAnsi="Times New Roman"/>
          <w:sz w:val="24"/>
          <w:lang w:val="ru-RU"/>
        </w:rPr>
        <w:t xml:space="preserve">Коммерциялық шот-фактура мен орам парағының түпнұсқалары </w:t>
      </w:r>
      <w:r>
        <w:rPr>
          <w:rFonts w:ascii="Times New Roman" w:hAnsi="Times New Roman"/>
          <w:sz w:val="24"/>
          <w:lang w:val="ru-RU"/>
        </w:rPr>
        <w:t xml:space="preserve">Мердігердің </w:t>
      </w:r>
      <w:r w:rsidRPr="00CB314C">
        <w:rPr>
          <w:rFonts w:ascii="Times New Roman" w:hAnsi="Times New Roman"/>
          <w:sz w:val="24"/>
          <w:lang w:val="ru-RU"/>
        </w:rPr>
        <w:t>фирмалық бланкісінде болуы тиіс және түпнұсқа қолтаңба мен мөрмен куәландырылуы қажет</w:t>
      </w:r>
      <w:r w:rsidR="0001525B" w:rsidRPr="007D6E0D">
        <w:rPr>
          <w:rFonts w:ascii="Times New Roman" w:hAnsi="Times New Roman"/>
          <w:sz w:val="24"/>
          <w:lang w:val="ru-RU"/>
        </w:rPr>
        <w:t>.</w:t>
      </w:r>
    </w:p>
    <w:p w:rsidR="00CB314C" w:rsidRPr="00CB314C" w:rsidRDefault="0001525B" w:rsidP="00CB314C">
      <w:pPr>
        <w:jc w:val="both"/>
        <w:rPr>
          <w:rFonts w:ascii="Times New Roman" w:hAnsi="Times New Roman"/>
          <w:sz w:val="24"/>
          <w:lang w:val="ru-RU"/>
        </w:rPr>
      </w:pPr>
      <w:r w:rsidRPr="007D6E0D">
        <w:rPr>
          <w:rFonts w:ascii="Times New Roman" w:hAnsi="Times New Roman"/>
          <w:sz w:val="24"/>
          <w:lang w:val="ru-RU"/>
        </w:rPr>
        <w:t xml:space="preserve">1.13 </w:t>
      </w:r>
      <w:r w:rsidR="00CB314C" w:rsidRPr="00CB314C">
        <w:rPr>
          <w:rFonts w:ascii="Times New Roman" w:hAnsi="Times New Roman"/>
          <w:sz w:val="24"/>
          <w:lang w:val="ru-RU"/>
        </w:rPr>
        <w:t>Тапсырыс беруші/Тапсырыс беруші Тауарды жеткізу аяқталғаннан кейін 30 (отыз) жұмыс күні ішінде Тауардың Шарт талаптарына сәйкестігін тексеруге және Тауарға (оның ішінде оның сыртқы түрі бойынша) шағымдар болмаған жағдайда Тауарға жүкқұжатқа қол қоюға құқылы. Бұл ретте Тапсырыс берушінің жүкқұжатқа қол қоюы Тауарды саны бойынша қабылдау болып саналады. Тапсырыс беруші Шарттың 10-бабында көрсетілгендей, Тауардың мердігеріне сапасы бойынша кепілдік талаптарды қою құқығынан айырылмайды.</w:t>
      </w:r>
    </w:p>
    <w:p w:rsidR="00CB314C" w:rsidRDefault="00CB314C" w:rsidP="0001525B">
      <w:pPr>
        <w:jc w:val="both"/>
        <w:rPr>
          <w:rFonts w:ascii="Times New Roman" w:hAnsi="Times New Roman"/>
          <w:sz w:val="24"/>
          <w:lang w:val="ru-RU"/>
        </w:rPr>
      </w:pPr>
      <w:r w:rsidRPr="00CB314C">
        <w:rPr>
          <w:rFonts w:ascii="Times New Roman" w:hAnsi="Times New Roman"/>
          <w:sz w:val="24"/>
          <w:lang w:val="ru-RU"/>
        </w:rPr>
        <w:t>Бұл ретте Мердігер Тауарды жөнелтуге дейін 5 (бес) жұмыс күнінен кешіктірмей Тапсырыс берушіге және Бас Тапсырыс берушінің Агентіне (бар болса) барлық тауарды басқару құжаттарының электрондық көшірмелерін олардың Шарт пен Тапсырыс талаптарына сәйкестігін алдын ала тексеру үшін ұсынуға міндеттенеді. Тапсырыс беруші және/немесе Бас Тапсырыс беруші тарапынан осындай тауарға ілеспе құжаттарға ескертулер болған жағдайда, Мердігер Мердігердің Тауарды уақтылы жеткізу жөніндегі міндеттемелерді тиісінше орындауын қамтамасыз ететін мерзімде тауарға ілеспе құжаттарға тиісті өзгерістер енгізуге міндеттенеді.</w:t>
      </w:r>
      <w:r w:rsidR="00D32A5A" w:rsidRPr="007D6E0D">
        <w:rPr>
          <w:rFonts w:ascii="Times New Roman" w:hAnsi="Times New Roman"/>
          <w:sz w:val="24"/>
          <w:lang w:val="ru-RU"/>
        </w:rPr>
        <w:t>Подрядчик</w:t>
      </w:r>
      <w:r w:rsidR="0001525B" w:rsidRPr="007D6E0D">
        <w:rPr>
          <w:rFonts w:ascii="Times New Roman" w:hAnsi="Times New Roman"/>
          <w:sz w:val="24"/>
          <w:lang w:val="ru-RU"/>
        </w:rPr>
        <w:t xml:space="preserve"> по дополнительному письменному требованию </w:t>
      </w:r>
      <w:r w:rsidRPr="00CB314C">
        <w:rPr>
          <w:rFonts w:ascii="Times New Roman" w:hAnsi="Times New Roman"/>
          <w:sz w:val="24"/>
          <w:lang w:val="ru-RU"/>
        </w:rPr>
        <w:lastRenderedPageBreak/>
        <w:t>Тапсырыс берушінің, Тапсырыс берушімен келісілген мерзімде Тауарды әкелу кезінде Қазақстан Республикасының кеден органдарына ұсыну үшін кез келген басқа қажетті құжаттарды қағаз жеткізгіште және/немесе электрондық сканерленген нұсқада ұсынады. Құжаттарды ұсыну, Тауарды қаптау және таңбалау бойынша қосымша талаптар Тапсырыста да қарастырылуы мүмкін.</w:t>
      </w:r>
    </w:p>
    <w:p w:rsidR="00CB314C" w:rsidRPr="00CB314C" w:rsidRDefault="0001525B" w:rsidP="00CB314C">
      <w:pPr>
        <w:jc w:val="both"/>
        <w:rPr>
          <w:rFonts w:ascii="Times New Roman" w:hAnsi="Times New Roman"/>
          <w:sz w:val="24"/>
          <w:lang w:val="ru-RU"/>
        </w:rPr>
      </w:pPr>
      <w:r w:rsidRPr="007D6E0D">
        <w:rPr>
          <w:rFonts w:ascii="Times New Roman" w:hAnsi="Times New Roman"/>
          <w:sz w:val="24"/>
          <w:lang w:val="ru-RU"/>
        </w:rPr>
        <w:t xml:space="preserve">1.14 </w:t>
      </w:r>
      <w:r w:rsidR="00CB314C" w:rsidRPr="00CB314C">
        <w:rPr>
          <w:rFonts w:ascii="Times New Roman" w:hAnsi="Times New Roman"/>
          <w:sz w:val="24"/>
          <w:lang w:val="ru-RU"/>
        </w:rPr>
        <w:t>Егер саны бойынша қабылдау, сондай-ақ Тауарды сыртқы тексеру нәтижелері бойынша Тауардың тиісті түрде еместігі анықталса (оның ішінде Тауардың қаптамасының тұтастығы бұзылса), сондай-ақ Шартта және осы Қосымшада көрсетілгендей, Тауарға тиісті құжаттама қоса берілмесе, Тапсырыс беруші жеткізілетін Тауарға жүкқұжатқа қол қоюдан бас тартуға құқылы. Бұл жағдайда Тапсырыс берушінің уәкілетті өкілі Тауардың Тапсырысқа сәйкессіздігі туралы есепті жасайды, онда қабылдау кезінде анықталған ақаулар мен Тапсырысқа сәйкессіздіктердің сипаты көрсетіледі. Тапсырыс беруші бұл туралы Мердігерге жазбаша немесе өзге де түрде (факс, электрондық пошта арқылы) хабарлайды.</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Егер Тапсырыс берушінің Тауардың жай-күйіне және оның кемшіліктеріне қатысты шағымдарын Мердігер қабылдаса, онда Мердігер жағдайды түзету үшін барлық шараларды қабылдауға және 5 (бес) жұмыс күні ішінде Тапсырыс берушімен байланысуға міндетті.</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Егер Мердігер Тапсырыс берушінің Тауарға қатысты талаптарымен келіспесе, онда мұндай дау Шартта көрсетілген шарттар бойынша шешіледі. Тапсырыс берушінің Тауарға қатысты наразылығының негізділігі расталған жағдайда, Мердігер тараптар келіскен мерзімде, бірақ наразылық жіберілген күннен бастап 1 (бір) айдан кешіктірмей кемшіліктерді жоюға немесе Тауарды тиісті (сапалы) тауарға ауыстыруға міндеттенеді. Егер жоғарыда көрсетілген мерзімде ақауы бар Тауар ауыстырылмаса, Тапсырыс беруші Тауар үшін төленген ақшаны қайтаруды (алдын ала төлеген жағдайда), тұрақсыздық айыбын төлеуді және шығындарды өтеуді талап етуге және/немесе осы Шартты бұзуға құқылы. Мердігердің талабы бойынша ақаулы Тауар жаңа Тауар жеткізілгеннен кейін Мердігерге оның есебінен қайтарылады.</w:t>
      </w:r>
    </w:p>
    <w:p w:rsidR="00CB314C" w:rsidRPr="00CB314C" w:rsidRDefault="00CB314C" w:rsidP="00CB314C">
      <w:pPr>
        <w:jc w:val="both"/>
        <w:rPr>
          <w:rFonts w:ascii="Times New Roman" w:hAnsi="Times New Roman"/>
          <w:sz w:val="24"/>
          <w:lang w:val="ru-RU"/>
        </w:rPr>
      </w:pPr>
      <w:r w:rsidRPr="00CB314C">
        <w:rPr>
          <w:rFonts w:ascii="Times New Roman" w:hAnsi="Times New Roman"/>
          <w:sz w:val="24"/>
          <w:lang w:val="ru-RU"/>
        </w:rPr>
        <w:t>Осы Шарт бойынша төленуге жататын тұрақсыздық айыбы Мердігер өзінің шарттық міндеттемелерін орындамаған жағдайда Тапсырыс беруші шегуі мүмкін шығындардың келісілген шынайы алдын ала бағасы болып табылады және айыппұл болып табылмайды.</w:t>
      </w:r>
    </w:p>
    <w:p w:rsidR="009F76DE" w:rsidRPr="009F76DE" w:rsidRDefault="0001525B" w:rsidP="009F76DE">
      <w:pPr>
        <w:jc w:val="both"/>
        <w:rPr>
          <w:rFonts w:ascii="Times New Roman" w:hAnsi="Times New Roman"/>
          <w:sz w:val="24"/>
          <w:lang w:val="ru-RU"/>
        </w:rPr>
      </w:pPr>
      <w:r w:rsidRPr="007D6E0D">
        <w:rPr>
          <w:rFonts w:ascii="Times New Roman" w:hAnsi="Times New Roman"/>
          <w:sz w:val="24"/>
          <w:lang w:val="ru-RU"/>
        </w:rPr>
        <w:t xml:space="preserve">1.15 </w:t>
      </w:r>
      <w:r w:rsidR="009F76DE" w:rsidRPr="009F76DE">
        <w:rPr>
          <w:rFonts w:ascii="Times New Roman" w:hAnsi="Times New Roman"/>
          <w:sz w:val="24"/>
          <w:lang w:val="ru-RU"/>
        </w:rPr>
        <w:t>Тауарды Жеткізу мақсатында Тапсырыс беруші/Бас Тапсырыс беруші Тауарды тиісінше Жеткізуді жүзеге асыру үшін қажетті көліктік, экспедиторлық, брокерлік және басқа да жұмыстарды (егер қолданылса) орындауға жауапты үшінші тұлғаның (бұрын және бұдан әрі – "Бас Тапсырыс берушінің Агенті") жұмыстарын тартуға құқылы.</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1.16 Тауардың қаптамасы Тауарды тасымалдау және тиеу-түсіру операциялары кезінде қандай да бір зақымданудан қорғауды қамтамасыз етуі тиіс.</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1.17 Тауардың қаптамасына қойылатын талаптар келесідей:</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1.17.1 Мердігер Тауардың қаптамасында тауардың атмосфералық төзімділігі, жақсы көрінуі, көтерілуі, түсірілуі және өңделуі бойынша нұсқауларды қамтамасыз етуге міндетті, олар тиісті нысанда ағылшын тілінде жазылуы және Тауар орналастырылған барлық қаптамалардың/жәшіктердің, салаздардың немесе тұғырлардың сыртқы жағына бояумен түсірілуі тиіс;</w:t>
      </w:r>
    </w:p>
    <w:p w:rsidR="009F76DE" w:rsidRDefault="009F76DE" w:rsidP="009F76DE">
      <w:pPr>
        <w:jc w:val="both"/>
        <w:rPr>
          <w:rFonts w:ascii="Times New Roman" w:hAnsi="Times New Roman"/>
          <w:sz w:val="24"/>
          <w:lang w:val="ru-RU"/>
        </w:rPr>
      </w:pPr>
      <w:r w:rsidRPr="009F76DE">
        <w:rPr>
          <w:rFonts w:ascii="Times New Roman" w:hAnsi="Times New Roman"/>
          <w:sz w:val="24"/>
          <w:lang w:val="ru-RU"/>
        </w:rPr>
        <w:t>1.17.2 Мердігер механикалық пайдалануды талап ететін ірі габаритті немесе ауыр салмақты Тауарлардың барлық қаптамаларында тік орналасуын, көтерілу нүктелерін, салмағы мен өлшемдерін нақты белгілеуге міндетті</w:t>
      </w:r>
      <w:r>
        <w:rPr>
          <w:rFonts w:ascii="Times New Roman" w:hAnsi="Times New Roman"/>
          <w:sz w:val="24"/>
          <w:lang w:val="ru-RU"/>
        </w:rPr>
        <w:t>;</w:t>
      </w:r>
    </w:p>
    <w:p w:rsidR="009F76DE" w:rsidRPr="009F76DE" w:rsidRDefault="0001525B" w:rsidP="009F76DE">
      <w:pPr>
        <w:jc w:val="both"/>
        <w:rPr>
          <w:rFonts w:ascii="Times New Roman" w:hAnsi="Times New Roman"/>
          <w:sz w:val="24"/>
          <w:lang w:val="ru-RU"/>
        </w:rPr>
      </w:pPr>
      <w:r w:rsidRPr="007D6E0D">
        <w:rPr>
          <w:rFonts w:ascii="Times New Roman" w:hAnsi="Times New Roman"/>
          <w:sz w:val="24"/>
          <w:lang w:val="ru-RU"/>
        </w:rPr>
        <w:t xml:space="preserve">1.17.3 </w:t>
      </w:r>
      <w:r w:rsidR="009F76DE" w:rsidRPr="009F76DE">
        <w:rPr>
          <w:rFonts w:ascii="Times New Roman" w:hAnsi="Times New Roman"/>
          <w:sz w:val="24"/>
          <w:lang w:val="ru-RU"/>
        </w:rPr>
        <w:t>Мердігер негізгі Тауардан бөлек жөнелтілген және оның ажырамас бөлігі болып табылатын Тауарға бирканың бекітілуін немесе осы негізгі Тауар бойынша бирканың нөмірін/сериялық нөмірін/Тапсырыстың нөмірін көрсетуді қамтамасыз етуге міндетті;</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 xml:space="preserve">1.17.4. Сұйық қауіпті өнімдерді тасымалдауға арналған резервуарлар халықаралық стандарттарға сәйкес және Қазақстан Республикасының заңдары мен ережелеріне сәйкес сертификатталады, сыналады және таңбаланады. Әуемен тасымалдауға арналған жабдықтар заңнамада белгіленген талаптарға сәйкес қапталады, таңбаланады және </w:t>
      </w:r>
      <w:r w:rsidRPr="009F76DE">
        <w:rPr>
          <w:rFonts w:ascii="Times New Roman" w:hAnsi="Times New Roman"/>
          <w:sz w:val="24"/>
          <w:lang w:val="ru-RU"/>
        </w:rPr>
        <w:lastRenderedPageBreak/>
        <w:t>құжаттармен сүйемелденеді. Халықаралық азаматтық авиация ұйымының (ИКАО) қауіпті өнімдерді қауіпсіз әуе тасымалы бойынша техникалық нұсқаулығына сәйкес қауіпті деп жіктелетін материалдар тиісті түрде қапталады, таңбаланады және сертификатталады.</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1.17.5 Қаптама Тауар суға төзімді бояумен таңбаланады және келесі ақпаратты қамтиды:</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1.17.5.1 Алушы (Тапсырыс беруші) және Тауарды жеткізу орны;</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1.17.5.2 Шарт нөмірі / Тапсырыс нөмірі;</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1.17.5.3 Тауар орналасқан жәшіктің нөмірі (яғни х жәшіктен х);</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1.17.5.4 нетто/брутто салмағы;</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1.17.5.5 өлшемдер.</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1.18 Полиэтилен пакетте мөрленген қаптама парағы Тауар орналасқан жүк қораптарының, жәшіктердің, салазкалардың және тұғырықтардың ішіне және сыртына орналастырылады. Қаптама парағында осы Жеткізудің толық немесе ішінара екендігі нақты көрсетілуі тиіс. Бұрын ішінара жеткізілімдер болған осындай Шарт және Тапсырыс бойынша Тауардың қалған партиясына арналған қаптама парағында "СОҢҒЫ ЖЕТКІЗІМ" деген белгі болуы тиіс.</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1.19 Тауардың қаптамасы Тауарды сақтауға және тасымалдауға қойылатын талаптар туралы қажетті мәліметтерді қамтуы тиіс, мысалы: "Ауырлық орталығы," "Шынжырларды бекіту орны," "Ілмектерді қолданбау," "Сынғыш тауар – абайлап ұстаңыз," "Бұл жағын жоғары көтеріңіз" және басқа да ескерту белгілері мен стрелкалары. Мұндай белгілер, егер мүмкін болса, ағылшын тілінде де, орыс тілінде де орындалуы тиіс.</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1.20 Тапсырысқа сәйкес келмейтін, қателікпен, Тапсырыста көрсетілгеннен көп мөлшерде жеткізілген немесе Тапсырыс беруші қабылдаудан бас тартқан тауар Мердігер осындай қайтаруға байланысты барлық шығындарды қабылдаған жағдайда ғана Мердігерге қайтарылуға жатады.</w:t>
      </w:r>
    </w:p>
    <w:p w:rsidR="009F76DE" w:rsidRPr="009F76DE" w:rsidRDefault="009F76DE" w:rsidP="009F76DE">
      <w:pPr>
        <w:jc w:val="both"/>
        <w:rPr>
          <w:rFonts w:ascii="Times New Roman" w:hAnsi="Times New Roman"/>
          <w:sz w:val="24"/>
          <w:lang w:val="ru-RU"/>
        </w:rPr>
      </w:pPr>
      <w:r w:rsidRPr="009F76DE">
        <w:rPr>
          <w:rFonts w:ascii="Times New Roman" w:hAnsi="Times New Roman"/>
          <w:sz w:val="24"/>
          <w:lang w:val="ru-RU"/>
        </w:rPr>
        <w:t>1.21 Егер Шартты орындау нәтижесінде Мердігер құжаттаманы ұсынуы тиіс болса, онда бұл құжаттама басым тілді көрсете отырып, міндетті түрде орыс және ағылшын тілдерінде ұсынылуы тиіс. Құжаттаманы қазақ немесе өзге тілде аудару және ұсыну Тараптардың алдын ала келісімі бойынша жүзеге асырылады.</w:t>
      </w:r>
    </w:p>
    <w:p w:rsidR="009F76DE" w:rsidRPr="009F76DE" w:rsidRDefault="009F76DE" w:rsidP="009F76DE">
      <w:pPr>
        <w:jc w:val="both"/>
        <w:rPr>
          <w:rFonts w:ascii="Times New Roman" w:hAnsi="Times New Roman"/>
          <w:spacing w:val="-2"/>
          <w:sz w:val="24"/>
          <w:lang w:val="ru-RU"/>
        </w:rPr>
      </w:pPr>
      <w:r w:rsidRPr="009F76DE">
        <w:rPr>
          <w:rFonts w:ascii="Times New Roman" w:hAnsi="Times New Roman"/>
          <w:spacing w:val="-2"/>
          <w:sz w:val="24"/>
          <w:lang w:val="ru-RU"/>
        </w:rPr>
        <w:t>1.22 Мердігер өз есебінен жұмыстарды орындау нәтижесінде құрылған активтердің құрылымы (активтер тізілімін құруды, жабдыққа бирка орнатуды, құрастырылған жабдыққа жоспарлы техникалық қызмет көрсету бағдарламаларын әзірлеуді қоса алғанда) Тапсырыс берушінің/Бас Тапсырыс берушінің талаптарына сәйкес әзірленуін қамтамасыз етуі тиіс.</w:t>
      </w:r>
    </w:p>
    <w:p w:rsidR="009F76DE" w:rsidRDefault="009F76DE" w:rsidP="009F76DE">
      <w:pPr>
        <w:jc w:val="both"/>
        <w:rPr>
          <w:rFonts w:ascii="Times New Roman" w:hAnsi="Times New Roman"/>
          <w:spacing w:val="-2"/>
          <w:sz w:val="24"/>
          <w:lang w:val="ru-RU"/>
        </w:rPr>
      </w:pPr>
      <w:r w:rsidRPr="009F76DE">
        <w:rPr>
          <w:rFonts w:ascii="Times New Roman" w:hAnsi="Times New Roman"/>
          <w:spacing w:val="-2"/>
          <w:sz w:val="24"/>
          <w:lang w:val="ru-RU"/>
        </w:rPr>
        <w:t>1.23 Мердігер өз қаражаты мен күші есебінен (және Тапсырыс берушінің / Бас Тапсырыс берушінің көмегімен) осы объектіні Қазақстан Республикасының уәкілетті және/немесе құзыретті органдарында/органдарында тіркеуді жүзеге асыруы тиіс.</w:t>
      </w:r>
    </w:p>
    <w:p w:rsidR="0001525B" w:rsidRPr="007D6E0D" w:rsidRDefault="009F76DE" w:rsidP="009F76DE">
      <w:pPr>
        <w:jc w:val="both"/>
        <w:rPr>
          <w:rFonts w:ascii="Times New Roman" w:hAnsi="Times New Roman"/>
          <w:sz w:val="24"/>
          <w:lang w:val="ru-RU"/>
        </w:rPr>
      </w:pPr>
      <w:r w:rsidRPr="009F76DE">
        <w:rPr>
          <w:rFonts w:ascii="Times New Roman" w:hAnsi="Times New Roman"/>
          <w:sz w:val="24"/>
          <w:lang w:val="ru-RU"/>
        </w:rPr>
        <w:t>1.24 Мердігер Шарт бойынша өз міндеттемелерін орындау кезінде жер заңнамасының нормаларын, еңбекті қорғау, қауіпсіздік техникасы, өнеркәсіптік қауіпсіздік, экология, санитария нормалары мен стандарттарын, Қазақстан Республикасы заңнамасының құрылыс және өзге де нормалары мен стандарттарын, Тапсырыс берушінің/Бас Тапсырыс берушінің ішкі құжаттары мен актілерін сақтауға міндетті. Тапсырыс берушінің/Бас Тапсырыс берушінің аумағында жұмыстарды орындау және/немесе жұмыстарды орындау кезінде осы аумақты, оның ішінде, бірақ олармен шектелмей, жұмыс аймағын, жұмыстарды орындау орнын, жұмыстарды орындауды және/немесе өз жабдықтарын, тасымалданатын лагерьді және басқа да өз объектілерін орналастыруды бастапқы күйге және/немесе Тапсырыс берушінің/Бас Тапсырыс берушінің пікірі бойынша қажетті күйге келтіру, тазарту және босату жұмыстарын орындау, оның ішінде Тапсырыс берушінің/Бас Тапсырыс берушінің жазбаша талабы болған кезде осы аумақтың құнарлылығын және басқа да пайдалы қасиеттерін қалпына келтіру бойынша жұмыстарды орындау.</w:t>
      </w:r>
    </w:p>
    <w:p w:rsidR="001A4A96" w:rsidRPr="007D6E0D" w:rsidRDefault="009F76DE" w:rsidP="001A4A96">
      <w:pPr>
        <w:pStyle w:val="2"/>
        <w:rPr>
          <w:rFonts w:ascii="Times New Roman" w:hAnsi="Times New Roman" w:cs="Times New Roman"/>
          <w:bCs w:val="0"/>
          <w:caps w:val="0"/>
          <w:sz w:val="24"/>
          <w:szCs w:val="24"/>
        </w:rPr>
      </w:pPr>
      <w:bookmarkStart w:id="256" w:name="_Toc21515883"/>
      <w:bookmarkStart w:id="257" w:name="_Toc21523056"/>
      <w:bookmarkStart w:id="258" w:name="_Toc21531531"/>
      <w:bookmarkStart w:id="259" w:name="_Toc21531763"/>
      <w:bookmarkStart w:id="260" w:name="_Toc21531867"/>
      <w:bookmarkStart w:id="261" w:name="_Toc21531972"/>
      <w:bookmarkStart w:id="262" w:name="_Toc21532077"/>
      <w:bookmarkStart w:id="263" w:name="_Toc21532182"/>
      <w:bookmarkStart w:id="264" w:name="_Toc21532287"/>
      <w:bookmarkStart w:id="265" w:name="_Toc21532392"/>
      <w:bookmarkStart w:id="266" w:name="_Toc21532497"/>
      <w:bookmarkStart w:id="267" w:name="_Toc21532602"/>
      <w:bookmarkStart w:id="268" w:name="_Toc21532707"/>
      <w:bookmarkStart w:id="269" w:name="_Toc21532814"/>
      <w:bookmarkStart w:id="270" w:name="_Toc21532921"/>
      <w:bookmarkStart w:id="271" w:name="_Toc21533027"/>
      <w:bookmarkStart w:id="272" w:name="_Toc21533429"/>
      <w:bookmarkStart w:id="273" w:name="_Toc21534152"/>
      <w:bookmarkStart w:id="274" w:name="_Toc21534258"/>
      <w:bookmarkStart w:id="275" w:name="_Toc21534363"/>
      <w:bookmarkStart w:id="276" w:name="_Toc21534469"/>
      <w:bookmarkStart w:id="277" w:name="_Toc21534573"/>
      <w:bookmarkStart w:id="278" w:name="_Toc21607017"/>
      <w:bookmarkStart w:id="279" w:name="_Toc21515885"/>
      <w:bookmarkStart w:id="280" w:name="_Toc21523058"/>
      <w:bookmarkStart w:id="281" w:name="_Toc21531533"/>
      <w:bookmarkStart w:id="282" w:name="_Toc21531765"/>
      <w:bookmarkStart w:id="283" w:name="_Toc21531869"/>
      <w:bookmarkStart w:id="284" w:name="_Toc21531974"/>
      <w:bookmarkStart w:id="285" w:name="_Toc21532079"/>
      <w:bookmarkStart w:id="286" w:name="_Toc21532184"/>
      <w:bookmarkStart w:id="287" w:name="_Toc21532289"/>
      <w:bookmarkStart w:id="288" w:name="_Toc21532394"/>
      <w:bookmarkStart w:id="289" w:name="_Toc21532499"/>
      <w:bookmarkStart w:id="290" w:name="_Toc21532604"/>
      <w:bookmarkStart w:id="291" w:name="_Toc21532709"/>
      <w:bookmarkStart w:id="292" w:name="_Toc21532816"/>
      <w:bookmarkStart w:id="293" w:name="_Toc21532923"/>
      <w:bookmarkStart w:id="294" w:name="_Toc21533029"/>
      <w:bookmarkStart w:id="295" w:name="_Toc21533431"/>
      <w:bookmarkStart w:id="296" w:name="_Toc21534154"/>
      <w:bookmarkStart w:id="297" w:name="_Toc21534260"/>
      <w:bookmarkStart w:id="298" w:name="_Toc21534365"/>
      <w:bookmarkStart w:id="299" w:name="_Toc21534471"/>
      <w:bookmarkStart w:id="300" w:name="_Toc21534575"/>
      <w:bookmarkStart w:id="301" w:name="_Toc21607019"/>
      <w:bookmarkStart w:id="302" w:name="_Toc21515886"/>
      <w:bookmarkStart w:id="303" w:name="_Toc21523059"/>
      <w:bookmarkStart w:id="304" w:name="_Toc21531534"/>
      <w:bookmarkStart w:id="305" w:name="_Toc21531766"/>
      <w:bookmarkStart w:id="306" w:name="_Toc21531870"/>
      <w:bookmarkStart w:id="307" w:name="_Toc21531975"/>
      <w:bookmarkStart w:id="308" w:name="_Toc21532080"/>
      <w:bookmarkStart w:id="309" w:name="_Toc21532185"/>
      <w:bookmarkStart w:id="310" w:name="_Toc21532290"/>
      <w:bookmarkStart w:id="311" w:name="_Toc21532395"/>
      <w:bookmarkStart w:id="312" w:name="_Toc21532500"/>
      <w:bookmarkStart w:id="313" w:name="_Toc21532605"/>
      <w:bookmarkStart w:id="314" w:name="_Toc21532710"/>
      <w:bookmarkStart w:id="315" w:name="_Toc21532817"/>
      <w:bookmarkStart w:id="316" w:name="_Toc21532924"/>
      <w:bookmarkStart w:id="317" w:name="_Toc21533030"/>
      <w:bookmarkStart w:id="318" w:name="_Toc21533432"/>
      <w:bookmarkStart w:id="319" w:name="_Toc21534155"/>
      <w:bookmarkStart w:id="320" w:name="_Toc21534261"/>
      <w:bookmarkStart w:id="321" w:name="_Toc21534366"/>
      <w:bookmarkStart w:id="322" w:name="_Toc21534472"/>
      <w:bookmarkStart w:id="323" w:name="_Toc21534576"/>
      <w:bookmarkStart w:id="324" w:name="_Toc21607020"/>
      <w:bookmarkStart w:id="325" w:name="_Toc21515887"/>
      <w:bookmarkStart w:id="326" w:name="_Toc21523060"/>
      <w:bookmarkStart w:id="327" w:name="_Toc21531535"/>
      <w:bookmarkStart w:id="328" w:name="_Toc21531767"/>
      <w:bookmarkStart w:id="329" w:name="_Toc21531871"/>
      <w:bookmarkStart w:id="330" w:name="_Toc21531976"/>
      <w:bookmarkStart w:id="331" w:name="_Toc21532081"/>
      <w:bookmarkStart w:id="332" w:name="_Toc21532186"/>
      <w:bookmarkStart w:id="333" w:name="_Toc21532291"/>
      <w:bookmarkStart w:id="334" w:name="_Toc21532396"/>
      <w:bookmarkStart w:id="335" w:name="_Toc21532501"/>
      <w:bookmarkStart w:id="336" w:name="_Toc21532606"/>
      <w:bookmarkStart w:id="337" w:name="_Toc21532711"/>
      <w:bookmarkStart w:id="338" w:name="_Toc21532818"/>
      <w:bookmarkStart w:id="339" w:name="_Toc21532925"/>
      <w:bookmarkStart w:id="340" w:name="_Toc21533031"/>
      <w:bookmarkStart w:id="341" w:name="_Toc21533433"/>
      <w:bookmarkStart w:id="342" w:name="_Toc21534156"/>
      <w:bookmarkStart w:id="343" w:name="_Toc21534262"/>
      <w:bookmarkStart w:id="344" w:name="_Toc21534367"/>
      <w:bookmarkStart w:id="345" w:name="_Toc21534473"/>
      <w:bookmarkStart w:id="346" w:name="_Toc21534577"/>
      <w:bookmarkStart w:id="347" w:name="_Toc21607021"/>
      <w:bookmarkStart w:id="348" w:name="_Toc21515890"/>
      <w:bookmarkStart w:id="349" w:name="_Toc21523063"/>
      <w:bookmarkStart w:id="350" w:name="_Toc21531538"/>
      <w:bookmarkStart w:id="351" w:name="_Toc21531770"/>
      <w:bookmarkStart w:id="352" w:name="_Toc21531874"/>
      <w:bookmarkStart w:id="353" w:name="_Toc21531979"/>
      <w:bookmarkStart w:id="354" w:name="_Toc21532084"/>
      <w:bookmarkStart w:id="355" w:name="_Toc21532189"/>
      <w:bookmarkStart w:id="356" w:name="_Toc21532294"/>
      <w:bookmarkStart w:id="357" w:name="_Toc21532399"/>
      <w:bookmarkStart w:id="358" w:name="_Toc21532504"/>
      <w:bookmarkStart w:id="359" w:name="_Toc21532609"/>
      <w:bookmarkStart w:id="360" w:name="_Toc21532714"/>
      <w:bookmarkStart w:id="361" w:name="_Toc21532821"/>
      <w:bookmarkStart w:id="362" w:name="_Toc21532928"/>
      <w:bookmarkStart w:id="363" w:name="_Toc21533034"/>
      <w:bookmarkStart w:id="364" w:name="_Toc21533436"/>
      <w:bookmarkStart w:id="365" w:name="_Toc21534159"/>
      <w:bookmarkStart w:id="366" w:name="_Toc21534265"/>
      <w:bookmarkStart w:id="367" w:name="_Toc21534370"/>
      <w:bookmarkStart w:id="368" w:name="_Toc21534476"/>
      <w:bookmarkStart w:id="369" w:name="_Toc21534580"/>
      <w:bookmarkStart w:id="370" w:name="_Toc21607024"/>
      <w:bookmarkStart w:id="371" w:name="_Toc21515891"/>
      <w:bookmarkStart w:id="372" w:name="_Toc21523064"/>
      <w:bookmarkStart w:id="373" w:name="_Toc21531539"/>
      <w:bookmarkStart w:id="374" w:name="_Toc21531771"/>
      <w:bookmarkStart w:id="375" w:name="_Toc21531875"/>
      <w:bookmarkStart w:id="376" w:name="_Toc21531980"/>
      <w:bookmarkStart w:id="377" w:name="_Toc21532085"/>
      <w:bookmarkStart w:id="378" w:name="_Toc21532190"/>
      <w:bookmarkStart w:id="379" w:name="_Toc21532295"/>
      <w:bookmarkStart w:id="380" w:name="_Toc21532400"/>
      <w:bookmarkStart w:id="381" w:name="_Toc21532505"/>
      <w:bookmarkStart w:id="382" w:name="_Toc21532610"/>
      <w:bookmarkStart w:id="383" w:name="_Toc21532715"/>
      <w:bookmarkStart w:id="384" w:name="_Toc21532822"/>
      <w:bookmarkStart w:id="385" w:name="_Toc21532929"/>
      <w:bookmarkStart w:id="386" w:name="_Toc21533035"/>
      <w:bookmarkStart w:id="387" w:name="_Toc21533437"/>
      <w:bookmarkStart w:id="388" w:name="_Toc21534160"/>
      <w:bookmarkStart w:id="389" w:name="_Toc21534266"/>
      <w:bookmarkStart w:id="390" w:name="_Toc21534371"/>
      <w:bookmarkStart w:id="391" w:name="_Toc21534477"/>
      <w:bookmarkStart w:id="392" w:name="_Toc21534581"/>
      <w:bookmarkStart w:id="393" w:name="_Toc2160702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ascii="Times New Roman" w:hAnsi="Times New Roman" w:cs="Times New Roman"/>
          <w:bCs w:val="0"/>
          <w:caps w:val="0"/>
          <w:sz w:val="24"/>
          <w:szCs w:val="24"/>
          <w:lang w:val="kk-KZ"/>
        </w:rPr>
        <w:lastRenderedPageBreak/>
        <w:t>ТАПСЫРЫС БЕРУШІДЕН БЕРІЛЕТІН МАТЕРИАЛДАР</w:t>
      </w:r>
    </w:p>
    <w:p w:rsidR="009F76DE" w:rsidRPr="009F76DE" w:rsidRDefault="009F76DE" w:rsidP="009F76DE">
      <w:pPr>
        <w:pStyle w:val="3"/>
      </w:pPr>
      <w:r w:rsidRPr="009F76DE">
        <w:rPr>
          <w:lang w:val="ru-RU"/>
        </w:rPr>
        <w:t>Тапсырыс</w:t>
      </w:r>
      <w:r w:rsidRPr="009F76DE">
        <w:t xml:space="preserve"> </w:t>
      </w:r>
      <w:r w:rsidRPr="009F76DE">
        <w:rPr>
          <w:lang w:val="ru-RU"/>
        </w:rPr>
        <w:t>беруші</w:t>
      </w:r>
      <w:r w:rsidRPr="009F76DE">
        <w:t xml:space="preserve"> </w:t>
      </w:r>
      <w:r w:rsidRPr="009F76DE">
        <w:rPr>
          <w:lang w:val="ru-RU"/>
        </w:rPr>
        <w:t>беретін</w:t>
      </w:r>
      <w:r w:rsidRPr="009F76DE">
        <w:t xml:space="preserve"> </w:t>
      </w:r>
      <w:r w:rsidRPr="009F76DE">
        <w:rPr>
          <w:lang w:val="ru-RU"/>
        </w:rPr>
        <w:t>материалдарға</w:t>
      </w:r>
      <w:r w:rsidRPr="009F76DE">
        <w:t xml:space="preserve"> </w:t>
      </w:r>
      <w:r w:rsidRPr="009F76DE">
        <w:rPr>
          <w:lang w:val="ru-RU"/>
        </w:rPr>
        <w:t>қатысты</w:t>
      </w:r>
      <w:r w:rsidRPr="009F76DE">
        <w:t xml:space="preserve"> </w:t>
      </w:r>
      <w:r w:rsidRPr="009F76DE">
        <w:rPr>
          <w:lang w:val="ru-RU"/>
        </w:rPr>
        <w:t>Мердігердің</w:t>
      </w:r>
      <w:r w:rsidRPr="009F76DE">
        <w:t xml:space="preserve"> </w:t>
      </w:r>
      <w:r w:rsidRPr="009F76DE">
        <w:rPr>
          <w:lang w:val="ru-RU"/>
        </w:rPr>
        <w:t>міндеттері</w:t>
      </w:r>
      <w:r w:rsidRPr="009F76DE">
        <w:t>:</w:t>
      </w:r>
    </w:p>
    <w:p w:rsidR="00AA2CF0" w:rsidRPr="00906EC7" w:rsidRDefault="00AA2CF0" w:rsidP="00AA2CF0">
      <w:pPr>
        <w:pStyle w:val="NumberedList"/>
        <w:numPr>
          <w:ilvl w:val="0"/>
          <w:numId w:val="0"/>
        </w:numPr>
        <w:spacing w:before="0" w:after="0" w:line="276" w:lineRule="auto"/>
        <w:rPr>
          <w:rFonts w:ascii="Times New Roman" w:hAnsi="Times New Roman"/>
          <w:sz w:val="24"/>
        </w:rPr>
      </w:pPr>
      <w:r w:rsidRPr="00AA2CF0">
        <w:rPr>
          <w:rFonts w:ascii="Times New Roman" w:hAnsi="Times New Roman"/>
          <w:sz w:val="24"/>
          <w:lang w:val="ru-RU"/>
        </w:rPr>
        <w:t>Тапсырыс</w:t>
      </w:r>
      <w:r w:rsidRPr="00AA2CF0">
        <w:rPr>
          <w:rFonts w:ascii="Times New Roman" w:hAnsi="Times New Roman"/>
          <w:sz w:val="24"/>
        </w:rPr>
        <w:t xml:space="preserve"> </w:t>
      </w:r>
      <w:r w:rsidRPr="00AA2CF0">
        <w:rPr>
          <w:rFonts w:ascii="Times New Roman" w:hAnsi="Times New Roman"/>
          <w:sz w:val="24"/>
          <w:lang w:val="ru-RU"/>
        </w:rPr>
        <w:t>беруші</w:t>
      </w:r>
      <w:r w:rsidRPr="00AA2CF0">
        <w:rPr>
          <w:rFonts w:ascii="Times New Roman" w:hAnsi="Times New Roman"/>
          <w:sz w:val="24"/>
        </w:rPr>
        <w:t xml:space="preserve"> </w:t>
      </w:r>
      <w:r w:rsidRPr="00AA2CF0">
        <w:rPr>
          <w:rFonts w:ascii="Times New Roman" w:hAnsi="Times New Roman"/>
          <w:sz w:val="24"/>
          <w:lang w:val="ru-RU"/>
        </w:rPr>
        <w:t>беретін</w:t>
      </w:r>
      <w:r w:rsidRPr="00AA2CF0">
        <w:rPr>
          <w:rFonts w:ascii="Times New Roman" w:hAnsi="Times New Roman"/>
          <w:sz w:val="24"/>
        </w:rPr>
        <w:t xml:space="preserve"> </w:t>
      </w:r>
      <w:r w:rsidRPr="00AA2CF0">
        <w:rPr>
          <w:rFonts w:ascii="Times New Roman" w:hAnsi="Times New Roman"/>
          <w:sz w:val="24"/>
          <w:lang w:val="ru-RU"/>
        </w:rPr>
        <w:t>немесе</w:t>
      </w:r>
      <w:r w:rsidRPr="00AA2CF0">
        <w:rPr>
          <w:rFonts w:ascii="Times New Roman" w:hAnsi="Times New Roman"/>
          <w:sz w:val="24"/>
        </w:rPr>
        <w:t xml:space="preserve"> </w:t>
      </w:r>
      <w:r w:rsidRPr="00AA2CF0">
        <w:rPr>
          <w:rFonts w:ascii="Times New Roman" w:hAnsi="Times New Roman"/>
          <w:sz w:val="24"/>
          <w:lang w:val="ru-RU"/>
        </w:rPr>
        <w:t>мердігер</w:t>
      </w:r>
      <w:r w:rsidRPr="00AA2CF0">
        <w:rPr>
          <w:rFonts w:ascii="Times New Roman" w:hAnsi="Times New Roman"/>
          <w:sz w:val="24"/>
        </w:rPr>
        <w:t xml:space="preserve"> </w:t>
      </w:r>
      <w:r w:rsidRPr="00AA2CF0">
        <w:rPr>
          <w:rFonts w:ascii="Times New Roman" w:hAnsi="Times New Roman"/>
          <w:sz w:val="24"/>
          <w:lang w:val="ru-RU"/>
        </w:rPr>
        <w:t>сатып</w:t>
      </w:r>
      <w:r w:rsidRPr="00AA2CF0">
        <w:rPr>
          <w:rFonts w:ascii="Times New Roman" w:hAnsi="Times New Roman"/>
          <w:sz w:val="24"/>
        </w:rPr>
        <w:t xml:space="preserve"> </w:t>
      </w:r>
      <w:r w:rsidRPr="00AA2CF0">
        <w:rPr>
          <w:rFonts w:ascii="Times New Roman" w:hAnsi="Times New Roman"/>
          <w:sz w:val="24"/>
          <w:lang w:val="ru-RU"/>
        </w:rPr>
        <w:t>алатын</w:t>
      </w:r>
      <w:r w:rsidRPr="00AA2CF0">
        <w:rPr>
          <w:rFonts w:ascii="Times New Roman" w:hAnsi="Times New Roman"/>
          <w:sz w:val="24"/>
        </w:rPr>
        <w:t xml:space="preserve"> </w:t>
      </w:r>
      <w:r w:rsidRPr="00AA2CF0">
        <w:rPr>
          <w:rFonts w:ascii="Times New Roman" w:hAnsi="Times New Roman"/>
          <w:sz w:val="24"/>
          <w:lang w:val="ru-RU"/>
        </w:rPr>
        <w:t>материалдардың</w:t>
      </w:r>
      <w:r w:rsidRPr="00AA2CF0">
        <w:rPr>
          <w:rFonts w:ascii="Times New Roman" w:hAnsi="Times New Roman"/>
          <w:sz w:val="24"/>
        </w:rPr>
        <w:t xml:space="preserve"> </w:t>
      </w:r>
      <w:r w:rsidRPr="00AA2CF0">
        <w:rPr>
          <w:rFonts w:ascii="Times New Roman" w:hAnsi="Times New Roman"/>
          <w:sz w:val="24"/>
          <w:lang w:val="ru-RU"/>
        </w:rPr>
        <w:t>тиісті</w:t>
      </w:r>
      <w:r w:rsidRPr="00AA2CF0">
        <w:rPr>
          <w:rFonts w:ascii="Times New Roman" w:hAnsi="Times New Roman"/>
          <w:sz w:val="24"/>
        </w:rPr>
        <w:t xml:space="preserve"> </w:t>
      </w:r>
      <w:r w:rsidRPr="00AA2CF0">
        <w:rPr>
          <w:rFonts w:ascii="Times New Roman" w:hAnsi="Times New Roman"/>
          <w:sz w:val="24"/>
          <w:lang w:val="ru-RU"/>
        </w:rPr>
        <w:t>жай</w:t>
      </w:r>
      <w:r w:rsidRPr="00AA2CF0">
        <w:rPr>
          <w:rFonts w:ascii="Times New Roman" w:hAnsi="Times New Roman"/>
          <w:sz w:val="24"/>
        </w:rPr>
        <w:t>-</w:t>
      </w:r>
      <w:r w:rsidRPr="00AA2CF0">
        <w:rPr>
          <w:rFonts w:ascii="Times New Roman" w:hAnsi="Times New Roman"/>
          <w:sz w:val="24"/>
          <w:lang w:val="ru-RU"/>
        </w:rPr>
        <w:t>күйін</w:t>
      </w:r>
      <w:r w:rsidRPr="00AA2CF0">
        <w:rPr>
          <w:rFonts w:ascii="Times New Roman" w:hAnsi="Times New Roman"/>
          <w:sz w:val="24"/>
        </w:rPr>
        <w:t xml:space="preserve"> </w:t>
      </w:r>
      <w:r w:rsidRPr="00AA2CF0">
        <w:rPr>
          <w:rFonts w:ascii="Times New Roman" w:hAnsi="Times New Roman"/>
          <w:sz w:val="24"/>
          <w:lang w:val="ru-RU"/>
        </w:rPr>
        <w:t>құжаттық</w:t>
      </w:r>
      <w:r w:rsidRPr="00AA2CF0">
        <w:rPr>
          <w:rFonts w:ascii="Times New Roman" w:hAnsi="Times New Roman"/>
          <w:sz w:val="24"/>
        </w:rPr>
        <w:t xml:space="preserve"> </w:t>
      </w:r>
      <w:r w:rsidRPr="00AA2CF0">
        <w:rPr>
          <w:rFonts w:ascii="Times New Roman" w:hAnsi="Times New Roman"/>
          <w:sz w:val="24"/>
          <w:lang w:val="ru-RU"/>
        </w:rPr>
        <w:t>растауды</w:t>
      </w:r>
      <w:r w:rsidRPr="00AA2CF0">
        <w:rPr>
          <w:rFonts w:ascii="Times New Roman" w:hAnsi="Times New Roman"/>
          <w:sz w:val="24"/>
        </w:rPr>
        <w:t xml:space="preserve"> </w:t>
      </w:r>
      <w:r w:rsidRPr="00AA2CF0">
        <w:rPr>
          <w:rFonts w:ascii="Times New Roman" w:hAnsi="Times New Roman"/>
          <w:sz w:val="24"/>
          <w:lang w:val="ru-RU"/>
        </w:rPr>
        <w:t>көздейтін</w:t>
      </w:r>
      <w:r w:rsidRPr="00AA2CF0">
        <w:rPr>
          <w:rFonts w:ascii="Times New Roman" w:hAnsi="Times New Roman"/>
          <w:sz w:val="24"/>
        </w:rPr>
        <w:t xml:space="preserve"> </w:t>
      </w:r>
      <w:r w:rsidRPr="00AA2CF0">
        <w:rPr>
          <w:rFonts w:ascii="Times New Roman" w:hAnsi="Times New Roman"/>
          <w:sz w:val="24"/>
          <w:lang w:val="ru-RU"/>
        </w:rPr>
        <w:t>материалдарды</w:t>
      </w:r>
      <w:r w:rsidRPr="00AA2CF0">
        <w:rPr>
          <w:rFonts w:ascii="Times New Roman" w:hAnsi="Times New Roman"/>
          <w:sz w:val="24"/>
        </w:rPr>
        <w:t xml:space="preserve"> </w:t>
      </w:r>
      <w:r w:rsidRPr="00AA2CF0">
        <w:rPr>
          <w:rFonts w:ascii="Times New Roman" w:hAnsi="Times New Roman"/>
          <w:sz w:val="24"/>
          <w:lang w:val="ru-RU"/>
        </w:rPr>
        <w:t>алу</w:t>
      </w:r>
      <w:r w:rsidRPr="00AA2CF0">
        <w:rPr>
          <w:rFonts w:ascii="Times New Roman" w:hAnsi="Times New Roman"/>
          <w:sz w:val="24"/>
        </w:rPr>
        <w:t xml:space="preserve"> </w:t>
      </w:r>
      <w:r w:rsidRPr="00AA2CF0">
        <w:rPr>
          <w:rFonts w:ascii="Times New Roman" w:hAnsi="Times New Roman"/>
          <w:sz w:val="24"/>
          <w:lang w:val="ru-RU"/>
        </w:rPr>
        <w:t>кезінде</w:t>
      </w:r>
      <w:r w:rsidRPr="00AA2CF0">
        <w:rPr>
          <w:rFonts w:ascii="Times New Roman" w:hAnsi="Times New Roman"/>
          <w:sz w:val="24"/>
        </w:rPr>
        <w:t xml:space="preserve"> </w:t>
      </w:r>
      <w:r w:rsidRPr="00AA2CF0">
        <w:rPr>
          <w:rFonts w:ascii="Times New Roman" w:hAnsi="Times New Roman"/>
          <w:sz w:val="24"/>
          <w:lang w:val="ru-RU"/>
        </w:rPr>
        <w:t>бақылау</w:t>
      </w:r>
      <w:r w:rsidRPr="00AA2CF0">
        <w:rPr>
          <w:rFonts w:ascii="Times New Roman" w:hAnsi="Times New Roman"/>
          <w:sz w:val="24"/>
        </w:rPr>
        <w:t xml:space="preserve"> </w:t>
      </w:r>
      <w:r w:rsidRPr="00AA2CF0">
        <w:rPr>
          <w:rFonts w:ascii="Times New Roman" w:hAnsi="Times New Roman"/>
          <w:sz w:val="24"/>
          <w:lang w:val="ru-RU"/>
        </w:rPr>
        <w:t>жүйесін</w:t>
      </w:r>
      <w:r w:rsidRPr="00AA2CF0">
        <w:rPr>
          <w:rFonts w:ascii="Times New Roman" w:hAnsi="Times New Roman"/>
          <w:sz w:val="24"/>
        </w:rPr>
        <w:t xml:space="preserve"> </w:t>
      </w:r>
      <w:r w:rsidRPr="00AA2CF0">
        <w:rPr>
          <w:rFonts w:ascii="Times New Roman" w:hAnsi="Times New Roman"/>
          <w:sz w:val="24"/>
          <w:lang w:val="ru-RU"/>
        </w:rPr>
        <w:t>ұйымдастыру</w:t>
      </w:r>
      <w:r w:rsidRPr="00AA2CF0">
        <w:rPr>
          <w:rFonts w:ascii="Times New Roman" w:hAnsi="Times New Roman"/>
          <w:sz w:val="24"/>
        </w:rPr>
        <w:t xml:space="preserve"> (</w:t>
      </w:r>
      <w:r w:rsidRPr="00AA2CF0">
        <w:rPr>
          <w:rFonts w:ascii="Times New Roman" w:hAnsi="Times New Roman"/>
          <w:sz w:val="24"/>
          <w:lang w:val="ru-RU"/>
        </w:rPr>
        <w:t>кіру</w:t>
      </w:r>
      <w:r w:rsidRPr="00AA2CF0">
        <w:rPr>
          <w:rFonts w:ascii="Times New Roman" w:hAnsi="Times New Roman"/>
          <w:sz w:val="24"/>
        </w:rPr>
        <w:t xml:space="preserve"> </w:t>
      </w:r>
      <w:r w:rsidRPr="00AA2CF0">
        <w:rPr>
          <w:rFonts w:ascii="Times New Roman" w:hAnsi="Times New Roman"/>
          <w:sz w:val="24"/>
          <w:lang w:val="ru-RU"/>
        </w:rPr>
        <w:t>бақылауы</w:t>
      </w:r>
      <w:r w:rsidRPr="00AA2CF0">
        <w:rPr>
          <w:rFonts w:ascii="Times New Roman" w:hAnsi="Times New Roman"/>
          <w:sz w:val="24"/>
        </w:rPr>
        <w:t xml:space="preserve">). </w:t>
      </w:r>
      <w:r w:rsidRPr="00AA2CF0">
        <w:rPr>
          <w:rFonts w:ascii="Times New Roman" w:hAnsi="Times New Roman"/>
          <w:sz w:val="24"/>
          <w:lang w:val="ru-RU"/>
        </w:rPr>
        <w:t>Мұндай</w:t>
      </w:r>
      <w:r w:rsidRPr="00AA2CF0">
        <w:rPr>
          <w:rFonts w:ascii="Times New Roman" w:hAnsi="Times New Roman"/>
          <w:sz w:val="24"/>
        </w:rPr>
        <w:t xml:space="preserve"> </w:t>
      </w:r>
      <w:r w:rsidRPr="00AA2CF0">
        <w:rPr>
          <w:rFonts w:ascii="Times New Roman" w:hAnsi="Times New Roman"/>
          <w:sz w:val="24"/>
          <w:lang w:val="ru-RU"/>
        </w:rPr>
        <w:t>бақылау</w:t>
      </w:r>
      <w:r w:rsidRPr="00AA2CF0">
        <w:rPr>
          <w:rFonts w:ascii="Times New Roman" w:hAnsi="Times New Roman"/>
          <w:sz w:val="24"/>
        </w:rPr>
        <w:t xml:space="preserve"> </w:t>
      </w:r>
      <w:r w:rsidRPr="00AA2CF0">
        <w:rPr>
          <w:rFonts w:ascii="Times New Roman" w:hAnsi="Times New Roman"/>
          <w:sz w:val="24"/>
          <w:lang w:val="ru-RU"/>
        </w:rPr>
        <w:t>визуалды</w:t>
      </w:r>
      <w:r w:rsidRPr="00AA2CF0">
        <w:rPr>
          <w:rFonts w:ascii="Times New Roman" w:hAnsi="Times New Roman"/>
          <w:sz w:val="24"/>
        </w:rPr>
        <w:t xml:space="preserve"> </w:t>
      </w:r>
      <w:r w:rsidRPr="00AA2CF0">
        <w:rPr>
          <w:rFonts w:ascii="Times New Roman" w:hAnsi="Times New Roman"/>
          <w:sz w:val="24"/>
          <w:lang w:val="ru-RU"/>
        </w:rPr>
        <w:t>бақылауды</w:t>
      </w:r>
      <w:r w:rsidRPr="00AA2CF0">
        <w:rPr>
          <w:rFonts w:ascii="Times New Roman" w:hAnsi="Times New Roman"/>
          <w:sz w:val="24"/>
        </w:rPr>
        <w:t xml:space="preserve">, </w:t>
      </w:r>
      <w:r w:rsidRPr="00AA2CF0">
        <w:rPr>
          <w:rFonts w:ascii="Times New Roman" w:hAnsi="Times New Roman"/>
          <w:sz w:val="24"/>
          <w:lang w:val="ru-RU"/>
        </w:rPr>
        <w:t>өлшемдерді</w:t>
      </w:r>
      <w:r w:rsidRPr="00AA2CF0">
        <w:rPr>
          <w:rFonts w:ascii="Times New Roman" w:hAnsi="Times New Roman"/>
          <w:sz w:val="24"/>
        </w:rPr>
        <w:t xml:space="preserve"> </w:t>
      </w:r>
      <w:r w:rsidRPr="00AA2CF0">
        <w:rPr>
          <w:rFonts w:ascii="Times New Roman" w:hAnsi="Times New Roman"/>
          <w:sz w:val="24"/>
          <w:lang w:val="ru-RU"/>
        </w:rPr>
        <w:t>бақылауды</w:t>
      </w:r>
      <w:r w:rsidRPr="00AA2CF0">
        <w:rPr>
          <w:rFonts w:ascii="Times New Roman" w:hAnsi="Times New Roman"/>
          <w:sz w:val="24"/>
        </w:rPr>
        <w:t xml:space="preserve">, </w:t>
      </w:r>
      <w:r w:rsidRPr="00AA2CF0">
        <w:rPr>
          <w:rFonts w:ascii="Times New Roman" w:hAnsi="Times New Roman"/>
          <w:sz w:val="24"/>
          <w:lang w:val="ru-RU"/>
        </w:rPr>
        <w:t>функционалдық</w:t>
      </w:r>
      <w:r w:rsidRPr="00AA2CF0">
        <w:rPr>
          <w:rFonts w:ascii="Times New Roman" w:hAnsi="Times New Roman"/>
          <w:sz w:val="24"/>
        </w:rPr>
        <w:t xml:space="preserve"> </w:t>
      </w:r>
      <w:r w:rsidRPr="00AA2CF0">
        <w:rPr>
          <w:rFonts w:ascii="Times New Roman" w:hAnsi="Times New Roman"/>
          <w:sz w:val="24"/>
          <w:lang w:val="ru-RU"/>
        </w:rPr>
        <w:t>тексеруді</w:t>
      </w:r>
      <w:r w:rsidRPr="00AA2CF0">
        <w:rPr>
          <w:rFonts w:ascii="Times New Roman" w:hAnsi="Times New Roman"/>
          <w:sz w:val="24"/>
        </w:rPr>
        <w:t xml:space="preserve"> </w:t>
      </w:r>
      <w:r w:rsidRPr="00AA2CF0">
        <w:rPr>
          <w:rFonts w:ascii="Times New Roman" w:hAnsi="Times New Roman"/>
          <w:sz w:val="24"/>
          <w:lang w:val="ru-RU"/>
        </w:rPr>
        <w:t>және</w:t>
      </w:r>
      <w:r w:rsidRPr="00AA2CF0">
        <w:rPr>
          <w:rFonts w:ascii="Times New Roman" w:hAnsi="Times New Roman"/>
          <w:sz w:val="24"/>
        </w:rPr>
        <w:t xml:space="preserve"> </w:t>
      </w:r>
      <w:r w:rsidRPr="00AA2CF0">
        <w:rPr>
          <w:rFonts w:ascii="Times New Roman" w:hAnsi="Times New Roman"/>
          <w:sz w:val="24"/>
          <w:lang w:val="ru-RU"/>
        </w:rPr>
        <w:t>материалдың</w:t>
      </w:r>
      <w:r w:rsidRPr="00AA2CF0">
        <w:rPr>
          <w:rFonts w:ascii="Times New Roman" w:hAnsi="Times New Roman"/>
          <w:sz w:val="24"/>
        </w:rPr>
        <w:t xml:space="preserve"> </w:t>
      </w:r>
      <w:r w:rsidRPr="00AA2CF0">
        <w:rPr>
          <w:rFonts w:ascii="Times New Roman" w:hAnsi="Times New Roman"/>
          <w:sz w:val="24"/>
          <w:lang w:val="ru-RU"/>
        </w:rPr>
        <w:t>талап</w:t>
      </w:r>
      <w:r w:rsidRPr="00AA2CF0">
        <w:rPr>
          <w:rFonts w:ascii="Times New Roman" w:hAnsi="Times New Roman"/>
          <w:sz w:val="24"/>
        </w:rPr>
        <w:t xml:space="preserve"> </w:t>
      </w:r>
      <w:r w:rsidRPr="00AA2CF0">
        <w:rPr>
          <w:rFonts w:ascii="Times New Roman" w:hAnsi="Times New Roman"/>
          <w:sz w:val="24"/>
          <w:lang w:val="ru-RU"/>
        </w:rPr>
        <w:t>етілетін</w:t>
      </w:r>
      <w:r w:rsidRPr="00AA2CF0">
        <w:rPr>
          <w:rFonts w:ascii="Times New Roman" w:hAnsi="Times New Roman"/>
          <w:sz w:val="24"/>
        </w:rPr>
        <w:t xml:space="preserve"> </w:t>
      </w:r>
      <w:r w:rsidRPr="00AA2CF0">
        <w:rPr>
          <w:rFonts w:ascii="Times New Roman" w:hAnsi="Times New Roman"/>
          <w:sz w:val="24"/>
          <w:lang w:val="ru-RU"/>
        </w:rPr>
        <w:t>құрамы</w:t>
      </w:r>
      <w:r w:rsidRPr="00AA2CF0">
        <w:rPr>
          <w:rFonts w:ascii="Times New Roman" w:hAnsi="Times New Roman"/>
          <w:sz w:val="24"/>
        </w:rPr>
        <w:t xml:space="preserve"> </w:t>
      </w:r>
      <w:r w:rsidRPr="00AA2CF0">
        <w:rPr>
          <w:rFonts w:ascii="Times New Roman" w:hAnsi="Times New Roman"/>
          <w:sz w:val="24"/>
          <w:lang w:val="ru-RU"/>
        </w:rPr>
        <w:t>мен</w:t>
      </w:r>
      <w:r w:rsidRPr="00AA2CF0">
        <w:rPr>
          <w:rFonts w:ascii="Times New Roman" w:hAnsi="Times New Roman"/>
          <w:sz w:val="24"/>
        </w:rPr>
        <w:t xml:space="preserve"> </w:t>
      </w:r>
      <w:r w:rsidRPr="00AA2CF0">
        <w:rPr>
          <w:rFonts w:ascii="Times New Roman" w:hAnsi="Times New Roman"/>
          <w:sz w:val="24"/>
          <w:lang w:val="ru-RU"/>
        </w:rPr>
        <w:t>сапасын</w:t>
      </w:r>
      <w:r w:rsidRPr="00AA2CF0">
        <w:rPr>
          <w:rFonts w:ascii="Times New Roman" w:hAnsi="Times New Roman"/>
          <w:sz w:val="24"/>
        </w:rPr>
        <w:t xml:space="preserve"> </w:t>
      </w:r>
      <w:r w:rsidRPr="00AA2CF0">
        <w:rPr>
          <w:rFonts w:ascii="Times New Roman" w:hAnsi="Times New Roman"/>
          <w:sz w:val="24"/>
          <w:lang w:val="ru-RU"/>
        </w:rPr>
        <w:t>растау</w:t>
      </w:r>
      <w:r w:rsidRPr="00AA2CF0">
        <w:rPr>
          <w:rFonts w:ascii="Times New Roman" w:hAnsi="Times New Roman"/>
          <w:sz w:val="24"/>
        </w:rPr>
        <w:t xml:space="preserve"> </w:t>
      </w:r>
      <w:r w:rsidRPr="00AA2CF0">
        <w:rPr>
          <w:rFonts w:ascii="Times New Roman" w:hAnsi="Times New Roman"/>
          <w:sz w:val="24"/>
          <w:lang w:val="ru-RU"/>
        </w:rPr>
        <w:t>үшін</w:t>
      </w:r>
      <w:r w:rsidRPr="00AA2CF0">
        <w:rPr>
          <w:rFonts w:ascii="Times New Roman" w:hAnsi="Times New Roman"/>
          <w:sz w:val="24"/>
        </w:rPr>
        <w:t xml:space="preserve"> </w:t>
      </w:r>
      <w:r w:rsidRPr="00AA2CF0">
        <w:rPr>
          <w:rFonts w:ascii="Times New Roman" w:hAnsi="Times New Roman"/>
          <w:sz w:val="24"/>
          <w:lang w:val="ru-RU"/>
        </w:rPr>
        <w:t>барлық</w:t>
      </w:r>
      <w:r w:rsidRPr="00AA2CF0">
        <w:rPr>
          <w:rFonts w:ascii="Times New Roman" w:hAnsi="Times New Roman"/>
          <w:sz w:val="24"/>
        </w:rPr>
        <w:t xml:space="preserve"> </w:t>
      </w:r>
      <w:r w:rsidRPr="00AA2CF0">
        <w:rPr>
          <w:rFonts w:ascii="Times New Roman" w:hAnsi="Times New Roman"/>
          <w:sz w:val="24"/>
          <w:lang w:val="ru-RU"/>
        </w:rPr>
        <w:t>қажетті</w:t>
      </w:r>
      <w:r w:rsidRPr="00AA2CF0">
        <w:rPr>
          <w:rFonts w:ascii="Times New Roman" w:hAnsi="Times New Roman"/>
          <w:sz w:val="24"/>
        </w:rPr>
        <w:t xml:space="preserve"> </w:t>
      </w:r>
      <w:r w:rsidRPr="00AA2CF0">
        <w:rPr>
          <w:rFonts w:ascii="Times New Roman" w:hAnsi="Times New Roman"/>
          <w:sz w:val="24"/>
          <w:lang w:val="ru-RU"/>
        </w:rPr>
        <w:t>сынақтарды</w:t>
      </w:r>
      <w:r w:rsidRPr="00AA2CF0">
        <w:rPr>
          <w:rFonts w:ascii="Times New Roman" w:hAnsi="Times New Roman"/>
          <w:sz w:val="24"/>
        </w:rPr>
        <w:t xml:space="preserve"> </w:t>
      </w:r>
      <w:r w:rsidRPr="00AA2CF0">
        <w:rPr>
          <w:rFonts w:ascii="Times New Roman" w:hAnsi="Times New Roman"/>
          <w:sz w:val="24"/>
          <w:lang w:val="ru-RU"/>
        </w:rPr>
        <w:t>немесе</w:t>
      </w:r>
      <w:r w:rsidRPr="00AA2CF0">
        <w:rPr>
          <w:rFonts w:ascii="Times New Roman" w:hAnsi="Times New Roman"/>
          <w:sz w:val="24"/>
        </w:rPr>
        <w:t xml:space="preserve"> </w:t>
      </w:r>
      <w:r w:rsidRPr="00AA2CF0">
        <w:rPr>
          <w:rFonts w:ascii="Times New Roman" w:hAnsi="Times New Roman"/>
          <w:sz w:val="24"/>
          <w:lang w:val="ru-RU"/>
        </w:rPr>
        <w:t>басқа</w:t>
      </w:r>
      <w:r w:rsidRPr="00AA2CF0">
        <w:rPr>
          <w:rFonts w:ascii="Times New Roman" w:hAnsi="Times New Roman"/>
          <w:sz w:val="24"/>
        </w:rPr>
        <w:t xml:space="preserve"> </w:t>
      </w:r>
      <w:r w:rsidRPr="00AA2CF0">
        <w:rPr>
          <w:rFonts w:ascii="Times New Roman" w:hAnsi="Times New Roman"/>
          <w:sz w:val="24"/>
          <w:lang w:val="ru-RU"/>
        </w:rPr>
        <w:t>да</w:t>
      </w:r>
      <w:r w:rsidRPr="00AA2CF0">
        <w:rPr>
          <w:rFonts w:ascii="Times New Roman" w:hAnsi="Times New Roman"/>
          <w:sz w:val="24"/>
        </w:rPr>
        <w:t xml:space="preserve"> </w:t>
      </w:r>
      <w:r w:rsidRPr="00AA2CF0">
        <w:rPr>
          <w:rFonts w:ascii="Times New Roman" w:hAnsi="Times New Roman"/>
          <w:sz w:val="24"/>
          <w:lang w:val="ru-RU"/>
        </w:rPr>
        <w:t>әдістерді</w:t>
      </w:r>
      <w:r w:rsidRPr="00AA2CF0">
        <w:rPr>
          <w:rFonts w:ascii="Times New Roman" w:hAnsi="Times New Roman"/>
          <w:sz w:val="24"/>
        </w:rPr>
        <w:t xml:space="preserve"> </w:t>
      </w:r>
      <w:r w:rsidRPr="00AA2CF0">
        <w:rPr>
          <w:rFonts w:ascii="Times New Roman" w:hAnsi="Times New Roman"/>
          <w:sz w:val="24"/>
          <w:lang w:val="ru-RU"/>
        </w:rPr>
        <w:t>қамтиды</w:t>
      </w:r>
      <w:r w:rsidRPr="00AA2CF0">
        <w:rPr>
          <w:rFonts w:ascii="Times New Roman" w:hAnsi="Times New Roman"/>
          <w:sz w:val="24"/>
        </w:rPr>
        <w:t xml:space="preserve">. </w:t>
      </w:r>
      <w:r w:rsidRPr="00AA2CF0">
        <w:rPr>
          <w:rFonts w:ascii="Times New Roman" w:hAnsi="Times New Roman"/>
          <w:sz w:val="24"/>
          <w:lang w:val="ru-RU"/>
        </w:rPr>
        <w:t>Осындай</w:t>
      </w:r>
      <w:r w:rsidRPr="00AA2CF0">
        <w:rPr>
          <w:rFonts w:ascii="Times New Roman" w:hAnsi="Times New Roman"/>
          <w:sz w:val="24"/>
        </w:rPr>
        <w:t xml:space="preserve"> </w:t>
      </w:r>
      <w:r w:rsidRPr="00AA2CF0">
        <w:rPr>
          <w:rFonts w:ascii="Times New Roman" w:hAnsi="Times New Roman"/>
          <w:sz w:val="24"/>
          <w:lang w:val="ru-RU"/>
        </w:rPr>
        <w:t>бақылау</w:t>
      </w:r>
      <w:r w:rsidRPr="00AA2CF0">
        <w:rPr>
          <w:rFonts w:ascii="Times New Roman" w:hAnsi="Times New Roman"/>
          <w:sz w:val="24"/>
        </w:rPr>
        <w:t xml:space="preserve"> </w:t>
      </w:r>
      <w:r w:rsidRPr="00AA2CF0">
        <w:rPr>
          <w:rFonts w:ascii="Times New Roman" w:hAnsi="Times New Roman"/>
          <w:sz w:val="24"/>
          <w:lang w:val="ru-RU"/>
        </w:rPr>
        <w:t>аяқталғаннан</w:t>
      </w:r>
      <w:r w:rsidRPr="00AA2CF0">
        <w:rPr>
          <w:rFonts w:ascii="Times New Roman" w:hAnsi="Times New Roman"/>
          <w:sz w:val="24"/>
        </w:rPr>
        <w:t xml:space="preserve"> </w:t>
      </w:r>
      <w:r w:rsidRPr="00AA2CF0">
        <w:rPr>
          <w:rFonts w:ascii="Times New Roman" w:hAnsi="Times New Roman"/>
          <w:sz w:val="24"/>
          <w:lang w:val="ru-RU"/>
        </w:rPr>
        <w:t>кейін</w:t>
      </w:r>
      <w:r w:rsidRPr="00AA2CF0">
        <w:rPr>
          <w:rFonts w:ascii="Times New Roman" w:hAnsi="Times New Roman"/>
          <w:sz w:val="24"/>
        </w:rPr>
        <w:t xml:space="preserve"> </w:t>
      </w:r>
      <w:r w:rsidRPr="00AA2CF0">
        <w:rPr>
          <w:rFonts w:ascii="Times New Roman" w:hAnsi="Times New Roman"/>
          <w:sz w:val="24"/>
          <w:lang w:val="ru-RU"/>
        </w:rPr>
        <w:t>және</w:t>
      </w:r>
      <w:r w:rsidRPr="00AA2CF0">
        <w:rPr>
          <w:rFonts w:ascii="Times New Roman" w:hAnsi="Times New Roman"/>
          <w:sz w:val="24"/>
        </w:rPr>
        <w:t xml:space="preserve"> </w:t>
      </w:r>
      <w:r w:rsidRPr="00AA2CF0">
        <w:rPr>
          <w:rFonts w:ascii="Times New Roman" w:hAnsi="Times New Roman"/>
          <w:sz w:val="24"/>
          <w:lang w:val="ru-RU"/>
        </w:rPr>
        <w:t>Тапсырыс</w:t>
      </w:r>
      <w:r w:rsidRPr="00AA2CF0">
        <w:rPr>
          <w:rFonts w:ascii="Times New Roman" w:hAnsi="Times New Roman"/>
          <w:sz w:val="24"/>
        </w:rPr>
        <w:t xml:space="preserve"> </w:t>
      </w:r>
      <w:r w:rsidRPr="00AA2CF0">
        <w:rPr>
          <w:rFonts w:ascii="Times New Roman" w:hAnsi="Times New Roman"/>
          <w:sz w:val="24"/>
          <w:lang w:val="ru-RU"/>
        </w:rPr>
        <w:t>беруші</w:t>
      </w:r>
      <w:r w:rsidRPr="00AA2CF0">
        <w:rPr>
          <w:rFonts w:ascii="Times New Roman" w:hAnsi="Times New Roman"/>
          <w:sz w:val="24"/>
        </w:rPr>
        <w:t>/</w:t>
      </w:r>
      <w:r w:rsidRPr="00AA2CF0">
        <w:rPr>
          <w:rFonts w:ascii="Times New Roman" w:hAnsi="Times New Roman"/>
          <w:sz w:val="24"/>
          <w:lang w:val="ru-RU"/>
        </w:rPr>
        <w:t>Бас</w:t>
      </w:r>
      <w:r w:rsidRPr="00AA2CF0">
        <w:rPr>
          <w:rFonts w:ascii="Times New Roman" w:hAnsi="Times New Roman"/>
          <w:sz w:val="24"/>
        </w:rPr>
        <w:t xml:space="preserve"> </w:t>
      </w:r>
      <w:r w:rsidRPr="00AA2CF0">
        <w:rPr>
          <w:rFonts w:ascii="Times New Roman" w:hAnsi="Times New Roman"/>
          <w:sz w:val="24"/>
          <w:lang w:val="ru-RU"/>
        </w:rPr>
        <w:t>Тапсырыс</w:t>
      </w:r>
      <w:r w:rsidRPr="00AA2CF0">
        <w:rPr>
          <w:rFonts w:ascii="Times New Roman" w:hAnsi="Times New Roman"/>
          <w:sz w:val="24"/>
        </w:rPr>
        <w:t xml:space="preserve"> </w:t>
      </w:r>
      <w:r w:rsidRPr="00AA2CF0">
        <w:rPr>
          <w:rFonts w:ascii="Times New Roman" w:hAnsi="Times New Roman"/>
          <w:sz w:val="24"/>
          <w:lang w:val="ru-RU"/>
        </w:rPr>
        <w:t>беруші</w:t>
      </w:r>
      <w:r w:rsidRPr="00AA2CF0">
        <w:rPr>
          <w:rFonts w:ascii="Times New Roman" w:hAnsi="Times New Roman"/>
          <w:sz w:val="24"/>
        </w:rPr>
        <w:t xml:space="preserve"> </w:t>
      </w:r>
      <w:r w:rsidRPr="00AA2CF0">
        <w:rPr>
          <w:rFonts w:ascii="Times New Roman" w:hAnsi="Times New Roman"/>
          <w:sz w:val="24"/>
          <w:lang w:val="ru-RU"/>
        </w:rPr>
        <w:t>тарапынан</w:t>
      </w:r>
      <w:r w:rsidRPr="00AA2CF0">
        <w:rPr>
          <w:rFonts w:ascii="Times New Roman" w:hAnsi="Times New Roman"/>
          <w:sz w:val="24"/>
        </w:rPr>
        <w:t xml:space="preserve"> </w:t>
      </w:r>
      <w:r w:rsidRPr="00AA2CF0">
        <w:rPr>
          <w:rFonts w:ascii="Times New Roman" w:hAnsi="Times New Roman"/>
          <w:sz w:val="24"/>
          <w:lang w:val="ru-RU"/>
        </w:rPr>
        <w:t>алдын</w:t>
      </w:r>
      <w:r w:rsidRPr="00AA2CF0">
        <w:rPr>
          <w:rFonts w:ascii="Times New Roman" w:hAnsi="Times New Roman"/>
          <w:sz w:val="24"/>
        </w:rPr>
        <w:t xml:space="preserve"> </w:t>
      </w:r>
      <w:r w:rsidRPr="00AA2CF0">
        <w:rPr>
          <w:rFonts w:ascii="Times New Roman" w:hAnsi="Times New Roman"/>
          <w:sz w:val="24"/>
          <w:lang w:val="ru-RU"/>
        </w:rPr>
        <w:t>ала</w:t>
      </w:r>
      <w:r w:rsidRPr="00AA2CF0">
        <w:rPr>
          <w:rFonts w:ascii="Times New Roman" w:hAnsi="Times New Roman"/>
          <w:sz w:val="24"/>
        </w:rPr>
        <w:t xml:space="preserve"> </w:t>
      </w:r>
      <w:r w:rsidRPr="00AA2CF0">
        <w:rPr>
          <w:rFonts w:ascii="Times New Roman" w:hAnsi="Times New Roman"/>
          <w:sz w:val="24"/>
          <w:lang w:val="ru-RU"/>
        </w:rPr>
        <w:t>сұрау</w:t>
      </w:r>
      <w:r w:rsidRPr="00AA2CF0">
        <w:rPr>
          <w:rFonts w:ascii="Times New Roman" w:hAnsi="Times New Roman"/>
          <w:sz w:val="24"/>
        </w:rPr>
        <w:t xml:space="preserve"> </w:t>
      </w:r>
      <w:r w:rsidRPr="00AA2CF0">
        <w:rPr>
          <w:rFonts w:ascii="Times New Roman" w:hAnsi="Times New Roman"/>
          <w:sz w:val="24"/>
          <w:lang w:val="ru-RU"/>
        </w:rPr>
        <w:t>салу</w:t>
      </w:r>
      <w:r w:rsidRPr="00AA2CF0">
        <w:rPr>
          <w:rFonts w:ascii="Times New Roman" w:hAnsi="Times New Roman"/>
          <w:sz w:val="24"/>
        </w:rPr>
        <w:t xml:space="preserve"> </w:t>
      </w:r>
      <w:r w:rsidRPr="00AA2CF0">
        <w:rPr>
          <w:rFonts w:ascii="Times New Roman" w:hAnsi="Times New Roman"/>
          <w:sz w:val="24"/>
          <w:lang w:val="ru-RU"/>
        </w:rPr>
        <w:t>бойынша</w:t>
      </w:r>
      <w:r w:rsidRPr="00AA2CF0">
        <w:rPr>
          <w:rFonts w:ascii="Times New Roman" w:hAnsi="Times New Roman"/>
          <w:sz w:val="24"/>
        </w:rPr>
        <w:t xml:space="preserve"> </w:t>
      </w:r>
      <w:r w:rsidRPr="00AA2CF0">
        <w:rPr>
          <w:rFonts w:ascii="Times New Roman" w:hAnsi="Times New Roman"/>
          <w:sz w:val="24"/>
          <w:lang w:val="ru-RU"/>
        </w:rPr>
        <w:t>Мердігер</w:t>
      </w:r>
      <w:r w:rsidRPr="00AA2CF0">
        <w:rPr>
          <w:rFonts w:ascii="Times New Roman" w:hAnsi="Times New Roman"/>
          <w:sz w:val="24"/>
        </w:rPr>
        <w:t xml:space="preserve"> </w:t>
      </w:r>
      <w:r w:rsidRPr="00AA2CF0">
        <w:rPr>
          <w:rFonts w:ascii="Times New Roman" w:hAnsi="Times New Roman"/>
          <w:sz w:val="24"/>
          <w:lang w:val="ru-RU"/>
        </w:rPr>
        <w:t>материалдармен</w:t>
      </w:r>
      <w:r w:rsidRPr="00AA2CF0">
        <w:rPr>
          <w:rFonts w:ascii="Times New Roman" w:hAnsi="Times New Roman"/>
          <w:sz w:val="24"/>
        </w:rPr>
        <w:t xml:space="preserve"> </w:t>
      </w:r>
      <w:r w:rsidRPr="00AA2CF0">
        <w:rPr>
          <w:rFonts w:ascii="Times New Roman" w:hAnsi="Times New Roman"/>
          <w:sz w:val="24"/>
          <w:lang w:val="ru-RU"/>
        </w:rPr>
        <w:t>бірге</w:t>
      </w:r>
      <w:r w:rsidRPr="00AA2CF0">
        <w:rPr>
          <w:rFonts w:ascii="Times New Roman" w:hAnsi="Times New Roman"/>
          <w:sz w:val="24"/>
        </w:rPr>
        <w:t xml:space="preserve"> </w:t>
      </w:r>
      <w:r w:rsidRPr="00AA2CF0">
        <w:rPr>
          <w:rFonts w:ascii="Times New Roman" w:hAnsi="Times New Roman"/>
          <w:sz w:val="24"/>
          <w:lang w:val="ru-RU"/>
        </w:rPr>
        <w:t>алынған</w:t>
      </w:r>
      <w:r w:rsidRPr="00AA2CF0">
        <w:rPr>
          <w:rFonts w:ascii="Times New Roman" w:hAnsi="Times New Roman"/>
          <w:sz w:val="24"/>
        </w:rPr>
        <w:t xml:space="preserve"> </w:t>
      </w:r>
      <w:r w:rsidRPr="00AA2CF0">
        <w:rPr>
          <w:rFonts w:ascii="Times New Roman" w:hAnsi="Times New Roman"/>
          <w:sz w:val="24"/>
          <w:lang w:val="ru-RU"/>
        </w:rPr>
        <w:t>қауіпсіздік</w:t>
      </w:r>
      <w:r w:rsidRPr="00AA2CF0">
        <w:rPr>
          <w:rFonts w:ascii="Times New Roman" w:hAnsi="Times New Roman"/>
          <w:sz w:val="24"/>
        </w:rPr>
        <w:t xml:space="preserve"> </w:t>
      </w:r>
      <w:r w:rsidRPr="00AA2CF0">
        <w:rPr>
          <w:rFonts w:ascii="Times New Roman" w:hAnsi="Times New Roman"/>
          <w:sz w:val="24"/>
          <w:lang w:val="ru-RU"/>
        </w:rPr>
        <w:t>паспорттары</w:t>
      </w:r>
      <w:r w:rsidRPr="00AA2CF0">
        <w:rPr>
          <w:rFonts w:ascii="Times New Roman" w:hAnsi="Times New Roman"/>
          <w:sz w:val="24"/>
        </w:rPr>
        <w:t xml:space="preserve"> </w:t>
      </w:r>
      <w:r w:rsidRPr="00AA2CF0">
        <w:rPr>
          <w:rFonts w:ascii="Times New Roman" w:hAnsi="Times New Roman"/>
          <w:sz w:val="24"/>
          <w:lang w:val="ru-RU"/>
        </w:rPr>
        <w:t>мен</w:t>
      </w:r>
      <w:r w:rsidRPr="00AA2CF0">
        <w:rPr>
          <w:rFonts w:ascii="Times New Roman" w:hAnsi="Times New Roman"/>
          <w:sz w:val="24"/>
        </w:rPr>
        <w:t xml:space="preserve"> </w:t>
      </w:r>
      <w:r w:rsidRPr="00AA2CF0">
        <w:rPr>
          <w:rFonts w:ascii="Times New Roman" w:hAnsi="Times New Roman"/>
          <w:sz w:val="24"/>
          <w:lang w:val="ru-RU"/>
        </w:rPr>
        <w:t>сәйкестік</w:t>
      </w:r>
      <w:r w:rsidRPr="00AA2CF0">
        <w:rPr>
          <w:rFonts w:ascii="Times New Roman" w:hAnsi="Times New Roman"/>
          <w:sz w:val="24"/>
        </w:rPr>
        <w:t xml:space="preserve"> </w:t>
      </w:r>
      <w:r w:rsidRPr="00AA2CF0">
        <w:rPr>
          <w:rFonts w:ascii="Times New Roman" w:hAnsi="Times New Roman"/>
          <w:sz w:val="24"/>
          <w:lang w:val="ru-RU"/>
        </w:rPr>
        <w:t>сертификаттары</w:t>
      </w:r>
      <w:r w:rsidRPr="00AA2CF0">
        <w:rPr>
          <w:rFonts w:ascii="Times New Roman" w:hAnsi="Times New Roman"/>
          <w:sz w:val="24"/>
        </w:rPr>
        <w:t xml:space="preserve"> </w:t>
      </w:r>
      <w:r w:rsidRPr="00AA2CF0">
        <w:rPr>
          <w:rFonts w:ascii="Times New Roman" w:hAnsi="Times New Roman"/>
          <w:sz w:val="24"/>
          <w:lang w:val="ru-RU"/>
        </w:rPr>
        <w:t>сияқты</w:t>
      </w:r>
      <w:r w:rsidRPr="00AA2CF0">
        <w:rPr>
          <w:rFonts w:ascii="Times New Roman" w:hAnsi="Times New Roman"/>
          <w:sz w:val="24"/>
        </w:rPr>
        <w:t xml:space="preserve"> </w:t>
      </w:r>
      <w:r w:rsidRPr="00AA2CF0">
        <w:rPr>
          <w:rFonts w:ascii="Times New Roman" w:hAnsi="Times New Roman"/>
          <w:sz w:val="24"/>
          <w:lang w:val="ru-RU"/>
        </w:rPr>
        <w:t>материалдарға</w:t>
      </w:r>
      <w:r w:rsidRPr="00AA2CF0">
        <w:rPr>
          <w:rFonts w:ascii="Times New Roman" w:hAnsi="Times New Roman"/>
          <w:sz w:val="24"/>
        </w:rPr>
        <w:t xml:space="preserve"> </w:t>
      </w:r>
      <w:r w:rsidRPr="00AA2CF0">
        <w:rPr>
          <w:rFonts w:ascii="Times New Roman" w:hAnsi="Times New Roman"/>
          <w:sz w:val="24"/>
          <w:lang w:val="ru-RU"/>
        </w:rPr>
        <w:t>ілеспе</w:t>
      </w:r>
      <w:r w:rsidRPr="00AA2CF0">
        <w:rPr>
          <w:rFonts w:ascii="Times New Roman" w:hAnsi="Times New Roman"/>
          <w:sz w:val="24"/>
        </w:rPr>
        <w:t xml:space="preserve"> </w:t>
      </w:r>
      <w:r w:rsidRPr="00AA2CF0">
        <w:rPr>
          <w:rFonts w:ascii="Times New Roman" w:hAnsi="Times New Roman"/>
          <w:sz w:val="24"/>
          <w:lang w:val="ru-RU"/>
        </w:rPr>
        <w:t>құжаттарды</w:t>
      </w:r>
      <w:r w:rsidRPr="00AA2CF0">
        <w:rPr>
          <w:rFonts w:ascii="Times New Roman" w:hAnsi="Times New Roman"/>
          <w:sz w:val="24"/>
        </w:rPr>
        <w:t xml:space="preserve"> </w:t>
      </w:r>
      <w:r w:rsidRPr="00AA2CF0">
        <w:rPr>
          <w:rFonts w:ascii="Times New Roman" w:hAnsi="Times New Roman"/>
          <w:sz w:val="24"/>
          <w:lang w:val="ru-RU"/>
        </w:rPr>
        <w:t>ұсынуы</w:t>
      </w:r>
      <w:r w:rsidRPr="00AA2CF0">
        <w:rPr>
          <w:rFonts w:ascii="Times New Roman" w:hAnsi="Times New Roman"/>
          <w:sz w:val="24"/>
        </w:rPr>
        <w:t xml:space="preserve"> </w:t>
      </w:r>
      <w:r w:rsidRPr="00AA2CF0">
        <w:rPr>
          <w:rFonts w:ascii="Times New Roman" w:hAnsi="Times New Roman"/>
          <w:sz w:val="24"/>
          <w:lang w:val="ru-RU"/>
        </w:rPr>
        <w:t>тиіс</w:t>
      </w:r>
      <w:r w:rsidRPr="00AA2CF0">
        <w:rPr>
          <w:rFonts w:ascii="Times New Roman" w:hAnsi="Times New Roman"/>
          <w:sz w:val="24"/>
        </w:rPr>
        <w:t xml:space="preserve">. </w:t>
      </w:r>
      <w:r w:rsidRPr="00AA2CF0">
        <w:rPr>
          <w:rFonts w:ascii="Times New Roman" w:hAnsi="Times New Roman"/>
          <w:sz w:val="24"/>
          <w:lang w:val="ru-RU"/>
        </w:rPr>
        <w:t>Материалдар</w:t>
      </w:r>
      <w:r w:rsidRPr="00906EC7">
        <w:rPr>
          <w:rFonts w:ascii="Times New Roman" w:hAnsi="Times New Roman"/>
          <w:sz w:val="24"/>
        </w:rPr>
        <w:t xml:space="preserve"> </w:t>
      </w:r>
      <w:r w:rsidRPr="00AA2CF0">
        <w:rPr>
          <w:rFonts w:ascii="Times New Roman" w:hAnsi="Times New Roman"/>
          <w:sz w:val="24"/>
          <w:lang w:val="ru-RU"/>
        </w:rPr>
        <w:t>Мердігерге</w:t>
      </w:r>
      <w:r w:rsidRPr="00906EC7">
        <w:rPr>
          <w:rFonts w:ascii="Times New Roman" w:hAnsi="Times New Roman"/>
          <w:sz w:val="24"/>
        </w:rPr>
        <w:t xml:space="preserve"> </w:t>
      </w:r>
      <w:r w:rsidRPr="00AA2CF0">
        <w:rPr>
          <w:rFonts w:ascii="Times New Roman" w:hAnsi="Times New Roman"/>
          <w:sz w:val="24"/>
          <w:lang w:val="ru-RU"/>
        </w:rPr>
        <w:t>берілгеннен</w:t>
      </w:r>
      <w:r w:rsidRPr="00906EC7">
        <w:rPr>
          <w:rFonts w:ascii="Times New Roman" w:hAnsi="Times New Roman"/>
          <w:sz w:val="24"/>
        </w:rPr>
        <w:t xml:space="preserve"> </w:t>
      </w:r>
      <w:r w:rsidRPr="00AA2CF0">
        <w:rPr>
          <w:rFonts w:ascii="Times New Roman" w:hAnsi="Times New Roman"/>
          <w:sz w:val="24"/>
          <w:lang w:val="ru-RU"/>
        </w:rPr>
        <w:t>кейін</w:t>
      </w:r>
      <w:r w:rsidRPr="00906EC7">
        <w:rPr>
          <w:rFonts w:ascii="Times New Roman" w:hAnsi="Times New Roman"/>
          <w:sz w:val="24"/>
        </w:rPr>
        <w:t xml:space="preserve">, </w:t>
      </w:r>
      <w:r w:rsidRPr="00AA2CF0">
        <w:rPr>
          <w:rFonts w:ascii="Times New Roman" w:hAnsi="Times New Roman"/>
          <w:sz w:val="24"/>
          <w:lang w:val="ru-RU"/>
        </w:rPr>
        <w:t>Мердігер</w:t>
      </w:r>
      <w:r w:rsidRPr="00906EC7">
        <w:rPr>
          <w:rFonts w:ascii="Times New Roman" w:hAnsi="Times New Roman"/>
          <w:sz w:val="24"/>
        </w:rPr>
        <w:t xml:space="preserve"> </w:t>
      </w:r>
      <w:r w:rsidRPr="00AA2CF0">
        <w:rPr>
          <w:rFonts w:ascii="Times New Roman" w:hAnsi="Times New Roman"/>
          <w:sz w:val="24"/>
          <w:lang w:val="ru-RU"/>
        </w:rPr>
        <w:t>материалдардың</w:t>
      </w:r>
      <w:r w:rsidRPr="00906EC7">
        <w:rPr>
          <w:rFonts w:ascii="Times New Roman" w:hAnsi="Times New Roman"/>
          <w:sz w:val="24"/>
        </w:rPr>
        <w:t xml:space="preserve"> </w:t>
      </w:r>
      <w:r w:rsidRPr="00AA2CF0">
        <w:rPr>
          <w:rFonts w:ascii="Times New Roman" w:hAnsi="Times New Roman"/>
          <w:sz w:val="24"/>
          <w:lang w:val="ru-RU"/>
        </w:rPr>
        <w:t>сапалық</w:t>
      </w:r>
      <w:r w:rsidRPr="00906EC7">
        <w:rPr>
          <w:rFonts w:ascii="Times New Roman" w:hAnsi="Times New Roman"/>
          <w:sz w:val="24"/>
        </w:rPr>
        <w:t xml:space="preserve"> </w:t>
      </w:r>
      <w:r w:rsidRPr="00AA2CF0">
        <w:rPr>
          <w:rFonts w:ascii="Times New Roman" w:hAnsi="Times New Roman"/>
          <w:sz w:val="24"/>
          <w:lang w:val="ru-RU"/>
        </w:rPr>
        <w:t>және</w:t>
      </w:r>
      <w:r w:rsidRPr="00906EC7">
        <w:rPr>
          <w:rFonts w:ascii="Times New Roman" w:hAnsi="Times New Roman"/>
          <w:sz w:val="24"/>
        </w:rPr>
        <w:t xml:space="preserve"> </w:t>
      </w:r>
      <w:r w:rsidRPr="00AA2CF0">
        <w:rPr>
          <w:rFonts w:ascii="Times New Roman" w:hAnsi="Times New Roman"/>
          <w:sz w:val="24"/>
          <w:lang w:val="ru-RU"/>
        </w:rPr>
        <w:t>сандық</w:t>
      </w:r>
      <w:r w:rsidRPr="00906EC7">
        <w:rPr>
          <w:rFonts w:ascii="Times New Roman" w:hAnsi="Times New Roman"/>
          <w:sz w:val="24"/>
        </w:rPr>
        <w:t xml:space="preserve"> </w:t>
      </w:r>
      <w:r w:rsidRPr="00AA2CF0">
        <w:rPr>
          <w:rFonts w:ascii="Times New Roman" w:hAnsi="Times New Roman"/>
          <w:sz w:val="24"/>
          <w:lang w:val="ru-RU"/>
        </w:rPr>
        <w:t>сақталуына</w:t>
      </w:r>
      <w:r w:rsidRPr="00906EC7">
        <w:rPr>
          <w:rFonts w:ascii="Times New Roman" w:hAnsi="Times New Roman"/>
          <w:sz w:val="24"/>
        </w:rPr>
        <w:t xml:space="preserve"> </w:t>
      </w:r>
      <w:r w:rsidRPr="00AA2CF0">
        <w:rPr>
          <w:rFonts w:ascii="Times New Roman" w:hAnsi="Times New Roman"/>
          <w:sz w:val="24"/>
          <w:lang w:val="ru-RU"/>
        </w:rPr>
        <w:t>жауапты</w:t>
      </w:r>
      <w:r w:rsidRPr="00906EC7">
        <w:rPr>
          <w:rFonts w:ascii="Times New Roman" w:hAnsi="Times New Roman"/>
          <w:sz w:val="24"/>
        </w:rPr>
        <w:t xml:space="preserve"> </w:t>
      </w:r>
      <w:r w:rsidRPr="00AA2CF0">
        <w:rPr>
          <w:rFonts w:ascii="Times New Roman" w:hAnsi="Times New Roman"/>
          <w:sz w:val="24"/>
          <w:lang w:val="ru-RU"/>
        </w:rPr>
        <w:t>болады</w:t>
      </w:r>
      <w:r w:rsidRPr="00906EC7">
        <w:rPr>
          <w:rFonts w:ascii="Times New Roman" w:hAnsi="Times New Roman"/>
          <w:sz w:val="24"/>
        </w:rPr>
        <w:t>.</w:t>
      </w:r>
    </w:p>
    <w:p w:rsidR="00AA2CF0" w:rsidRPr="00906EC7" w:rsidRDefault="00AA2CF0" w:rsidP="007A05D8">
      <w:pPr>
        <w:pStyle w:val="NumberedList"/>
        <w:numPr>
          <w:ilvl w:val="0"/>
          <w:numId w:val="54"/>
        </w:numPr>
        <w:spacing w:line="276" w:lineRule="auto"/>
        <w:rPr>
          <w:rFonts w:ascii="Times New Roman" w:hAnsi="Times New Roman"/>
          <w:sz w:val="24"/>
        </w:rPr>
      </w:pPr>
      <w:r w:rsidRPr="00AA2CF0">
        <w:rPr>
          <w:rFonts w:ascii="Times New Roman" w:hAnsi="Times New Roman"/>
          <w:sz w:val="24"/>
          <w:lang w:val="ru-RU"/>
        </w:rPr>
        <w:t>Материалдарды</w:t>
      </w:r>
      <w:r w:rsidRPr="00906EC7">
        <w:rPr>
          <w:rFonts w:ascii="Times New Roman" w:hAnsi="Times New Roman"/>
          <w:sz w:val="24"/>
        </w:rPr>
        <w:t xml:space="preserve"> </w:t>
      </w:r>
      <w:r w:rsidRPr="00AA2CF0">
        <w:rPr>
          <w:rFonts w:ascii="Times New Roman" w:hAnsi="Times New Roman"/>
          <w:sz w:val="24"/>
          <w:lang w:val="ru-RU"/>
        </w:rPr>
        <w:t>Бас</w:t>
      </w:r>
      <w:r w:rsidRPr="00906EC7">
        <w:rPr>
          <w:rFonts w:ascii="Times New Roman" w:hAnsi="Times New Roman"/>
          <w:sz w:val="24"/>
        </w:rPr>
        <w:t xml:space="preserve"> </w:t>
      </w:r>
      <w:r w:rsidRPr="00AA2CF0">
        <w:rPr>
          <w:rFonts w:ascii="Times New Roman" w:hAnsi="Times New Roman"/>
          <w:sz w:val="24"/>
          <w:lang w:val="ru-RU"/>
        </w:rPr>
        <w:t>Тапсырыс</w:t>
      </w:r>
      <w:r w:rsidRPr="00906EC7">
        <w:rPr>
          <w:rFonts w:ascii="Times New Roman" w:hAnsi="Times New Roman"/>
          <w:sz w:val="24"/>
        </w:rPr>
        <w:t xml:space="preserve"> </w:t>
      </w:r>
      <w:r w:rsidRPr="00AA2CF0">
        <w:rPr>
          <w:rFonts w:ascii="Times New Roman" w:hAnsi="Times New Roman"/>
          <w:sz w:val="24"/>
          <w:lang w:val="ru-RU"/>
        </w:rPr>
        <w:t>берушінің</w:t>
      </w:r>
      <w:r w:rsidRPr="00906EC7">
        <w:rPr>
          <w:rFonts w:ascii="Times New Roman" w:hAnsi="Times New Roman"/>
          <w:sz w:val="24"/>
        </w:rPr>
        <w:t xml:space="preserve"> </w:t>
      </w:r>
      <w:r w:rsidRPr="00AA2CF0">
        <w:rPr>
          <w:rFonts w:ascii="Times New Roman" w:hAnsi="Times New Roman"/>
          <w:sz w:val="24"/>
          <w:lang w:val="ru-RU"/>
        </w:rPr>
        <w:t>қоймасынан</w:t>
      </w:r>
      <w:r w:rsidRPr="00906EC7">
        <w:rPr>
          <w:rFonts w:ascii="Times New Roman" w:hAnsi="Times New Roman"/>
          <w:sz w:val="24"/>
        </w:rPr>
        <w:t xml:space="preserve"> </w:t>
      </w:r>
      <w:r w:rsidRPr="00AA2CF0">
        <w:rPr>
          <w:rFonts w:ascii="Times New Roman" w:hAnsi="Times New Roman"/>
          <w:sz w:val="24"/>
          <w:lang w:val="ru-RU"/>
        </w:rPr>
        <w:t>түсіру</w:t>
      </w:r>
      <w:r w:rsidRPr="00906EC7">
        <w:rPr>
          <w:rFonts w:ascii="Times New Roman" w:hAnsi="Times New Roman"/>
          <w:sz w:val="24"/>
        </w:rPr>
        <w:t xml:space="preserve"> </w:t>
      </w:r>
      <w:r w:rsidRPr="00AA2CF0">
        <w:rPr>
          <w:rFonts w:ascii="Times New Roman" w:hAnsi="Times New Roman"/>
          <w:sz w:val="24"/>
          <w:lang w:val="ru-RU"/>
        </w:rPr>
        <w:t>м</w:t>
      </w:r>
      <w:r w:rsidRPr="00906EC7">
        <w:rPr>
          <w:rFonts w:ascii="Times New Roman" w:hAnsi="Times New Roman"/>
          <w:sz w:val="24"/>
        </w:rPr>
        <w:t xml:space="preserve">. </w:t>
      </w:r>
      <w:r w:rsidRPr="00AA2CF0">
        <w:rPr>
          <w:rFonts w:ascii="Times New Roman" w:hAnsi="Times New Roman"/>
          <w:sz w:val="24"/>
          <w:lang w:val="ru-RU"/>
        </w:rPr>
        <w:t>Дунга</w:t>
      </w:r>
      <w:r w:rsidRPr="00906EC7">
        <w:rPr>
          <w:rFonts w:ascii="Times New Roman" w:hAnsi="Times New Roman"/>
          <w:sz w:val="24"/>
        </w:rPr>
        <w:t>.</w:t>
      </w:r>
    </w:p>
    <w:p w:rsidR="00AA2CF0" w:rsidRPr="00906EC7" w:rsidRDefault="00AA2CF0" w:rsidP="007A05D8">
      <w:pPr>
        <w:pStyle w:val="NumberedList"/>
        <w:numPr>
          <w:ilvl w:val="0"/>
          <w:numId w:val="54"/>
        </w:numPr>
        <w:spacing w:line="276" w:lineRule="auto"/>
        <w:rPr>
          <w:rFonts w:ascii="Times New Roman" w:hAnsi="Times New Roman"/>
          <w:sz w:val="24"/>
        </w:rPr>
      </w:pPr>
      <w:r w:rsidRPr="00AA2CF0">
        <w:rPr>
          <w:rFonts w:ascii="Times New Roman" w:hAnsi="Times New Roman"/>
          <w:sz w:val="24"/>
          <w:lang w:val="ru-RU"/>
        </w:rPr>
        <w:t>Бас</w:t>
      </w:r>
      <w:r w:rsidRPr="00906EC7">
        <w:rPr>
          <w:rFonts w:ascii="Times New Roman" w:hAnsi="Times New Roman"/>
          <w:sz w:val="24"/>
        </w:rPr>
        <w:t xml:space="preserve"> </w:t>
      </w:r>
      <w:r w:rsidRPr="00AA2CF0">
        <w:rPr>
          <w:rFonts w:ascii="Times New Roman" w:hAnsi="Times New Roman"/>
          <w:sz w:val="24"/>
          <w:lang w:val="ru-RU"/>
        </w:rPr>
        <w:t>Тапсырыс</w:t>
      </w:r>
      <w:r w:rsidRPr="00906EC7">
        <w:rPr>
          <w:rFonts w:ascii="Times New Roman" w:hAnsi="Times New Roman"/>
          <w:sz w:val="24"/>
        </w:rPr>
        <w:t xml:space="preserve"> </w:t>
      </w:r>
      <w:r w:rsidRPr="00AA2CF0">
        <w:rPr>
          <w:rFonts w:ascii="Times New Roman" w:hAnsi="Times New Roman"/>
          <w:sz w:val="24"/>
          <w:lang w:val="ru-RU"/>
        </w:rPr>
        <w:t>берушінің</w:t>
      </w:r>
      <w:r w:rsidRPr="00906EC7">
        <w:rPr>
          <w:rFonts w:ascii="Times New Roman" w:hAnsi="Times New Roman"/>
          <w:sz w:val="24"/>
        </w:rPr>
        <w:t xml:space="preserve"> </w:t>
      </w:r>
      <w:r w:rsidRPr="00AA2CF0">
        <w:rPr>
          <w:rFonts w:ascii="Times New Roman" w:hAnsi="Times New Roman"/>
          <w:sz w:val="24"/>
          <w:lang w:val="ru-RU"/>
        </w:rPr>
        <w:t>қоймасынан</w:t>
      </w:r>
      <w:r w:rsidRPr="00906EC7">
        <w:rPr>
          <w:rFonts w:ascii="Times New Roman" w:hAnsi="Times New Roman"/>
          <w:sz w:val="24"/>
        </w:rPr>
        <w:t xml:space="preserve"> </w:t>
      </w:r>
      <w:r w:rsidRPr="00AA2CF0">
        <w:rPr>
          <w:rFonts w:ascii="Times New Roman" w:hAnsi="Times New Roman"/>
          <w:sz w:val="24"/>
          <w:lang w:val="ru-RU"/>
        </w:rPr>
        <w:t>тасымалдау</w:t>
      </w:r>
      <w:r w:rsidRPr="00906EC7">
        <w:rPr>
          <w:rFonts w:ascii="Times New Roman" w:hAnsi="Times New Roman"/>
          <w:sz w:val="24"/>
        </w:rPr>
        <w:t xml:space="preserve"> </w:t>
      </w:r>
      <w:r w:rsidRPr="00AA2CF0">
        <w:rPr>
          <w:rFonts w:ascii="Times New Roman" w:hAnsi="Times New Roman"/>
          <w:sz w:val="24"/>
          <w:lang w:val="ru-RU"/>
        </w:rPr>
        <w:t>және</w:t>
      </w:r>
      <w:r w:rsidRPr="00906EC7">
        <w:rPr>
          <w:rFonts w:ascii="Times New Roman" w:hAnsi="Times New Roman"/>
          <w:sz w:val="24"/>
        </w:rPr>
        <w:t xml:space="preserve"> </w:t>
      </w:r>
      <w:r w:rsidRPr="00AA2CF0">
        <w:rPr>
          <w:rFonts w:ascii="Times New Roman" w:hAnsi="Times New Roman"/>
          <w:sz w:val="24"/>
          <w:lang w:val="ru-RU"/>
        </w:rPr>
        <w:t>материалдарды</w:t>
      </w:r>
      <w:r w:rsidRPr="00906EC7">
        <w:rPr>
          <w:rFonts w:ascii="Times New Roman" w:hAnsi="Times New Roman"/>
          <w:sz w:val="24"/>
        </w:rPr>
        <w:t xml:space="preserve"> </w:t>
      </w:r>
      <w:r w:rsidRPr="00AA2CF0">
        <w:rPr>
          <w:rFonts w:ascii="Times New Roman" w:hAnsi="Times New Roman"/>
          <w:sz w:val="24"/>
          <w:lang w:val="ru-RU"/>
        </w:rPr>
        <w:t>Бас</w:t>
      </w:r>
      <w:r w:rsidRPr="00906EC7">
        <w:rPr>
          <w:rFonts w:ascii="Times New Roman" w:hAnsi="Times New Roman"/>
          <w:sz w:val="24"/>
        </w:rPr>
        <w:t xml:space="preserve"> </w:t>
      </w:r>
      <w:r w:rsidRPr="00AA2CF0">
        <w:rPr>
          <w:rFonts w:ascii="Times New Roman" w:hAnsi="Times New Roman"/>
          <w:sz w:val="24"/>
          <w:lang w:val="ru-RU"/>
        </w:rPr>
        <w:t>Тапсырыс</w:t>
      </w:r>
      <w:r w:rsidRPr="00906EC7">
        <w:rPr>
          <w:rFonts w:ascii="Times New Roman" w:hAnsi="Times New Roman"/>
          <w:sz w:val="24"/>
        </w:rPr>
        <w:t xml:space="preserve"> </w:t>
      </w:r>
      <w:r w:rsidRPr="00AA2CF0">
        <w:rPr>
          <w:rFonts w:ascii="Times New Roman" w:hAnsi="Times New Roman"/>
          <w:sz w:val="24"/>
          <w:lang w:val="ru-RU"/>
        </w:rPr>
        <w:t>берушінің</w:t>
      </w:r>
      <w:r w:rsidRPr="00906EC7">
        <w:rPr>
          <w:rFonts w:ascii="Times New Roman" w:hAnsi="Times New Roman"/>
          <w:sz w:val="24"/>
        </w:rPr>
        <w:t xml:space="preserve"> </w:t>
      </w:r>
      <w:r w:rsidRPr="00AA2CF0">
        <w:rPr>
          <w:rFonts w:ascii="Times New Roman" w:hAnsi="Times New Roman"/>
          <w:sz w:val="24"/>
          <w:lang w:val="ru-RU"/>
        </w:rPr>
        <w:t>талаптарына</w:t>
      </w:r>
      <w:r w:rsidRPr="00906EC7">
        <w:rPr>
          <w:rFonts w:ascii="Times New Roman" w:hAnsi="Times New Roman"/>
          <w:sz w:val="24"/>
        </w:rPr>
        <w:t xml:space="preserve"> </w:t>
      </w:r>
      <w:r w:rsidRPr="00AA2CF0">
        <w:rPr>
          <w:rFonts w:ascii="Times New Roman" w:hAnsi="Times New Roman"/>
          <w:sz w:val="24"/>
          <w:lang w:val="ru-RU"/>
        </w:rPr>
        <w:t>толық</w:t>
      </w:r>
      <w:r w:rsidRPr="00906EC7">
        <w:rPr>
          <w:rFonts w:ascii="Times New Roman" w:hAnsi="Times New Roman"/>
          <w:sz w:val="24"/>
        </w:rPr>
        <w:t xml:space="preserve"> </w:t>
      </w:r>
      <w:r w:rsidRPr="00AA2CF0">
        <w:rPr>
          <w:rFonts w:ascii="Times New Roman" w:hAnsi="Times New Roman"/>
          <w:sz w:val="24"/>
          <w:lang w:val="ru-RU"/>
        </w:rPr>
        <w:t>сәйкес</w:t>
      </w:r>
      <w:r w:rsidRPr="00906EC7">
        <w:rPr>
          <w:rFonts w:ascii="Times New Roman" w:hAnsi="Times New Roman"/>
          <w:sz w:val="24"/>
        </w:rPr>
        <w:t xml:space="preserve">, </w:t>
      </w:r>
      <w:r w:rsidRPr="00AA2CF0">
        <w:rPr>
          <w:rFonts w:ascii="Times New Roman" w:hAnsi="Times New Roman"/>
          <w:sz w:val="24"/>
          <w:lang w:val="ru-RU"/>
        </w:rPr>
        <w:t>жағдайға</w:t>
      </w:r>
      <w:r w:rsidRPr="00906EC7">
        <w:rPr>
          <w:rFonts w:ascii="Times New Roman" w:hAnsi="Times New Roman"/>
          <w:sz w:val="24"/>
        </w:rPr>
        <w:t xml:space="preserve"> </w:t>
      </w:r>
      <w:r w:rsidRPr="00AA2CF0">
        <w:rPr>
          <w:rFonts w:ascii="Times New Roman" w:hAnsi="Times New Roman"/>
          <w:sz w:val="24"/>
          <w:lang w:val="ru-RU"/>
        </w:rPr>
        <w:t>байланысты</w:t>
      </w:r>
      <w:r w:rsidRPr="00906EC7">
        <w:rPr>
          <w:rFonts w:ascii="Times New Roman" w:hAnsi="Times New Roman"/>
          <w:sz w:val="24"/>
        </w:rPr>
        <w:t xml:space="preserve"> </w:t>
      </w:r>
      <w:r w:rsidRPr="00AA2CF0">
        <w:rPr>
          <w:rFonts w:ascii="Times New Roman" w:hAnsi="Times New Roman"/>
          <w:sz w:val="24"/>
          <w:lang w:val="ru-RU"/>
        </w:rPr>
        <w:t>Мердігердің</w:t>
      </w:r>
      <w:r w:rsidRPr="00906EC7">
        <w:rPr>
          <w:rFonts w:ascii="Times New Roman" w:hAnsi="Times New Roman"/>
          <w:sz w:val="24"/>
        </w:rPr>
        <w:t xml:space="preserve"> </w:t>
      </w:r>
      <w:r w:rsidRPr="00AA2CF0">
        <w:rPr>
          <w:rFonts w:ascii="Times New Roman" w:hAnsi="Times New Roman"/>
          <w:sz w:val="24"/>
          <w:lang w:val="ru-RU"/>
        </w:rPr>
        <w:t>объектілерінде</w:t>
      </w:r>
      <w:r w:rsidRPr="00906EC7">
        <w:rPr>
          <w:rFonts w:ascii="Times New Roman" w:hAnsi="Times New Roman"/>
          <w:sz w:val="24"/>
        </w:rPr>
        <w:t xml:space="preserve"> </w:t>
      </w:r>
      <w:r w:rsidRPr="00AA2CF0">
        <w:rPr>
          <w:rFonts w:ascii="Times New Roman" w:hAnsi="Times New Roman"/>
          <w:sz w:val="24"/>
          <w:lang w:val="ru-RU"/>
        </w:rPr>
        <w:t>немесе</w:t>
      </w:r>
      <w:r w:rsidRPr="00906EC7">
        <w:rPr>
          <w:rFonts w:ascii="Times New Roman" w:hAnsi="Times New Roman"/>
          <w:sz w:val="24"/>
        </w:rPr>
        <w:t xml:space="preserve"> </w:t>
      </w:r>
      <w:r w:rsidRPr="00AA2CF0">
        <w:rPr>
          <w:rFonts w:ascii="Times New Roman" w:hAnsi="Times New Roman"/>
          <w:sz w:val="24"/>
          <w:lang w:val="ru-RU"/>
        </w:rPr>
        <w:t>алаңында</w:t>
      </w:r>
      <w:r w:rsidRPr="00906EC7">
        <w:rPr>
          <w:rFonts w:ascii="Times New Roman" w:hAnsi="Times New Roman"/>
          <w:sz w:val="24"/>
        </w:rPr>
        <w:t xml:space="preserve"> </w:t>
      </w:r>
      <w:r w:rsidRPr="00AA2CF0">
        <w:rPr>
          <w:rFonts w:ascii="Times New Roman" w:hAnsi="Times New Roman"/>
          <w:sz w:val="24"/>
          <w:lang w:val="ru-RU"/>
        </w:rPr>
        <w:t>түсіру</w:t>
      </w:r>
      <w:r w:rsidRPr="00906EC7">
        <w:rPr>
          <w:rFonts w:ascii="Times New Roman" w:hAnsi="Times New Roman"/>
          <w:sz w:val="24"/>
        </w:rPr>
        <w:t>.</w:t>
      </w:r>
    </w:p>
    <w:p w:rsidR="00AA2CF0" w:rsidRPr="00906EC7" w:rsidRDefault="00AA2CF0" w:rsidP="007A05D8">
      <w:pPr>
        <w:pStyle w:val="NumberedList"/>
        <w:numPr>
          <w:ilvl w:val="0"/>
          <w:numId w:val="54"/>
        </w:numPr>
        <w:spacing w:line="276" w:lineRule="auto"/>
        <w:rPr>
          <w:rFonts w:ascii="Times New Roman" w:hAnsi="Times New Roman"/>
          <w:sz w:val="24"/>
        </w:rPr>
      </w:pPr>
      <w:r w:rsidRPr="00AA2CF0">
        <w:rPr>
          <w:rFonts w:ascii="Times New Roman" w:hAnsi="Times New Roman"/>
          <w:sz w:val="24"/>
          <w:lang w:val="ru-RU"/>
        </w:rPr>
        <w:t>Мердігердің</w:t>
      </w:r>
      <w:r w:rsidRPr="00906EC7">
        <w:rPr>
          <w:rFonts w:ascii="Times New Roman" w:hAnsi="Times New Roman"/>
          <w:sz w:val="24"/>
        </w:rPr>
        <w:t xml:space="preserve"> </w:t>
      </w:r>
      <w:r w:rsidRPr="00AA2CF0">
        <w:rPr>
          <w:rFonts w:ascii="Times New Roman" w:hAnsi="Times New Roman"/>
          <w:sz w:val="24"/>
          <w:lang w:val="ru-RU"/>
        </w:rPr>
        <w:t>объектілерінде</w:t>
      </w:r>
      <w:r w:rsidRPr="00906EC7">
        <w:rPr>
          <w:rFonts w:ascii="Times New Roman" w:hAnsi="Times New Roman"/>
          <w:sz w:val="24"/>
        </w:rPr>
        <w:t xml:space="preserve"> </w:t>
      </w:r>
      <w:r w:rsidRPr="00AA2CF0">
        <w:rPr>
          <w:rFonts w:ascii="Times New Roman" w:hAnsi="Times New Roman"/>
          <w:sz w:val="24"/>
          <w:lang w:val="ru-RU"/>
        </w:rPr>
        <w:t>материалдарды</w:t>
      </w:r>
      <w:r w:rsidRPr="00906EC7">
        <w:rPr>
          <w:rFonts w:ascii="Times New Roman" w:hAnsi="Times New Roman"/>
          <w:sz w:val="24"/>
        </w:rPr>
        <w:t xml:space="preserve"> </w:t>
      </w:r>
      <w:r w:rsidRPr="00AA2CF0">
        <w:rPr>
          <w:rFonts w:ascii="Times New Roman" w:hAnsi="Times New Roman"/>
          <w:sz w:val="24"/>
          <w:lang w:val="ru-RU"/>
        </w:rPr>
        <w:t>дұрыс</w:t>
      </w:r>
      <w:r w:rsidRPr="00906EC7">
        <w:rPr>
          <w:rFonts w:ascii="Times New Roman" w:hAnsi="Times New Roman"/>
          <w:sz w:val="24"/>
        </w:rPr>
        <w:t xml:space="preserve"> </w:t>
      </w:r>
      <w:r w:rsidRPr="00AA2CF0">
        <w:rPr>
          <w:rFonts w:ascii="Times New Roman" w:hAnsi="Times New Roman"/>
          <w:sz w:val="24"/>
          <w:lang w:val="ru-RU"/>
        </w:rPr>
        <w:t>қауіпсіз</w:t>
      </w:r>
      <w:r w:rsidRPr="00906EC7">
        <w:rPr>
          <w:rFonts w:ascii="Times New Roman" w:hAnsi="Times New Roman"/>
          <w:sz w:val="24"/>
        </w:rPr>
        <w:t xml:space="preserve"> </w:t>
      </w:r>
      <w:r w:rsidRPr="00AA2CF0">
        <w:rPr>
          <w:rFonts w:ascii="Times New Roman" w:hAnsi="Times New Roman"/>
          <w:sz w:val="24"/>
          <w:lang w:val="ru-RU"/>
        </w:rPr>
        <w:t>сақтау</w:t>
      </w:r>
      <w:r w:rsidRPr="00906EC7">
        <w:rPr>
          <w:rFonts w:ascii="Times New Roman" w:hAnsi="Times New Roman"/>
          <w:sz w:val="24"/>
        </w:rPr>
        <w:t xml:space="preserve"> (</w:t>
      </w:r>
      <w:r w:rsidRPr="00AA2CF0">
        <w:rPr>
          <w:rFonts w:ascii="Times New Roman" w:hAnsi="Times New Roman"/>
          <w:sz w:val="24"/>
          <w:lang w:val="ru-RU"/>
        </w:rPr>
        <w:t>алаңның</w:t>
      </w:r>
      <w:r w:rsidRPr="00906EC7">
        <w:rPr>
          <w:rFonts w:ascii="Times New Roman" w:hAnsi="Times New Roman"/>
          <w:sz w:val="24"/>
        </w:rPr>
        <w:t xml:space="preserve"> </w:t>
      </w:r>
      <w:r w:rsidRPr="00AA2CF0">
        <w:rPr>
          <w:rFonts w:ascii="Times New Roman" w:hAnsi="Times New Roman"/>
          <w:sz w:val="24"/>
          <w:lang w:val="ru-RU"/>
        </w:rPr>
        <w:t>әр</w:t>
      </w:r>
      <w:r w:rsidRPr="00906EC7">
        <w:rPr>
          <w:rFonts w:ascii="Times New Roman" w:hAnsi="Times New Roman"/>
          <w:sz w:val="24"/>
        </w:rPr>
        <w:t xml:space="preserve"> </w:t>
      </w:r>
      <w:r w:rsidRPr="00AA2CF0">
        <w:rPr>
          <w:rFonts w:ascii="Times New Roman" w:hAnsi="Times New Roman"/>
          <w:sz w:val="24"/>
          <w:lang w:val="ru-RU"/>
        </w:rPr>
        <w:t>м</w:t>
      </w:r>
      <w:r w:rsidRPr="00906EC7">
        <w:rPr>
          <w:rFonts w:ascii="Times New Roman" w:hAnsi="Times New Roman"/>
          <w:sz w:val="24"/>
        </w:rPr>
        <w:t xml:space="preserve">. </w:t>
      </w:r>
      <w:r w:rsidRPr="00AA2CF0">
        <w:rPr>
          <w:rFonts w:ascii="Times New Roman" w:hAnsi="Times New Roman"/>
          <w:sz w:val="24"/>
          <w:lang w:val="ru-RU"/>
        </w:rPr>
        <w:t>Дунга</w:t>
      </w:r>
      <w:r w:rsidRPr="00906EC7">
        <w:rPr>
          <w:rFonts w:ascii="Times New Roman" w:hAnsi="Times New Roman"/>
          <w:sz w:val="24"/>
        </w:rPr>
        <w:t xml:space="preserve"> </w:t>
      </w:r>
      <w:r w:rsidRPr="00AA2CF0">
        <w:rPr>
          <w:rFonts w:ascii="Times New Roman" w:hAnsi="Times New Roman"/>
          <w:sz w:val="24"/>
          <w:lang w:val="ru-RU"/>
        </w:rPr>
        <w:t>немесе</w:t>
      </w:r>
      <w:r w:rsidRPr="00906EC7">
        <w:rPr>
          <w:rFonts w:ascii="Times New Roman" w:hAnsi="Times New Roman"/>
          <w:sz w:val="24"/>
        </w:rPr>
        <w:t xml:space="preserve"> </w:t>
      </w:r>
      <w:r w:rsidRPr="00AA2CF0">
        <w:rPr>
          <w:rFonts w:ascii="Times New Roman" w:hAnsi="Times New Roman"/>
          <w:sz w:val="24"/>
          <w:lang w:val="ru-RU"/>
        </w:rPr>
        <w:t>алаңнан</w:t>
      </w:r>
      <w:r w:rsidRPr="00906EC7">
        <w:rPr>
          <w:rFonts w:ascii="Times New Roman" w:hAnsi="Times New Roman"/>
          <w:sz w:val="24"/>
        </w:rPr>
        <w:t xml:space="preserve"> </w:t>
      </w:r>
      <w:r w:rsidRPr="00AA2CF0">
        <w:rPr>
          <w:rFonts w:ascii="Times New Roman" w:hAnsi="Times New Roman"/>
          <w:sz w:val="24"/>
          <w:lang w:val="ru-RU"/>
        </w:rPr>
        <w:t>тыс</w:t>
      </w:r>
      <w:r w:rsidRPr="00906EC7">
        <w:rPr>
          <w:rFonts w:ascii="Times New Roman" w:hAnsi="Times New Roman"/>
          <w:sz w:val="24"/>
        </w:rPr>
        <w:t xml:space="preserve"> </w:t>
      </w:r>
      <w:r w:rsidRPr="00AA2CF0">
        <w:rPr>
          <w:rFonts w:ascii="Times New Roman" w:hAnsi="Times New Roman"/>
          <w:sz w:val="24"/>
          <w:lang w:val="ru-RU"/>
        </w:rPr>
        <w:t>объектілер</w:t>
      </w:r>
      <w:r w:rsidRPr="00906EC7">
        <w:rPr>
          <w:rFonts w:ascii="Times New Roman" w:hAnsi="Times New Roman"/>
          <w:sz w:val="24"/>
        </w:rPr>
        <w:t xml:space="preserve">) </w:t>
      </w:r>
      <w:r w:rsidRPr="00AA2CF0">
        <w:rPr>
          <w:rFonts w:ascii="Times New Roman" w:hAnsi="Times New Roman"/>
          <w:sz w:val="24"/>
          <w:lang w:val="ru-RU"/>
        </w:rPr>
        <w:t>өндірушілердің</w:t>
      </w:r>
      <w:r w:rsidRPr="00906EC7">
        <w:rPr>
          <w:rFonts w:ascii="Times New Roman" w:hAnsi="Times New Roman"/>
          <w:sz w:val="24"/>
        </w:rPr>
        <w:t xml:space="preserve"> </w:t>
      </w:r>
      <w:r w:rsidRPr="00AA2CF0">
        <w:rPr>
          <w:rFonts w:ascii="Times New Roman" w:hAnsi="Times New Roman"/>
          <w:sz w:val="24"/>
          <w:lang w:val="ru-RU"/>
        </w:rPr>
        <w:t>ұсыныстарына</w:t>
      </w:r>
      <w:r w:rsidRPr="00906EC7">
        <w:rPr>
          <w:rFonts w:ascii="Times New Roman" w:hAnsi="Times New Roman"/>
          <w:sz w:val="24"/>
        </w:rPr>
        <w:t xml:space="preserve"> </w:t>
      </w:r>
      <w:r w:rsidRPr="00AA2CF0">
        <w:rPr>
          <w:rFonts w:ascii="Times New Roman" w:hAnsi="Times New Roman"/>
          <w:sz w:val="24"/>
          <w:lang w:val="ru-RU"/>
        </w:rPr>
        <w:t>сәйкес</w:t>
      </w:r>
      <w:r w:rsidRPr="00906EC7">
        <w:rPr>
          <w:rFonts w:ascii="Times New Roman" w:hAnsi="Times New Roman"/>
          <w:sz w:val="24"/>
        </w:rPr>
        <w:t>.</w:t>
      </w:r>
    </w:p>
    <w:p w:rsidR="00AA2CF0" w:rsidRPr="00906EC7" w:rsidRDefault="00AA2CF0" w:rsidP="007A05D8">
      <w:pPr>
        <w:pStyle w:val="NumberedList"/>
        <w:numPr>
          <w:ilvl w:val="0"/>
          <w:numId w:val="54"/>
        </w:numPr>
        <w:spacing w:line="276" w:lineRule="auto"/>
        <w:rPr>
          <w:rFonts w:ascii="Times New Roman" w:hAnsi="Times New Roman"/>
          <w:sz w:val="24"/>
        </w:rPr>
      </w:pPr>
      <w:r w:rsidRPr="00AA2CF0">
        <w:rPr>
          <w:rFonts w:ascii="Times New Roman" w:hAnsi="Times New Roman"/>
          <w:sz w:val="24"/>
          <w:lang w:val="ru-RU"/>
        </w:rPr>
        <w:t>Өндірушінің</w:t>
      </w:r>
      <w:r w:rsidRPr="00906EC7">
        <w:rPr>
          <w:rFonts w:ascii="Times New Roman" w:hAnsi="Times New Roman"/>
          <w:sz w:val="24"/>
        </w:rPr>
        <w:t xml:space="preserve"> </w:t>
      </w:r>
      <w:r w:rsidRPr="00AA2CF0">
        <w:rPr>
          <w:rFonts w:ascii="Times New Roman" w:hAnsi="Times New Roman"/>
          <w:sz w:val="24"/>
          <w:lang w:val="ru-RU"/>
        </w:rPr>
        <w:t>ұсыныстарына</w:t>
      </w:r>
      <w:r w:rsidRPr="00906EC7">
        <w:rPr>
          <w:rFonts w:ascii="Times New Roman" w:hAnsi="Times New Roman"/>
          <w:sz w:val="24"/>
        </w:rPr>
        <w:t xml:space="preserve"> </w:t>
      </w:r>
      <w:r w:rsidRPr="00AA2CF0">
        <w:rPr>
          <w:rFonts w:ascii="Times New Roman" w:hAnsi="Times New Roman"/>
          <w:sz w:val="24"/>
          <w:lang w:val="ru-RU"/>
        </w:rPr>
        <w:t>сәйкес</w:t>
      </w:r>
      <w:r w:rsidRPr="00906EC7">
        <w:rPr>
          <w:rFonts w:ascii="Times New Roman" w:hAnsi="Times New Roman"/>
          <w:sz w:val="24"/>
        </w:rPr>
        <w:t xml:space="preserve"> </w:t>
      </w:r>
      <w:r w:rsidRPr="00AA2CF0">
        <w:rPr>
          <w:rFonts w:ascii="Times New Roman" w:hAnsi="Times New Roman"/>
          <w:sz w:val="24"/>
          <w:lang w:val="ru-RU"/>
        </w:rPr>
        <w:t>материалдармен</w:t>
      </w:r>
      <w:r w:rsidRPr="00906EC7">
        <w:rPr>
          <w:rFonts w:ascii="Times New Roman" w:hAnsi="Times New Roman"/>
          <w:sz w:val="24"/>
        </w:rPr>
        <w:t xml:space="preserve"> </w:t>
      </w:r>
      <w:r w:rsidRPr="00AA2CF0">
        <w:rPr>
          <w:rFonts w:ascii="Times New Roman" w:hAnsi="Times New Roman"/>
          <w:sz w:val="24"/>
          <w:lang w:val="ru-RU"/>
        </w:rPr>
        <w:t>дұрыс</w:t>
      </w:r>
      <w:r w:rsidRPr="00906EC7">
        <w:rPr>
          <w:rFonts w:ascii="Times New Roman" w:hAnsi="Times New Roman"/>
          <w:sz w:val="24"/>
        </w:rPr>
        <w:t xml:space="preserve"> </w:t>
      </w:r>
      <w:r w:rsidRPr="00AA2CF0">
        <w:rPr>
          <w:rFonts w:ascii="Times New Roman" w:hAnsi="Times New Roman"/>
          <w:sz w:val="24"/>
          <w:lang w:val="ru-RU"/>
        </w:rPr>
        <w:t>жұмыс</w:t>
      </w:r>
      <w:r w:rsidRPr="00906EC7">
        <w:rPr>
          <w:rFonts w:ascii="Times New Roman" w:hAnsi="Times New Roman"/>
          <w:sz w:val="24"/>
        </w:rPr>
        <w:t xml:space="preserve"> </w:t>
      </w:r>
      <w:r w:rsidRPr="00AA2CF0">
        <w:rPr>
          <w:rFonts w:ascii="Times New Roman" w:hAnsi="Times New Roman"/>
          <w:sz w:val="24"/>
          <w:lang w:val="ru-RU"/>
        </w:rPr>
        <w:t>істеу</w:t>
      </w:r>
      <w:r w:rsidRPr="00906EC7">
        <w:rPr>
          <w:rFonts w:ascii="Times New Roman" w:hAnsi="Times New Roman"/>
          <w:sz w:val="24"/>
        </w:rPr>
        <w:t>.</w:t>
      </w:r>
    </w:p>
    <w:p w:rsidR="00AA2CF0" w:rsidRPr="00906EC7" w:rsidRDefault="00AA2CF0" w:rsidP="007A05D8">
      <w:pPr>
        <w:pStyle w:val="NumberedList"/>
        <w:numPr>
          <w:ilvl w:val="0"/>
          <w:numId w:val="54"/>
        </w:numPr>
        <w:spacing w:line="276" w:lineRule="auto"/>
        <w:rPr>
          <w:rFonts w:ascii="Times New Roman" w:hAnsi="Times New Roman"/>
          <w:sz w:val="24"/>
        </w:rPr>
      </w:pPr>
      <w:r w:rsidRPr="00AA2CF0">
        <w:rPr>
          <w:rFonts w:ascii="Times New Roman" w:hAnsi="Times New Roman"/>
          <w:sz w:val="24"/>
          <w:lang w:val="ru-RU"/>
        </w:rPr>
        <w:t>Қауіпті</w:t>
      </w:r>
      <w:r w:rsidRPr="00906EC7">
        <w:rPr>
          <w:rFonts w:ascii="Times New Roman" w:hAnsi="Times New Roman"/>
          <w:sz w:val="24"/>
        </w:rPr>
        <w:t xml:space="preserve"> </w:t>
      </w:r>
      <w:r w:rsidRPr="00AA2CF0">
        <w:rPr>
          <w:rFonts w:ascii="Times New Roman" w:hAnsi="Times New Roman"/>
          <w:sz w:val="24"/>
          <w:lang w:val="ru-RU"/>
        </w:rPr>
        <w:t>және</w:t>
      </w:r>
      <w:r w:rsidRPr="00906EC7">
        <w:rPr>
          <w:rFonts w:ascii="Times New Roman" w:hAnsi="Times New Roman"/>
          <w:sz w:val="24"/>
        </w:rPr>
        <w:t xml:space="preserve"> </w:t>
      </w:r>
      <w:r w:rsidRPr="00AA2CF0">
        <w:rPr>
          <w:rFonts w:ascii="Times New Roman" w:hAnsi="Times New Roman"/>
          <w:sz w:val="24"/>
          <w:lang w:val="ru-RU"/>
        </w:rPr>
        <w:t>жанғыш</w:t>
      </w:r>
      <w:r w:rsidRPr="00906EC7">
        <w:rPr>
          <w:rFonts w:ascii="Times New Roman" w:hAnsi="Times New Roman"/>
          <w:sz w:val="24"/>
        </w:rPr>
        <w:t xml:space="preserve"> </w:t>
      </w:r>
      <w:r w:rsidRPr="00AA2CF0">
        <w:rPr>
          <w:rFonts w:ascii="Times New Roman" w:hAnsi="Times New Roman"/>
          <w:sz w:val="24"/>
          <w:lang w:val="ru-RU"/>
        </w:rPr>
        <w:t>материалдарды</w:t>
      </w:r>
      <w:r w:rsidRPr="00906EC7">
        <w:rPr>
          <w:rFonts w:ascii="Times New Roman" w:hAnsi="Times New Roman"/>
          <w:sz w:val="24"/>
        </w:rPr>
        <w:t xml:space="preserve"> </w:t>
      </w:r>
      <w:r w:rsidRPr="00AA2CF0">
        <w:rPr>
          <w:rFonts w:ascii="Times New Roman" w:hAnsi="Times New Roman"/>
          <w:sz w:val="24"/>
          <w:lang w:val="ru-RU"/>
        </w:rPr>
        <w:t>пайдалану</w:t>
      </w:r>
      <w:r w:rsidRPr="00906EC7">
        <w:rPr>
          <w:rFonts w:ascii="Times New Roman" w:hAnsi="Times New Roman"/>
          <w:sz w:val="24"/>
        </w:rPr>
        <w:t xml:space="preserve"> </w:t>
      </w:r>
      <w:r w:rsidRPr="00AA2CF0">
        <w:rPr>
          <w:rFonts w:ascii="Times New Roman" w:hAnsi="Times New Roman"/>
          <w:sz w:val="24"/>
          <w:lang w:val="ru-RU"/>
        </w:rPr>
        <w:t>және</w:t>
      </w:r>
      <w:r w:rsidRPr="00906EC7">
        <w:rPr>
          <w:rFonts w:ascii="Times New Roman" w:hAnsi="Times New Roman"/>
          <w:sz w:val="24"/>
        </w:rPr>
        <w:t xml:space="preserve"> </w:t>
      </w:r>
      <w:r w:rsidRPr="00AA2CF0">
        <w:rPr>
          <w:rFonts w:ascii="Times New Roman" w:hAnsi="Times New Roman"/>
          <w:sz w:val="24"/>
          <w:lang w:val="ru-RU"/>
        </w:rPr>
        <w:t>сақтау</w:t>
      </w:r>
      <w:r w:rsidRPr="00906EC7">
        <w:rPr>
          <w:rFonts w:ascii="Times New Roman" w:hAnsi="Times New Roman"/>
          <w:sz w:val="24"/>
        </w:rPr>
        <w:t xml:space="preserve"> </w:t>
      </w:r>
      <w:r w:rsidRPr="00AA2CF0">
        <w:rPr>
          <w:rFonts w:ascii="Times New Roman" w:hAnsi="Times New Roman"/>
          <w:sz w:val="24"/>
          <w:lang w:val="ru-RU"/>
        </w:rPr>
        <w:t>өнеркәсіптік</w:t>
      </w:r>
      <w:r w:rsidRPr="00906EC7">
        <w:rPr>
          <w:rFonts w:ascii="Times New Roman" w:hAnsi="Times New Roman"/>
          <w:sz w:val="24"/>
        </w:rPr>
        <w:t xml:space="preserve"> </w:t>
      </w:r>
      <w:r w:rsidRPr="00AA2CF0">
        <w:rPr>
          <w:rFonts w:ascii="Times New Roman" w:hAnsi="Times New Roman"/>
          <w:sz w:val="24"/>
          <w:lang w:val="ru-RU"/>
        </w:rPr>
        <w:t>қауіпсіздік</w:t>
      </w:r>
      <w:r w:rsidRPr="00906EC7">
        <w:rPr>
          <w:rFonts w:ascii="Times New Roman" w:hAnsi="Times New Roman"/>
          <w:sz w:val="24"/>
        </w:rPr>
        <w:t xml:space="preserve"> </w:t>
      </w:r>
      <w:r w:rsidRPr="00AA2CF0">
        <w:rPr>
          <w:rFonts w:ascii="Times New Roman" w:hAnsi="Times New Roman"/>
          <w:sz w:val="24"/>
          <w:lang w:val="ru-RU"/>
        </w:rPr>
        <w:t>талаптарына</w:t>
      </w:r>
      <w:r w:rsidRPr="00906EC7">
        <w:rPr>
          <w:rFonts w:ascii="Times New Roman" w:hAnsi="Times New Roman"/>
          <w:sz w:val="24"/>
        </w:rPr>
        <w:t xml:space="preserve"> </w:t>
      </w:r>
      <w:r w:rsidRPr="00AA2CF0">
        <w:rPr>
          <w:rFonts w:ascii="Times New Roman" w:hAnsi="Times New Roman"/>
          <w:sz w:val="24"/>
          <w:lang w:val="ru-RU"/>
        </w:rPr>
        <w:t>және</w:t>
      </w:r>
      <w:r w:rsidRPr="00906EC7">
        <w:rPr>
          <w:rFonts w:ascii="Times New Roman" w:hAnsi="Times New Roman"/>
          <w:sz w:val="24"/>
        </w:rPr>
        <w:t xml:space="preserve"> </w:t>
      </w:r>
      <w:r w:rsidRPr="00AA2CF0">
        <w:rPr>
          <w:rFonts w:ascii="Times New Roman" w:hAnsi="Times New Roman"/>
          <w:sz w:val="24"/>
          <w:lang w:val="ru-RU"/>
        </w:rPr>
        <w:t>Бас</w:t>
      </w:r>
      <w:r w:rsidRPr="00906EC7">
        <w:rPr>
          <w:rFonts w:ascii="Times New Roman" w:hAnsi="Times New Roman"/>
          <w:sz w:val="24"/>
        </w:rPr>
        <w:t xml:space="preserve"> </w:t>
      </w:r>
      <w:r w:rsidRPr="00AA2CF0">
        <w:rPr>
          <w:rFonts w:ascii="Times New Roman" w:hAnsi="Times New Roman"/>
          <w:sz w:val="24"/>
          <w:lang w:val="ru-RU"/>
        </w:rPr>
        <w:t>Тапсырыс</w:t>
      </w:r>
      <w:r w:rsidRPr="00906EC7">
        <w:rPr>
          <w:rFonts w:ascii="Times New Roman" w:hAnsi="Times New Roman"/>
          <w:sz w:val="24"/>
        </w:rPr>
        <w:t xml:space="preserve"> </w:t>
      </w:r>
      <w:r w:rsidRPr="00AA2CF0">
        <w:rPr>
          <w:rFonts w:ascii="Times New Roman" w:hAnsi="Times New Roman"/>
          <w:sz w:val="24"/>
          <w:lang w:val="ru-RU"/>
        </w:rPr>
        <w:t>берушінің</w:t>
      </w:r>
      <w:r w:rsidRPr="00906EC7">
        <w:rPr>
          <w:rFonts w:ascii="Times New Roman" w:hAnsi="Times New Roman"/>
          <w:sz w:val="24"/>
        </w:rPr>
        <w:t xml:space="preserve"> </w:t>
      </w:r>
      <w:r w:rsidRPr="00AA2CF0">
        <w:rPr>
          <w:rFonts w:ascii="Times New Roman" w:hAnsi="Times New Roman"/>
          <w:sz w:val="24"/>
          <w:lang w:val="ru-RU"/>
        </w:rPr>
        <w:t>талаптарына</w:t>
      </w:r>
      <w:r w:rsidRPr="00906EC7">
        <w:rPr>
          <w:rFonts w:ascii="Times New Roman" w:hAnsi="Times New Roman"/>
          <w:sz w:val="24"/>
        </w:rPr>
        <w:t xml:space="preserve"> </w:t>
      </w:r>
      <w:r w:rsidRPr="00AA2CF0">
        <w:rPr>
          <w:rFonts w:ascii="Times New Roman" w:hAnsi="Times New Roman"/>
          <w:sz w:val="24"/>
          <w:lang w:val="ru-RU"/>
        </w:rPr>
        <w:t>сәйкес</w:t>
      </w:r>
      <w:r w:rsidRPr="00906EC7">
        <w:rPr>
          <w:rFonts w:ascii="Times New Roman" w:hAnsi="Times New Roman"/>
          <w:sz w:val="24"/>
        </w:rPr>
        <w:t xml:space="preserve"> </w:t>
      </w:r>
      <w:r w:rsidRPr="00AA2CF0">
        <w:rPr>
          <w:rFonts w:ascii="Times New Roman" w:hAnsi="Times New Roman"/>
          <w:sz w:val="24"/>
          <w:lang w:val="ru-RU"/>
        </w:rPr>
        <w:t>жүзеге</w:t>
      </w:r>
      <w:r w:rsidRPr="00906EC7">
        <w:rPr>
          <w:rFonts w:ascii="Times New Roman" w:hAnsi="Times New Roman"/>
          <w:sz w:val="24"/>
        </w:rPr>
        <w:t xml:space="preserve"> </w:t>
      </w:r>
      <w:r w:rsidRPr="00AA2CF0">
        <w:rPr>
          <w:rFonts w:ascii="Times New Roman" w:hAnsi="Times New Roman"/>
          <w:sz w:val="24"/>
          <w:lang w:val="ru-RU"/>
        </w:rPr>
        <w:t>асырылуы</w:t>
      </w:r>
      <w:r w:rsidRPr="00906EC7">
        <w:rPr>
          <w:rFonts w:ascii="Times New Roman" w:hAnsi="Times New Roman"/>
          <w:sz w:val="24"/>
        </w:rPr>
        <w:t xml:space="preserve"> </w:t>
      </w:r>
      <w:r w:rsidRPr="00AA2CF0">
        <w:rPr>
          <w:rFonts w:ascii="Times New Roman" w:hAnsi="Times New Roman"/>
          <w:sz w:val="24"/>
          <w:lang w:val="ru-RU"/>
        </w:rPr>
        <w:t>тиіс</w:t>
      </w:r>
      <w:r w:rsidRPr="00906EC7">
        <w:rPr>
          <w:rFonts w:ascii="Times New Roman" w:hAnsi="Times New Roman"/>
          <w:sz w:val="24"/>
        </w:rPr>
        <w:t>.</w:t>
      </w:r>
    </w:p>
    <w:p w:rsidR="00AA2CF0" w:rsidRPr="00906EC7" w:rsidRDefault="00AA2CF0" w:rsidP="007A05D8">
      <w:pPr>
        <w:pStyle w:val="NumberedList"/>
        <w:numPr>
          <w:ilvl w:val="0"/>
          <w:numId w:val="54"/>
        </w:numPr>
        <w:spacing w:line="276" w:lineRule="auto"/>
        <w:rPr>
          <w:rFonts w:ascii="Times New Roman" w:hAnsi="Times New Roman"/>
          <w:sz w:val="24"/>
        </w:rPr>
      </w:pPr>
      <w:r w:rsidRPr="00AA2CF0">
        <w:rPr>
          <w:rFonts w:ascii="Times New Roman" w:hAnsi="Times New Roman"/>
          <w:sz w:val="24"/>
          <w:lang w:val="ru-RU"/>
        </w:rPr>
        <w:t>Кейбір</w:t>
      </w:r>
      <w:r w:rsidRPr="00906EC7">
        <w:rPr>
          <w:rFonts w:ascii="Times New Roman" w:hAnsi="Times New Roman"/>
          <w:sz w:val="24"/>
        </w:rPr>
        <w:t xml:space="preserve"> </w:t>
      </w:r>
      <w:r w:rsidRPr="00AA2CF0">
        <w:rPr>
          <w:rFonts w:ascii="Times New Roman" w:hAnsi="Times New Roman"/>
          <w:sz w:val="24"/>
          <w:lang w:val="ru-RU"/>
        </w:rPr>
        <w:t>материалдарды</w:t>
      </w:r>
      <w:r w:rsidRPr="00906EC7">
        <w:rPr>
          <w:rFonts w:ascii="Times New Roman" w:hAnsi="Times New Roman"/>
          <w:sz w:val="24"/>
        </w:rPr>
        <w:t xml:space="preserve">, </w:t>
      </w:r>
      <w:r w:rsidRPr="00AA2CF0">
        <w:rPr>
          <w:rFonts w:ascii="Times New Roman" w:hAnsi="Times New Roman"/>
          <w:sz w:val="24"/>
          <w:lang w:val="ru-RU"/>
        </w:rPr>
        <w:t>мысалы</w:t>
      </w:r>
      <w:r w:rsidRPr="00906EC7">
        <w:rPr>
          <w:rFonts w:ascii="Times New Roman" w:hAnsi="Times New Roman"/>
          <w:sz w:val="24"/>
        </w:rPr>
        <w:t xml:space="preserve">, </w:t>
      </w:r>
      <w:r w:rsidRPr="00AA2CF0">
        <w:rPr>
          <w:rFonts w:ascii="Times New Roman" w:hAnsi="Times New Roman"/>
          <w:sz w:val="24"/>
          <w:lang w:val="ru-RU"/>
        </w:rPr>
        <w:t>КИП</w:t>
      </w:r>
      <w:r w:rsidRPr="00906EC7">
        <w:rPr>
          <w:rFonts w:ascii="Times New Roman" w:hAnsi="Times New Roman"/>
          <w:sz w:val="24"/>
        </w:rPr>
        <w:t>-</w:t>
      </w:r>
      <w:r w:rsidRPr="00AA2CF0">
        <w:rPr>
          <w:rFonts w:ascii="Times New Roman" w:hAnsi="Times New Roman"/>
          <w:sz w:val="24"/>
          <w:lang w:val="ru-RU"/>
        </w:rPr>
        <w:t>ті</w:t>
      </w:r>
      <w:r w:rsidRPr="00906EC7">
        <w:rPr>
          <w:rFonts w:ascii="Times New Roman" w:hAnsi="Times New Roman"/>
          <w:sz w:val="24"/>
        </w:rPr>
        <w:t xml:space="preserve"> </w:t>
      </w:r>
      <w:r w:rsidRPr="00AA2CF0">
        <w:rPr>
          <w:rFonts w:ascii="Times New Roman" w:hAnsi="Times New Roman"/>
          <w:sz w:val="24"/>
          <w:lang w:val="ru-RU"/>
        </w:rPr>
        <w:t>пайдалануға</w:t>
      </w:r>
      <w:r w:rsidRPr="00906EC7">
        <w:rPr>
          <w:rFonts w:ascii="Times New Roman" w:hAnsi="Times New Roman"/>
          <w:sz w:val="24"/>
        </w:rPr>
        <w:t xml:space="preserve"> </w:t>
      </w:r>
      <w:r w:rsidRPr="00AA2CF0">
        <w:rPr>
          <w:rFonts w:ascii="Times New Roman" w:hAnsi="Times New Roman"/>
          <w:sz w:val="24"/>
          <w:lang w:val="ru-RU"/>
        </w:rPr>
        <w:t>қатысты</w:t>
      </w:r>
      <w:r w:rsidRPr="00906EC7">
        <w:rPr>
          <w:rFonts w:ascii="Times New Roman" w:hAnsi="Times New Roman"/>
          <w:sz w:val="24"/>
        </w:rPr>
        <w:t xml:space="preserve"> </w:t>
      </w:r>
      <w:r w:rsidRPr="00AA2CF0">
        <w:rPr>
          <w:rFonts w:ascii="Times New Roman" w:hAnsi="Times New Roman"/>
          <w:sz w:val="24"/>
          <w:lang w:val="ru-RU"/>
        </w:rPr>
        <w:t>өндірушінің</w:t>
      </w:r>
      <w:r w:rsidRPr="00906EC7">
        <w:rPr>
          <w:rFonts w:ascii="Times New Roman" w:hAnsi="Times New Roman"/>
          <w:sz w:val="24"/>
        </w:rPr>
        <w:t xml:space="preserve"> </w:t>
      </w:r>
      <w:r w:rsidRPr="00AA2CF0">
        <w:rPr>
          <w:rFonts w:ascii="Times New Roman" w:hAnsi="Times New Roman"/>
          <w:sz w:val="24"/>
          <w:lang w:val="ru-RU"/>
        </w:rPr>
        <w:t>ұсыныстарына</w:t>
      </w:r>
      <w:r w:rsidRPr="00906EC7">
        <w:rPr>
          <w:rFonts w:ascii="Times New Roman" w:hAnsi="Times New Roman"/>
          <w:sz w:val="24"/>
        </w:rPr>
        <w:t xml:space="preserve"> </w:t>
      </w:r>
      <w:r w:rsidRPr="00AA2CF0">
        <w:rPr>
          <w:rFonts w:ascii="Times New Roman" w:hAnsi="Times New Roman"/>
          <w:sz w:val="24"/>
          <w:lang w:val="ru-RU"/>
        </w:rPr>
        <w:t>сәйкес</w:t>
      </w:r>
      <w:r w:rsidRPr="00906EC7">
        <w:rPr>
          <w:rFonts w:ascii="Times New Roman" w:hAnsi="Times New Roman"/>
          <w:sz w:val="24"/>
        </w:rPr>
        <w:t xml:space="preserve"> </w:t>
      </w:r>
      <w:r w:rsidRPr="00AA2CF0">
        <w:rPr>
          <w:rFonts w:ascii="Times New Roman" w:hAnsi="Times New Roman"/>
          <w:sz w:val="24"/>
          <w:lang w:val="ru-RU"/>
        </w:rPr>
        <w:t>материалдарды</w:t>
      </w:r>
      <w:r w:rsidRPr="00906EC7">
        <w:rPr>
          <w:rFonts w:ascii="Times New Roman" w:hAnsi="Times New Roman"/>
          <w:sz w:val="24"/>
        </w:rPr>
        <w:t xml:space="preserve"> </w:t>
      </w:r>
      <w:r w:rsidRPr="00AA2CF0">
        <w:rPr>
          <w:rFonts w:ascii="Times New Roman" w:hAnsi="Times New Roman"/>
          <w:sz w:val="24"/>
          <w:lang w:val="ru-RU"/>
        </w:rPr>
        <w:t>үй</w:t>
      </w:r>
      <w:r w:rsidRPr="00906EC7">
        <w:rPr>
          <w:rFonts w:ascii="Times New Roman" w:hAnsi="Times New Roman"/>
          <w:sz w:val="24"/>
        </w:rPr>
        <w:t>-</w:t>
      </w:r>
      <w:r w:rsidRPr="00AA2CF0">
        <w:rPr>
          <w:rFonts w:ascii="Times New Roman" w:hAnsi="Times New Roman"/>
          <w:sz w:val="24"/>
          <w:lang w:val="ru-RU"/>
        </w:rPr>
        <w:t>жайда</w:t>
      </w:r>
      <w:r w:rsidRPr="00906EC7">
        <w:rPr>
          <w:rFonts w:ascii="Times New Roman" w:hAnsi="Times New Roman"/>
          <w:sz w:val="24"/>
        </w:rPr>
        <w:t xml:space="preserve"> </w:t>
      </w:r>
      <w:r w:rsidRPr="00AA2CF0">
        <w:rPr>
          <w:rFonts w:ascii="Times New Roman" w:hAnsi="Times New Roman"/>
          <w:sz w:val="24"/>
          <w:lang w:val="ru-RU"/>
        </w:rPr>
        <w:t>сақтау</w:t>
      </w:r>
      <w:r w:rsidRPr="00906EC7">
        <w:rPr>
          <w:rFonts w:ascii="Times New Roman" w:hAnsi="Times New Roman"/>
          <w:sz w:val="24"/>
        </w:rPr>
        <w:t>.</w:t>
      </w:r>
    </w:p>
    <w:p w:rsidR="00AA2CF0" w:rsidRPr="00906EC7" w:rsidRDefault="00AA2CF0" w:rsidP="007A05D8">
      <w:pPr>
        <w:pStyle w:val="NumberedList"/>
        <w:numPr>
          <w:ilvl w:val="0"/>
          <w:numId w:val="54"/>
        </w:numPr>
        <w:spacing w:line="276" w:lineRule="auto"/>
        <w:rPr>
          <w:rFonts w:ascii="Times New Roman" w:hAnsi="Times New Roman"/>
          <w:sz w:val="24"/>
        </w:rPr>
      </w:pPr>
      <w:bookmarkStart w:id="394" w:name="_Toc21515893"/>
      <w:bookmarkStart w:id="395" w:name="_Toc21523066"/>
      <w:bookmarkStart w:id="396" w:name="_Toc21531541"/>
      <w:bookmarkStart w:id="397" w:name="_Toc21531773"/>
      <w:bookmarkStart w:id="398" w:name="_Toc21531877"/>
      <w:bookmarkStart w:id="399" w:name="_Toc21531982"/>
      <w:bookmarkStart w:id="400" w:name="_Toc21532087"/>
      <w:bookmarkStart w:id="401" w:name="_Toc21532192"/>
      <w:bookmarkStart w:id="402" w:name="_Toc21532297"/>
      <w:bookmarkStart w:id="403" w:name="_Toc21532402"/>
      <w:bookmarkStart w:id="404" w:name="_Toc21532507"/>
      <w:bookmarkStart w:id="405" w:name="_Toc21532612"/>
      <w:bookmarkStart w:id="406" w:name="_Toc21532717"/>
      <w:bookmarkStart w:id="407" w:name="_Toc21532824"/>
      <w:bookmarkStart w:id="408" w:name="_Toc21532931"/>
      <w:bookmarkStart w:id="409" w:name="_Toc21533037"/>
      <w:bookmarkStart w:id="410" w:name="_Toc21533439"/>
      <w:bookmarkStart w:id="411" w:name="_Toc21534162"/>
      <w:bookmarkStart w:id="412" w:name="_Toc21534268"/>
      <w:bookmarkStart w:id="413" w:name="_Toc21534373"/>
      <w:bookmarkStart w:id="414" w:name="_Toc21534479"/>
      <w:bookmarkStart w:id="415" w:name="_Toc21534583"/>
      <w:bookmarkStart w:id="416" w:name="_Toc21607027"/>
      <w:bookmarkStart w:id="417" w:name="_Toc195621294"/>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AA2CF0">
        <w:rPr>
          <w:rFonts w:ascii="Times New Roman" w:hAnsi="Times New Roman"/>
          <w:sz w:val="24"/>
          <w:lang w:val="ru-RU"/>
        </w:rPr>
        <w:t>Мердігер</w:t>
      </w:r>
      <w:r w:rsidRPr="00906EC7">
        <w:rPr>
          <w:rFonts w:ascii="Times New Roman" w:hAnsi="Times New Roman"/>
          <w:sz w:val="24"/>
        </w:rPr>
        <w:t xml:space="preserve"> </w:t>
      </w:r>
      <w:r w:rsidRPr="00AA2CF0">
        <w:rPr>
          <w:rFonts w:ascii="Times New Roman" w:hAnsi="Times New Roman"/>
          <w:sz w:val="24"/>
          <w:lang w:val="ru-RU"/>
        </w:rPr>
        <w:t>жұмыс</w:t>
      </w:r>
      <w:r w:rsidRPr="00906EC7">
        <w:rPr>
          <w:rFonts w:ascii="Times New Roman" w:hAnsi="Times New Roman"/>
          <w:sz w:val="24"/>
        </w:rPr>
        <w:t xml:space="preserve"> </w:t>
      </w:r>
      <w:r w:rsidRPr="00AA2CF0">
        <w:rPr>
          <w:rFonts w:ascii="Times New Roman" w:hAnsi="Times New Roman"/>
          <w:sz w:val="24"/>
          <w:lang w:val="ru-RU"/>
        </w:rPr>
        <w:t>алаңында</w:t>
      </w:r>
      <w:r w:rsidRPr="00906EC7">
        <w:rPr>
          <w:rFonts w:ascii="Times New Roman" w:hAnsi="Times New Roman"/>
          <w:sz w:val="24"/>
        </w:rPr>
        <w:t xml:space="preserve"> </w:t>
      </w:r>
      <w:r w:rsidRPr="00AA2CF0">
        <w:rPr>
          <w:rFonts w:ascii="Times New Roman" w:hAnsi="Times New Roman"/>
          <w:sz w:val="24"/>
          <w:lang w:val="ru-RU"/>
        </w:rPr>
        <w:t>да</w:t>
      </w:r>
      <w:r w:rsidRPr="00906EC7">
        <w:rPr>
          <w:rFonts w:ascii="Times New Roman" w:hAnsi="Times New Roman"/>
          <w:sz w:val="24"/>
        </w:rPr>
        <w:t xml:space="preserve">, </w:t>
      </w:r>
      <w:r w:rsidRPr="00AA2CF0">
        <w:rPr>
          <w:rFonts w:ascii="Times New Roman" w:hAnsi="Times New Roman"/>
          <w:sz w:val="24"/>
          <w:lang w:val="ru-RU"/>
        </w:rPr>
        <w:t>одан</w:t>
      </w:r>
      <w:r w:rsidRPr="00906EC7">
        <w:rPr>
          <w:rFonts w:ascii="Times New Roman" w:hAnsi="Times New Roman"/>
          <w:sz w:val="24"/>
        </w:rPr>
        <w:t xml:space="preserve"> </w:t>
      </w:r>
      <w:r w:rsidRPr="00AA2CF0">
        <w:rPr>
          <w:rFonts w:ascii="Times New Roman" w:hAnsi="Times New Roman"/>
          <w:sz w:val="24"/>
          <w:lang w:val="ru-RU"/>
        </w:rPr>
        <w:t>тыс</w:t>
      </w:r>
      <w:r w:rsidRPr="00906EC7">
        <w:rPr>
          <w:rFonts w:ascii="Times New Roman" w:hAnsi="Times New Roman"/>
          <w:sz w:val="24"/>
        </w:rPr>
        <w:t xml:space="preserve"> </w:t>
      </w:r>
      <w:r w:rsidRPr="00AA2CF0">
        <w:rPr>
          <w:rFonts w:ascii="Times New Roman" w:hAnsi="Times New Roman"/>
          <w:sz w:val="24"/>
          <w:lang w:val="ru-RU"/>
        </w:rPr>
        <w:t>жерде</w:t>
      </w:r>
      <w:r w:rsidRPr="00906EC7">
        <w:rPr>
          <w:rFonts w:ascii="Times New Roman" w:hAnsi="Times New Roman"/>
          <w:sz w:val="24"/>
        </w:rPr>
        <w:t xml:space="preserve"> </w:t>
      </w:r>
      <w:r w:rsidRPr="00AA2CF0">
        <w:rPr>
          <w:rFonts w:ascii="Times New Roman" w:hAnsi="Times New Roman"/>
          <w:sz w:val="24"/>
          <w:lang w:val="ru-RU"/>
        </w:rPr>
        <w:t>де</w:t>
      </w:r>
      <w:r w:rsidRPr="00906EC7">
        <w:rPr>
          <w:rFonts w:ascii="Times New Roman" w:hAnsi="Times New Roman"/>
          <w:sz w:val="24"/>
        </w:rPr>
        <w:t xml:space="preserve"> </w:t>
      </w:r>
      <w:r w:rsidRPr="00AA2CF0">
        <w:rPr>
          <w:rFonts w:ascii="Times New Roman" w:hAnsi="Times New Roman"/>
          <w:sz w:val="24"/>
          <w:lang w:val="ru-RU"/>
        </w:rPr>
        <w:t>материалдарды</w:t>
      </w:r>
      <w:r w:rsidRPr="00906EC7">
        <w:rPr>
          <w:rFonts w:ascii="Times New Roman" w:hAnsi="Times New Roman"/>
          <w:sz w:val="24"/>
        </w:rPr>
        <w:t xml:space="preserve"> </w:t>
      </w:r>
      <w:r w:rsidRPr="00AA2CF0">
        <w:rPr>
          <w:rFonts w:ascii="Times New Roman" w:hAnsi="Times New Roman"/>
          <w:sz w:val="24"/>
          <w:lang w:val="ru-RU"/>
        </w:rPr>
        <w:t>сақтауға</w:t>
      </w:r>
      <w:r w:rsidRPr="00906EC7">
        <w:rPr>
          <w:rFonts w:ascii="Times New Roman" w:hAnsi="Times New Roman"/>
          <w:sz w:val="24"/>
        </w:rPr>
        <w:t xml:space="preserve"> </w:t>
      </w:r>
      <w:r w:rsidRPr="00AA2CF0">
        <w:rPr>
          <w:rFonts w:ascii="Times New Roman" w:hAnsi="Times New Roman"/>
          <w:sz w:val="24"/>
          <w:lang w:val="ru-RU"/>
        </w:rPr>
        <w:t>арналған</w:t>
      </w:r>
      <w:r w:rsidRPr="00906EC7">
        <w:rPr>
          <w:rFonts w:ascii="Times New Roman" w:hAnsi="Times New Roman"/>
          <w:sz w:val="24"/>
        </w:rPr>
        <w:t xml:space="preserve"> </w:t>
      </w:r>
      <w:r w:rsidRPr="00AA2CF0">
        <w:rPr>
          <w:rFonts w:ascii="Times New Roman" w:hAnsi="Times New Roman"/>
          <w:sz w:val="24"/>
          <w:lang w:val="ru-RU"/>
        </w:rPr>
        <w:t>жабық</w:t>
      </w:r>
      <w:r w:rsidRPr="00906EC7">
        <w:rPr>
          <w:rFonts w:ascii="Times New Roman" w:hAnsi="Times New Roman"/>
          <w:sz w:val="24"/>
        </w:rPr>
        <w:t xml:space="preserve"> </w:t>
      </w:r>
      <w:r w:rsidRPr="00AA2CF0">
        <w:rPr>
          <w:rFonts w:ascii="Times New Roman" w:hAnsi="Times New Roman"/>
          <w:sz w:val="24"/>
          <w:lang w:val="ru-RU"/>
        </w:rPr>
        <w:t>үй</w:t>
      </w:r>
      <w:r w:rsidRPr="00906EC7">
        <w:rPr>
          <w:rFonts w:ascii="Times New Roman" w:hAnsi="Times New Roman"/>
          <w:sz w:val="24"/>
        </w:rPr>
        <w:t>-</w:t>
      </w:r>
      <w:r w:rsidRPr="00AA2CF0">
        <w:rPr>
          <w:rFonts w:ascii="Times New Roman" w:hAnsi="Times New Roman"/>
          <w:sz w:val="24"/>
          <w:lang w:val="ru-RU"/>
        </w:rPr>
        <w:t>жайлардың</w:t>
      </w:r>
      <w:r w:rsidRPr="00906EC7">
        <w:rPr>
          <w:rFonts w:ascii="Times New Roman" w:hAnsi="Times New Roman"/>
          <w:sz w:val="24"/>
        </w:rPr>
        <w:t xml:space="preserve"> </w:t>
      </w:r>
      <w:r w:rsidRPr="00AA2CF0">
        <w:rPr>
          <w:rFonts w:ascii="Times New Roman" w:hAnsi="Times New Roman"/>
          <w:sz w:val="24"/>
          <w:lang w:val="ru-RU"/>
        </w:rPr>
        <w:t>болуын</w:t>
      </w:r>
      <w:r w:rsidRPr="00906EC7">
        <w:rPr>
          <w:rFonts w:ascii="Times New Roman" w:hAnsi="Times New Roman"/>
          <w:sz w:val="24"/>
        </w:rPr>
        <w:t xml:space="preserve"> </w:t>
      </w:r>
      <w:r w:rsidRPr="00AA2CF0">
        <w:rPr>
          <w:rFonts w:ascii="Times New Roman" w:hAnsi="Times New Roman"/>
          <w:sz w:val="24"/>
          <w:lang w:val="ru-RU"/>
        </w:rPr>
        <w:t>және</w:t>
      </w:r>
      <w:r w:rsidRPr="00906EC7">
        <w:rPr>
          <w:rFonts w:ascii="Times New Roman" w:hAnsi="Times New Roman"/>
          <w:sz w:val="24"/>
        </w:rPr>
        <w:t xml:space="preserve"> </w:t>
      </w:r>
      <w:r w:rsidRPr="00AA2CF0">
        <w:rPr>
          <w:rFonts w:ascii="Times New Roman" w:hAnsi="Times New Roman"/>
          <w:sz w:val="24"/>
          <w:lang w:val="ru-RU"/>
        </w:rPr>
        <w:t>жұмыс</w:t>
      </w:r>
      <w:r w:rsidRPr="00906EC7">
        <w:rPr>
          <w:rFonts w:ascii="Times New Roman" w:hAnsi="Times New Roman"/>
          <w:sz w:val="24"/>
        </w:rPr>
        <w:t xml:space="preserve"> </w:t>
      </w:r>
      <w:r w:rsidRPr="00AA2CF0">
        <w:rPr>
          <w:rFonts w:ascii="Times New Roman" w:hAnsi="Times New Roman"/>
          <w:sz w:val="24"/>
          <w:lang w:val="ru-RU"/>
        </w:rPr>
        <w:t>істеуін</w:t>
      </w:r>
      <w:r w:rsidRPr="00906EC7">
        <w:rPr>
          <w:rFonts w:ascii="Times New Roman" w:hAnsi="Times New Roman"/>
          <w:sz w:val="24"/>
        </w:rPr>
        <w:t xml:space="preserve"> </w:t>
      </w:r>
      <w:r w:rsidRPr="00AA2CF0">
        <w:rPr>
          <w:rFonts w:ascii="Times New Roman" w:hAnsi="Times New Roman"/>
          <w:sz w:val="24"/>
          <w:lang w:val="ru-RU"/>
        </w:rPr>
        <w:t>қамтамасыз</w:t>
      </w:r>
      <w:r w:rsidRPr="00906EC7">
        <w:rPr>
          <w:rFonts w:ascii="Times New Roman" w:hAnsi="Times New Roman"/>
          <w:sz w:val="24"/>
        </w:rPr>
        <w:t xml:space="preserve"> </w:t>
      </w:r>
      <w:r w:rsidRPr="00AA2CF0">
        <w:rPr>
          <w:rFonts w:ascii="Times New Roman" w:hAnsi="Times New Roman"/>
          <w:sz w:val="24"/>
          <w:lang w:val="ru-RU"/>
        </w:rPr>
        <w:t>етуі</w:t>
      </w:r>
      <w:r w:rsidRPr="00906EC7">
        <w:rPr>
          <w:rFonts w:ascii="Times New Roman" w:hAnsi="Times New Roman"/>
          <w:sz w:val="24"/>
        </w:rPr>
        <w:t xml:space="preserve"> </w:t>
      </w:r>
      <w:r w:rsidRPr="00AA2CF0">
        <w:rPr>
          <w:rFonts w:ascii="Times New Roman" w:hAnsi="Times New Roman"/>
          <w:sz w:val="24"/>
          <w:lang w:val="ru-RU"/>
        </w:rPr>
        <w:t>тиіс</w:t>
      </w:r>
      <w:r w:rsidRPr="00906EC7">
        <w:rPr>
          <w:rFonts w:ascii="Times New Roman" w:hAnsi="Times New Roman"/>
          <w:sz w:val="24"/>
        </w:rPr>
        <w:t xml:space="preserve">. </w:t>
      </w:r>
      <w:r w:rsidRPr="00AA2CF0">
        <w:rPr>
          <w:rFonts w:ascii="Times New Roman" w:hAnsi="Times New Roman"/>
          <w:sz w:val="24"/>
          <w:lang w:val="ru-RU"/>
        </w:rPr>
        <w:t>Алаңдағы</w:t>
      </w:r>
      <w:r w:rsidRPr="00906EC7">
        <w:rPr>
          <w:rFonts w:ascii="Times New Roman" w:hAnsi="Times New Roman"/>
          <w:sz w:val="24"/>
        </w:rPr>
        <w:t xml:space="preserve"> </w:t>
      </w:r>
      <w:r w:rsidRPr="00AA2CF0">
        <w:rPr>
          <w:rFonts w:ascii="Times New Roman" w:hAnsi="Times New Roman"/>
          <w:sz w:val="24"/>
          <w:lang w:val="ru-RU"/>
        </w:rPr>
        <w:t>мұндай</w:t>
      </w:r>
      <w:r w:rsidRPr="00906EC7">
        <w:rPr>
          <w:rFonts w:ascii="Times New Roman" w:hAnsi="Times New Roman"/>
          <w:sz w:val="24"/>
        </w:rPr>
        <w:t xml:space="preserve"> </w:t>
      </w:r>
      <w:r w:rsidRPr="00AA2CF0">
        <w:rPr>
          <w:rFonts w:ascii="Times New Roman" w:hAnsi="Times New Roman"/>
          <w:sz w:val="24"/>
          <w:lang w:val="ru-RU"/>
        </w:rPr>
        <w:t>қоймаларда</w:t>
      </w:r>
      <w:r w:rsidRPr="00906EC7">
        <w:rPr>
          <w:rFonts w:ascii="Times New Roman" w:hAnsi="Times New Roman"/>
          <w:sz w:val="24"/>
        </w:rPr>
        <w:t xml:space="preserve"> </w:t>
      </w:r>
      <w:r w:rsidRPr="00AA2CF0">
        <w:rPr>
          <w:rFonts w:ascii="Times New Roman" w:hAnsi="Times New Roman"/>
          <w:sz w:val="24"/>
          <w:lang w:val="ru-RU"/>
        </w:rPr>
        <w:t>материалдар</w:t>
      </w:r>
      <w:r w:rsidRPr="00906EC7">
        <w:rPr>
          <w:rFonts w:ascii="Times New Roman" w:hAnsi="Times New Roman"/>
          <w:sz w:val="24"/>
        </w:rPr>
        <w:t xml:space="preserve"> </w:t>
      </w:r>
      <w:r w:rsidRPr="00AA2CF0">
        <w:rPr>
          <w:rFonts w:ascii="Times New Roman" w:hAnsi="Times New Roman"/>
          <w:sz w:val="24"/>
          <w:lang w:val="ru-RU"/>
        </w:rPr>
        <w:t>бір</w:t>
      </w:r>
      <w:r w:rsidRPr="00906EC7">
        <w:rPr>
          <w:rFonts w:ascii="Times New Roman" w:hAnsi="Times New Roman"/>
          <w:sz w:val="24"/>
        </w:rPr>
        <w:t xml:space="preserve"> </w:t>
      </w:r>
      <w:r w:rsidRPr="00AA2CF0">
        <w:rPr>
          <w:rFonts w:ascii="Times New Roman" w:hAnsi="Times New Roman"/>
          <w:sz w:val="24"/>
          <w:lang w:val="ru-RU"/>
        </w:rPr>
        <w:t>аптаға</w:t>
      </w:r>
      <w:r w:rsidRPr="00906EC7">
        <w:rPr>
          <w:rFonts w:ascii="Times New Roman" w:hAnsi="Times New Roman"/>
          <w:sz w:val="24"/>
        </w:rPr>
        <w:t xml:space="preserve"> </w:t>
      </w:r>
      <w:r w:rsidRPr="00AA2CF0">
        <w:rPr>
          <w:rFonts w:ascii="Times New Roman" w:hAnsi="Times New Roman"/>
          <w:sz w:val="24"/>
          <w:lang w:val="ru-RU"/>
        </w:rPr>
        <w:t>қажетті</w:t>
      </w:r>
      <w:r w:rsidRPr="00906EC7">
        <w:rPr>
          <w:rFonts w:ascii="Times New Roman" w:hAnsi="Times New Roman"/>
          <w:sz w:val="24"/>
        </w:rPr>
        <w:t xml:space="preserve"> </w:t>
      </w:r>
      <w:r w:rsidRPr="00AA2CF0">
        <w:rPr>
          <w:rFonts w:ascii="Times New Roman" w:hAnsi="Times New Roman"/>
          <w:sz w:val="24"/>
          <w:lang w:val="ru-RU"/>
        </w:rPr>
        <w:t>мөлшерде</w:t>
      </w:r>
      <w:r w:rsidRPr="00906EC7">
        <w:rPr>
          <w:rFonts w:ascii="Times New Roman" w:hAnsi="Times New Roman"/>
          <w:sz w:val="24"/>
        </w:rPr>
        <w:t xml:space="preserve"> </w:t>
      </w:r>
      <w:r w:rsidRPr="00AA2CF0">
        <w:rPr>
          <w:rFonts w:ascii="Times New Roman" w:hAnsi="Times New Roman"/>
          <w:sz w:val="24"/>
          <w:lang w:val="ru-RU"/>
        </w:rPr>
        <w:t>ғана</w:t>
      </w:r>
      <w:r w:rsidRPr="00906EC7">
        <w:rPr>
          <w:rFonts w:ascii="Times New Roman" w:hAnsi="Times New Roman"/>
          <w:sz w:val="24"/>
        </w:rPr>
        <w:t xml:space="preserve"> </w:t>
      </w:r>
      <w:r w:rsidRPr="00AA2CF0">
        <w:rPr>
          <w:rFonts w:ascii="Times New Roman" w:hAnsi="Times New Roman"/>
          <w:sz w:val="24"/>
          <w:lang w:val="ru-RU"/>
        </w:rPr>
        <w:t>сақталуы</w:t>
      </w:r>
      <w:r w:rsidRPr="00906EC7">
        <w:rPr>
          <w:rFonts w:ascii="Times New Roman" w:hAnsi="Times New Roman"/>
          <w:sz w:val="24"/>
        </w:rPr>
        <w:t xml:space="preserve"> </w:t>
      </w:r>
      <w:r w:rsidRPr="00AA2CF0">
        <w:rPr>
          <w:rFonts w:ascii="Times New Roman" w:hAnsi="Times New Roman"/>
          <w:sz w:val="24"/>
          <w:lang w:val="ru-RU"/>
        </w:rPr>
        <w:t>тиіс</w:t>
      </w:r>
      <w:r w:rsidRPr="00906EC7">
        <w:rPr>
          <w:rFonts w:ascii="Times New Roman" w:hAnsi="Times New Roman"/>
          <w:sz w:val="24"/>
        </w:rPr>
        <w:t xml:space="preserve">. </w:t>
      </w:r>
      <w:r w:rsidRPr="00AA2CF0">
        <w:rPr>
          <w:rFonts w:ascii="Times New Roman" w:hAnsi="Times New Roman"/>
          <w:sz w:val="24"/>
          <w:lang w:val="ru-RU"/>
        </w:rPr>
        <w:t>Жұмыс</w:t>
      </w:r>
      <w:r w:rsidRPr="00906EC7">
        <w:rPr>
          <w:rFonts w:ascii="Times New Roman" w:hAnsi="Times New Roman"/>
          <w:sz w:val="24"/>
        </w:rPr>
        <w:t xml:space="preserve"> </w:t>
      </w:r>
      <w:r w:rsidRPr="00AA2CF0">
        <w:rPr>
          <w:rFonts w:ascii="Times New Roman" w:hAnsi="Times New Roman"/>
          <w:sz w:val="24"/>
          <w:lang w:val="ru-RU"/>
        </w:rPr>
        <w:t>алаңындағы</w:t>
      </w:r>
      <w:r w:rsidRPr="00906EC7">
        <w:rPr>
          <w:rFonts w:ascii="Times New Roman" w:hAnsi="Times New Roman"/>
          <w:sz w:val="24"/>
        </w:rPr>
        <w:t xml:space="preserve"> </w:t>
      </w:r>
      <w:r w:rsidRPr="00AA2CF0">
        <w:rPr>
          <w:rFonts w:ascii="Times New Roman" w:hAnsi="Times New Roman"/>
          <w:sz w:val="24"/>
          <w:lang w:val="ru-RU"/>
        </w:rPr>
        <w:t>аумақ</w:t>
      </w:r>
      <w:r w:rsidRPr="00906EC7">
        <w:rPr>
          <w:rFonts w:ascii="Times New Roman" w:hAnsi="Times New Roman"/>
          <w:sz w:val="24"/>
        </w:rPr>
        <w:t xml:space="preserve"> </w:t>
      </w:r>
      <w:r w:rsidRPr="00AA2CF0">
        <w:rPr>
          <w:rFonts w:ascii="Times New Roman" w:hAnsi="Times New Roman"/>
          <w:sz w:val="24"/>
          <w:lang w:val="ru-RU"/>
        </w:rPr>
        <w:t>та</w:t>
      </w:r>
      <w:r w:rsidRPr="00906EC7">
        <w:rPr>
          <w:rFonts w:ascii="Times New Roman" w:hAnsi="Times New Roman"/>
          <w:sz w:val="24"/>
        </w:rPr>
        <w:t xml:space="preserve"> </w:t>
      </w:r>
      <w:r w:rsidRPr="00AA2CF0">
        <w:rPr>
          <w:rFonts w:ascii="Times New Roman" w:hAnsi="Times New Roman"/>
          <w:sz w:val="24"/>
          <w:lang w:val="ru-RU"/>
        </w:rPr>
        <w:t>шектеулі</w:t>
      </w:r>
      <w:r w:rsidRPr="00906EC7">
        <w:rPr>
          <w:rFonts w:ascii="Times New Roman" w:hAnsi="Times New Roman"/>
          <w:sz w:val="24"/>
        </w:rPr>
        <w:t xml:space="preserve">, </w:t>
      </w:r>
      <w:r w:rsidRPr="00AA2CF0">
        <w:rPr>
          <w:rFonts w:ascii="Times New Roman" w:hAnsi="Times New Roman"/>
          <w:sz w:val="24"/>
          <w:lang w:val="ru-RU"/>
        </w:rPr>
        <w:t>сондықтан</w:t>
      </w:r>
      <w:r w:rsidRPr="00906EC7">
        <w:rPr>
          <w:rFonts w:ascii="Times New Roman" w:hAnsi="Times New Roman"/>
          <w:sz w:val="24"/>
        </w:rPr>
        <w:t xml:space="preserve"> </w:t>
      </w:r>
      <w:r w:rsidRPr="00AA2CF0">
        <w:rPr>
          <w:rFonts w:ascii="Times New Roman" w:hAnsi="Times New Roman"/>
          <w:sz w:val="24"/>
          <w:lang w:val="ru-RU"/>
        </w:rPr>
        <w:t>тек</w:t>
      </w:r>
      <w:r w:rsidRPr="00906EC7">
        <w:rPr>
          <w:rFonts w:ascii="Times New Roman" w:hAnsi="Times New Roman"/>
          <w:sz w:val="24"/>
        </w:rPr>
        <w:t xml:space="preserve"> </w:t>
      </w:r>
      <w:r w:rsidRPr="00AA2CF0">
        <w:rPr>
          <w:rFonts w:ascii="Times New Roman" w:hAnsi="Times New Roman"/>
          <w:sz w:val="24"/>
          <w:lang w:val="ru-RU"/>
        </w:rPr>
        <w:t>сол</w:t>
      </w:r>
      <w:r w:rsidRPr="00906EC7">
        <w:rPr>
          <w:rFonts w:ascii="Times New Roman" w:hAnsi="Times New Roman"/>
          <w:sz w:val="24"/>
        </w:rPr>
        <w:t xml:space="preserve"> </w:t>
      </w:r>
      <w:r w:rsidRPr="00AA2CF0">
        <w:rPr>
          <w:rFonts w:ascii="Times New Roman" w:hAnsi="Times New Roman"/>
          <w:sz w:val="24"/>
          <w:lang w:val="ru-RU"/>
        </w:rPr>
        <w:t>жерде</w:t>
      </w:r>
      <w:r w:rsidRPr="00906EC7">
        <w:rPr>
          <w:rFonts w:ascii="Times New Roman" w:hAnsi="Times New Roman"/>
          <w:sz w:val="24"/>
        </w:rPr>
        <w:t xml:space="preserve"> </w:t>
      </w:r>
      <w:r w:rsidRPr="00AA2CF0">
        <w:rPr>
          <w:rFonts w:ascii="Times New Roman" w:hAnsi="Times New Roman"/>
          <w:sz w:val="24"/>
          <w:lang w:val="ru-RU"/>
        </w:rPr>
        <w:t>кішігірім</w:t>
      </w:r>
      <w:r w:rsidRPr="00906EC7">
        <w:rPr>
          <w:rFonts w:ascii="Times New Roman" w:hAnsi="Times New Roman"/>
          <w:sz w:val="24"/>
        </w:rPr>
        <w:t xml:space="preserve"> </w:t>
      </w:r>
      <w:r w:rsidRPr="00AA2CF0">
        <w:rPr>
          <w:rFonts w:ascii="Times New Roman" w:hAnsi="Times New Roman"/>
          <w:sz w:val="24"/>
          <w:lang w:val="ru-RU"/>
        </w:rPr>
        <w:t>модификацияларды</w:t>
      </w:r>
      <w:r w:rsidRPr="00906EC7">
        <w:rPr>
          <w:rFonts w:ascii="Times New Roman" w:hAnsi="Times New Roman"/>
          <w:sz w:val="24"/>
        </w:rPr>
        <w:t xml:space="preserve"> </w:t>
      </w:r>
      <w:r w:rsidRPr="00AA2CF0">
        <w:rPr>
          <w:rFonts w:ascii="Times New Roman" w:hAnsi="Times New Roman"/>
          <w:sz w:val="24"/>
          <w:lang w:val="ru-RU"/>
        </w:rPr>
        <w:t>орындау</w:t>
      </w:r>
      <w:r w:rsidRPr="00906EC7">
        <w:rPr>
          <w:rFonts w:ascii="Times New Roman" w:hAnsi="Times New Roman"/>
          <w:sz w:val="24"/>
        </w:rPr>
        <w:t xml:space="preserve"> </w:t>
      </w:r>
      <w:r w:rsidRPr="00AA2CF0">
        <w:rPr>
          <w:rFonts w:ascii="Times New Roman" w:hAnsi="Times New Roman"/>
          <w:sz w:val="24"/>
          <w:lang w:val="ru-RU"/>
        </w:rPr>
        <w:t>үшін</w:t>
      </w:r>
      <w:r w:rsidRPr="00906EC7">
        <w:rPr>
          <w:rFonts w:ascii="Times New Roman" w:hAnsi="Times New Roman"/>
          <w:sz w:val="24"/>
        </w:rPr>
        <w:t xml:space="preserve"> </w:t>
      </w:r>
      <w:r w:rsidRPr="00AA2CF0">
        <w:rPr>
          <w:rFonts w:ascii="Times New Roman" w:hAnsi="Times New Roman"/>
          <w:sz w:val="24"/>
          <w:lang w:val="ru-RU"/>
        </w:rPr>
        <w:t>қажетті</w:t>
      </w:r>
      <w:r w:rsidRPr="00906EC7">
        <w:rPr>
          <w:rFonts w:ascii="Times New Roman" w:hAnsi="Times New Roman"/>
          <w:sz w:val="24"/>
        </w:rPr>
        <w:t xml:space="preserve"> </w:t>
      </w:r>
      <w:r w:rsidRPr="00AA2CF0">
        <w:rPr>
          <w:rFonts w:ascii="Times New Roman" w:hAnsi="Times New Roman"/>
          <w:sz w:val="24"/>
          <w:lang w:val="ru-RU"/>
        </w:rPr>
        <w:t>жабдықтарға</w:t>
      </w:r>
      <w:r w:rsidRPr="00906EC7">
        <w:rPr>
          <w:rFonts w:ascii="Times New Roman" w:hAnsi="Times New Roman"/>
          <w:sz w:val="24"/>
        </w:rPr>
        <w:t xml:space="preserve"> </w:t>
      </w:r>
      <w:r w:rsidRPr="00AA2CF0">
        <w:rPr>
          <w:rFonts w:ascii="Times New Roman" w:hAnsi="Times New Roman"/>
          <w:sz w:val="24"/>
          <w:lang w:val="ru-RU"/>
        </w:rPr>
        <w:t>ғана</w:t>
      </w:r>
      <w:r w:rsidRPr="00906EC7">
        <w:rPr>
          <w:rFonts w:ascii="Times New Roman" w:hAnsi="Times New Roman"/>
          <w:sz w:val="24"/>
        </w:rPr>
        <w:t xml:space="preserve"> </w:t>
      </w:r>
      <w:r w:rsidRPr="00AA2CF0">
        <w:rPr>
          <w:rFonts w:ascii="Times New Roman" w:hAnsi="Times New Roman"/>
          <w:sz w:val="24"/>
          <w:lang w:val="ru-RU"/>
        </w:rPr>
        <w:t>қолжетімділік</w:t>
      </w:r>
      <w:r w:rsidRPr="00906EC7">
        <w:rPr>
          <w:rFonts w:ascii="Times New Roman" w:hAnsi="Times New Roman"/>
          <w:sz w:val="24"/>
        </w:rPr>
        <w:t xml:space="preserve"> </w:t>
      </w:r>
      <w:r w:rsidRPr="00AA2CF0">
        <w:rPr>
          <w:rFonts w:ascii="Times New Roman" w:hAnsi="Times New Roman"/>
          <w:sz w:val="24"/>
          <w:lang w:val="ru-RU"/>
        </w:rPr>
        <w:t>қамтамасыз</w:t>
      </w:r>
      <w:r w:rsidRPr="00906EC7">
        <w:rPr>
          <w:rFonts w:ascii="Times New Roman" w:hAnsi="Times New Roman"/>
          <w:sz w:val="24"/>
        </w:rPr>
        <w:t xml:space="preserve"> </w:t>
      </w:r>
      <w:r w:rsidRPr="00AA2CF0">
        <w:rPr>
          <w:rFonts w:ascii="Times New Roman" w:hAnsi="Times New Roman"/>
          <w:sz w:val="24"/>
          <w:lang w:val="ru-RU"/>
        </w:rPr>
        <w:t>етілуі</w:t>
      </w:r>
      <w:r w:rsidRPr="00906EC7">
        <w:rPr>
          <w:rFonts w:ascii="Times New Roman" w:hAnsi="Times New Roman"/>
          <w:sz w:val="24"/>
        </w:rPr>
        <w:t xml:space="preserve"> </w:t>
      </w:r>
      <w:r w:rsidRPr="00AA2CF0">
        <w:rPr>
          <w:rFonts w:ascii="Times New Roman" w:hAnsi="Times New Roman"/>
          <w:sz w:val="24"/>
          <w:lang w:val="ru-RU"/>
        </w:rPr>
        <w:t>тиіс</w:t>
      </w:r>
      <w:r w:rsidRPr="00906EC7">
        <w:rPr>
          <w:rFonts w:ascii="Times New Roman" w:hAnsi="Times New Roman"/>
          <w:sz w:val="24"/>
        </w:rPr>
        <w:t>.</w:t>
      </w:r>
    </w:p>
    <w:p w:rsidR="00AA2CF0" w:rsidRPr="00906EC7" w:rsidRDefault="00AA2CF0" w:rsidP="007A05D8">
      <w:pPr>
        <w:pStyle w:val="NumberedList"/>
        <w:numPr>
          <w:ilvl w:val="0"/>
          <w:numId w:val="54"/>
        </w:numPr>
        <w:spacing w:line="276" w:lineRule="auto"/>
        <w:rPr>
          <w:rFonts w:ascii="Times New Roman" w:hAnsi="Times New Roman"/>
          <w:sz w:val="24"/>
        </w:rPr>
      </w:pPr>
      <w:r w:rsidRPr="00AA2CF0">
        <w:rPr>
          <w:rFonts w:ascii="Times New Roman" w:hAnsi="Times New Roman"/>
          <w:sz w:val="24"/>
          <w:lang w:val="ru-RU"/>
        </w:rPr>
        <w:t>Мердігер</w:t>
      </w:r>
      <w:r w:rsidRPr="00906EC7">
        <w:rPr>
          <w:rFonts w:ascii="Times New Roman" w:hAnsi="Times New Roman"/>
          <w:sz w:val="24"/>
        </w:rPr>
        <w:t xml:space="preserve"> </w:t>
      </w:r>
      <w:r w:rsidRPr="00AA2CF0">
        <w:rPr>
          <w:rFonts w:ascii="Times New Roman" w:hAnsi="Times New Roman"/>
          <w:sz w:val="24"/>
          <w:lang w:val="ru-RU"/>
        </w:rPr>
        <w:t>Тапсырыс</w:t>
      </w:r>
      <w:r w:rsidRPr="00906EC7">
        <w:rPr>
          <w:rFonts w:ascii="Times New Roman" w:hAnsi="Times New Roman"/>
          <w:sz w:val="24"/>
        </w:rPr>
        <w:t xml:space="preserve"> </w:t>
      </w:r>
      <w:r w:rsidRPr="00AA2CF0">
        <w:rPr>
          <w:rFonts w:ascii="Times New Roman" w:hAnsi="Times New Roman"/>
          <w:sz w:val="24"/>
          <w:lang w:val="ru-RU"/>
        </w:rPr>
        <w:t>беруші</w:t>
      </w:r>
      <w:r w:rsidRPr="00906EC7">
        <w:rPr>
          <w:rFonts w:ascii="Times New Roman" w:hAnsi="Times New Roman"/>
          <w:sz w:val="24"/>
        </w:rPr>
        <w:t>/</w:t>
      </w:r>
      <w:r w:rsidRPr="00AA2CF0">
        <w:rPr>
          <w:rFonts w:ascii="Times New Roman" w:hAnsi="Times New Roman"/>
          <w:sz w:val="24"/>
          <w:lang w:val="ru-RU"/>
        </w:rPr>
        <w:t>Бас</w:t>
      </w:r>
      <w:r w:rsidRPr="00906EC7">
        <w:rPr>
          <w:rFonts w:ascii="Times New Roman" w:hAnsi="Times New Roman"/>
          <w:sz w:val="24"/>
        </w:rPr>
        <w:t xml:space="preserve"> </w:t>
      </w:r>
      <w:r w:rsidRPr="00AA2CF0">
        <w:rPr>
          <w:rFonts w:ascii="Times New Roman" w:hAnsi="Times New Roman"/>
          <w:sz w:val="24"/>
          <w:lang w:val="ru-RU"/>
        </w:rPr>
        <w:t>Тапсырыс</w:t>
      </w:r>
      <w:r w:rsidRPr="00906EC7">
        <w:rPr>
          <w:rFonts w:ascii="Times New Roman" w:hAnsi="Times New Roman"/>
          <w:sz w:val="24"/>
        </w:rPr>
        <w:t xml:space="preserve"> </w:t>
      </w:r>
      <w:r w:rsidRPr="00AA2CF0">
        <w:rPr>
          <w:rFonts w:ascii="Times New Roman" w:hAnsi="Times New Roman"/>
          <w:sz w:val="24"/>
          <w:lang w:val="ru-RU"/>
        </w:rPr>
        <w:t>беруші</w:t>
      </w:r>
      <w:r w:rsidRPr="00906EC7">
        <w:rPr>
          <w:rFonts w:ascii="Times New Roman" w:hAnsi="Times New Roman"/>
          <w:sz w:val="24"/>
        </w:rPr>
        <w:t xml:space="preserve"> </w:t>
      </w:r>
      <w:r w:rsidRPr="00AA2CF0">
        <w:rPr>
          <w:rFonts w:ascii="Times New Roman" w:hAnsi="Times New Roman"/>
          <w:sz w:val="24"/>
          <w:lang w:val="ru-RU"/>
        </w:rPr>
        <w:t>ұсынатын</w:t>
      </w:r>
      <w:r w:rsidRPr="00906EC7">
        <w:rPr>
          <w:rFonts w:ascii="Times New Roman" w:hAnsi="Times New Roman"/>
          <w:sz w:val="24"/>
        </w:rPr>
        <w:t xml:space="preserve"> </w:t>
      </w:r>
      <w:r w:rsidRPr="00AA2CF0">
        <w:rPr>
          <w:rFonts w:ascii="Times New Roman" w:hAnsi="Times New Roman"/>
          <w:sz w:val="24"/>
          <w:lang w:val="ru-RU"/>
        </w:rPr>
        <w:t>материалдардың</w:t>
      </w:r>
      <w:r w:rsidRPr="00906EC7">
        <w:rPr>
          <w:rFonts w:ascii="Times New Roman" w:hAnsi="Times New Roman"/>
          <w:sz w:val="24"/>
        </w:rPr>
        <w:t xml:space="preserve"> </w:t>
      </w:r>
      <w:r w:rsidRPr="00AA2CF0">
        <w:rPr>
          <w:rFonts w:ascii="Times New Roman" w:hAnsi="Times New Roman"/>
          <w:sz w:val="24"/>
          <w:lang w:val="ru-RU"/>
        </w:rPr>
        <w:t>есебін</w:t>
      </w:r>
      <w:r w:rsidRPr="00906EC7">
        <w:rPr>
          <w:rFonts w:ascii="Times New Roman" w:hAnsi="Times New Roman"/>
          <w:sz w:val="24"/>
        </w:rPr>
        <w:t xml:space="preserve"> </w:t>
      </w:r>
      <w:r w:rsidRPr="00AA2CF0">
        <w:rPr>
          <w:rFonts w:ascii="Times New Roman" w:hAnsi="Times New Roman"/>
          <w:sz w:val="24"/>
          <w:lang w:val="ru-RU"/>
        </w:rPr>
        <w:t>жүргізеді</w:t>
      </w:r>
      <w:r w:rsidRPr="00906EC7">
        <w:rPr>
          <w:rFonts w:ascii="Times New Roman" w:hAnsi="Times New Roman"/>
          <w:sz w:val="24"/>
        </w:rPr>
        <w:t xml:space="preserve">, </w:t>
      </w:r>
      <w:r w:rsidRPr="00AA2CF0">
        <w:rPr>
          <w:rFonts w:ascii="Times New Roman" w:hAnsi="Times New Roman"/>
          <w:sz w:val="24"/>
          <w:lang w:val="ru-RU"/>
        </w:rPr>
        <w:t>сондай</w:t>
      </w:r>
      <w:r w:rsidRPr="00906EC7">
        <w:rPr>
          <w:rFonts w:ascii="Times New Roman" w:hAnsi="Times New Roman"/>
          <w:sz w:val="24"/>
        </w:rPr>
        <w:t>-</w:t>
      </w:r>
      <w:r w:rsidRPr="00AA2CF0">
        <w:rPr>
          <w:rFonts w:ascii="Times New Roman" w:hAnsi="Times New Roman"/>
          <w:sz w:val="24"/>
          <w:lang w:val="ru-RU"/>
        </w:rPr>
        <w:t>ақ</w:t>
      </w:r>
      <w:r w:rsidRPr="00906EC7">
        <w:rPr>
          <w:rFonts w:ascii="Times New Roman" w:hAnsi="Times New Roman"/>
          <w:sz w:val="24"/>
        </w:rPr>
        <w:t xml:space="preserve"> </w:t>
      </w:r>
      <w:r w:rsidRPr="00AA2CF0">
        <w:rPr>
          <w:rFonts w:ascii="Times New Roman" w:hAnsi="Times New Roman"/>
          <w:sz w:val="24"/>
          <w:lang w:val="ru-RU"/>
        </w:rPr>
        <w:t>монтаждау</w:t>
      </w:r>
      <w:r w:rsidRPr="00906EC7">
        <w:rPr>
          <w:rFonts w:ascii="Times New Roman" w:hAnsi="Times New Roman"/>
          <w:sz w:val="24"/>
        </w:rPr>
        <w:t xml:space="preserve"> </w:t>
      </w:r>
      <w:r w:rsidRPr="00AA2CF0">
        <w:rPr>
          <w:rFonts w:ascii="Times New Roman" w:hAnsi="Times New Roman"/>
          <w:sz w:val="24"/>
          <w:lang w:val="ru-RU"/>
        </w:rPr>
        <w:t>орнына</w:t>
      </w:r>
      <w:r w:rsidRPr="00906EC7">
        <w:rPr>
          <w:rFonts w:ascii="Times New Roman" w:hAnsi="Times New Roman"/>
          <w:sz w:val="24"/>
        </w:rPr>
        <w:t xml:space="preserve"> </w:t>
      </w:r>
      <w:r w:rsidRPr="00AA2CF0">
        <w:rPr>
          <w:rFonts w:ascii="Times New Roman" w:hAnsi="Times New Roman"/>
          <w:sz w:val="24"/>
          <w:lang w:val="ru-RU"/>
        </w:rPr>
        <w:t>қатысты</w:t>
      </w:r>
      <w:r w:rsidRPr="00906EC7">
        <w:rPr>
          <w:rFonts w:ascii="Times New Roman" w:hAnsi="Times New Roman"/>
          <w:sz w:val="24"/>
        </w:rPr>
        <w:t xml:space="preserve"> </w:t>
      </w:r>
      <w:r w:rsidRPr="00AA2CF0">
        <w:rPr>
          <w:rFonts w:ascii="Times New Roman" w:hAnsi="Times New Roman"/>
          <w:sz w:val="24"/>
          <w:lang w:val="ru-RU"/>
        </w:rPr>
        <w:t>олардың</w:t>
      </w:r>
      <w:r w:rsidRPr="00906EC7">
        <w:rPr>
          <w:rFonts w:ascii="Times New Roman" w:hAnsi="Times New Roman"/>
          <w:sz w:val="24"/>
        </w:rPr>
        <w:t xml:space="preserve"> </w:t>
      </w:r>
      <w:r w:rsidRPr="00AA2CF0">
        <w:rPr>
          <w:rFonts w:ascii="Times New Roman" w:hAnsi="Times New Roman"/>
          <w:sz w:val="24"/>
          <w:lang w:val="ru-RU"/>
        </w:rPr>
        <w:t>санын</w:t>
      </w:r>
      <w:r w:rsidRPr="00906EC7">
        <w:rPr>
          <w:rFonts w:ascii="Times New Roman" w:hAnsi="Times New Roman"/>
          <w:sz w:val="24"/>
        </w:rPr>
        <w:t xml:space="preserve"> </w:t>
      </w:r>
      <w:r w:rsidRPr="00AA2CF0">
        <w:rPr>
          <w:rFonts w:ascii="Times New Roman" w:hAnsi="Times New Roman"/>
          <w:sz w:val="24"/>
          <w:lang w:val="ru-RU"/>
        </w:rPr>
        <w:t>бақылайды</w:t>
      </w:r>
      <w:r w:rsidRPr="00906EC7">
        <w:rPr>
          <w:rFonts w:ascii="Times New Roman" w:hAnsi="Times New Roman"/>
          <w:sz w:val="24"/>
        </w:rPr>
        <w:t>.</w:t>
      </w:r>
    </w:p>
    <w:p w:rsidR="00AA2CF0" w:rsidRPr="00906EC7" w:rsidRDefault="00AA2CF0" w:rsidP="007A05D8">
      <w:pPr>
        <w:pStyle w:val="NumberedList"/>
        <w:numPr>
          <w:ilvl w:val="0"/>
          <w:numId w:val="54"/>
        </w:numPr>
        <w:spacing w:line="276" w:lineRule="auto"/>
        <w:rPr>
          <w:rFonts w:ascii="Times New Roman" w:hAnsi="Times New Roman"/>
          <w:sz w:val="24"/>
        </w:rPr>
      </w:pPr>
      <w:r w:rsidRPr="00AA2CF0">
        <w:rPr>
          <w:rFonts w:ascii="Times New Roman" w:hAnsi="Times New Roman"/>
          <w:sz w:val="24"/>
          <w:lang w:val="ru-RU"/>
        </w:rPr>
        <w:t>Тапсырыс</w:t>
      </w:r>
      <w:r w:rsidRPr="00906EC7">
        <w:rPr>
          <w:rFonts w:ascii="Times New Roman" w:hAnsi="Times New Roman"/>
          <w:sz w:val="24"/>
        </w:rPr>
        <w:t xml:space="preserve"> </w:t>
      </w:r>
      <w:r w:rsidRPr="00AA2CF0">
        <w:rPr>
          <w:rFonts w:ascii="Times New Roman" w:hAnsi="Times New Roman"/>
          <w:sz w:val="24"/>
          <w:lang w:val="ru-RU"/>
        </w:rPr>
        <w:t>беруші</w:t>
      </w:r>
      <w:r w:rsidRPr="00906EC7">
        <w:rPr>
          <w:rFonts w:ascii="Times New Roman" w:hAnsi="Times New Roman"/>
          <w:sz w:val="24"/>
        </w:rPr>
        <w:t>/</w:t>
      </w:r>
      <w:r w:rsidRPr="00AA2CF0">
        <w:rPr>
          <w:rFonts w:ascii="Times New Roman" w:hAnsi="Times New Roman"/>
          <w:sz w:val="24"/>
          <w:lang w:val="ru-RU"/>
        </w:rPr>
        <w:t>Бас</w:t>
      </w:r>
      <w:r w:rsidRPr="00906EC7">
        <w:rPr>
          <w:rFonts w:ascii="Times New Roman" w:hAnsi="Times New Roman"/>
          <w:sz w:val="24"/>
        </w:rPr>
        <w:t xml:space="preserve"> </w:t>
      </w:r>
      <w:r w:rsidRPr="00AA2CF0">
        <w:rPr>
          <w:rFonts w:ascii="Times New Roman" w:hAnsi="Times New Roman"/>
          <w:sz w:val="24"/>
          <w:lang w:val="ru-RU"/>
        </w:rPr>
        <w:t>Тапсырыс</w:t>
      </w:r>
      <w:r w:rsidRPr="00906EC7">
        <w:rPr>
          <w:rFonts w:ascii="Times New Roman" w:hAnsi="Times New Roman"/>
          <w:sz w:val="24"/>
        </w:rPr>
        <w:t xml:space="preserve"> </w:t>
      </w:r>
      <w:r w:rsidRPr="00AA2CF0">
        <w:rPr>
          <w:rFonts w:ascii="Times New Roman" w:hAnsi="Times New Roman"/>
          <w:sz w:val="24"/>
          <w:lang w:val="ru-RU"/>
        </w:rPr>
        <w:t>беруші</w:t>
      </w:r>
      <w:r w:rsidRPr="00906EC7">
        <w:rPr>
          <w:rFonts w:ascii="Times New Roman" w:hAnsi="Times New Roman"/>
          <w:sz w:val="24"/>
        </w:rPr>
        <w:t xml:space="preserve"> </w:t>
      </w:r>
      <w:r w:rsidRPr="00AA2CF0">
        <w:rPr>
          <w:rFonts w:ascii="Times New Roman" w:hAnsi="Times New Roman"/>
          <w:sz w:val="24"/>
          <w:lang w:val="ru-RU"/>
        </w:rPr>
        <w:t>ұсынатын</w:t>
      </w:r>
      <w:r w:rsidRPr="00906EC7">
        <w:rPr>
          <w:rFonts w:ascii="Times New Roman" w:hAnsi="Times New Roman"/>
          <w:sz w:val="24"/>
        </w:rPr>
        <w:t xml:space="preserve"> </w:t>
      </w:r>
      <w:r w:rsidRPr="00AA2CF0">
        <w:rPr>
          <w:rFonts w:ascii="Times New Roman" w:hAnsi="Times New Roman"/>
          <w:sz w:val="24"/>
          <w:lang w:val="ru-RU"/>
        </w:rPr>
        <w:t>материалдардың</w:t>
      </w:r>
      <w:r w:rsidRPr="00906EC7">
        <w:rPr>
          <w:rFonts w:ascii="Times New Roman" w:hAnsi="Times New Roman"/>
          <w:sz w:val="24"/>
        </w:rPr>
        <w:t xml:space="preserve"> </w:t>
      </w:r>
      <w:r w:rsidRPr="00AA2CF0">
        <w:rPr>
          <w:rFonts w:ascii="Times New Roman" w:hAnsi="Times New Roman"/>
          <w:sz w:val="24"/>
          <w:lang w:val="ru-RU"/>
        </w:rPr>
        <w:t>қалдықтары</w:t>
      </w:r>
      <w:r w:rsidRPr="00906EC7">
        <w:rPr>
          <w:rFonts w:ascii="Times New Roman" w:hAnsi="Times New Roman"/>
          <w:sz w:val="24"/>
        </w:rPr>
        <w:t xml:space="preserve"> </w:t>
      </w:r>
      <w:r w:rsidRPr="00AA2CF0">
        <w:rPr>
          <w:rFonts w:ascii="Times New Roman" w:hAnsi="Times New Roman"/>
          <w:sz w:val="24"/>
          <w:lang w:val="ru-RU"/>
        </w:rPr>
        <w:t>Шарт</w:t>
      </w:r>
      <w:r w:rsidRPr="00906EC7">
        <w:rPr>
          <w:rFonts w:ascii="Times New Roman" w:hAnsi="Times New Roman"/>
          <w:sz w:val="24"/>
        </w:rPr>
        <w:t xml:space="preserve"> </w:t>
      </w:r>
      <w:r w:rsidRPr="00AA2CF0">
        <w:rPr>
          <w:rFonts w:ascii="Times New Roman" w:hAnsi="Times New Roman"/>
          <w:sz w:val="24"/>
          <w:lang w:val="ru-RU"/>
        </w:rPr>
        <w:t>аяқталғанға</w:t>
      </w:r>
      <w:r w:rsidRPr="00906EC7">
        <w:rPr>
          <w:rFonts w:ascii="Times New Roman" w:hAnsi="Times New Roman"/>
          <w:sz w:val="24"/>
        </w:rPr>
        <w:t xml:space="preserve"> </w:t>
      </w:r>
      <w:r w:rsidRPr="00AA2CF0">
        <w:rPr>
          <w:rFonts w:ascii="Times New Roman" w:hAnsi="Times New Roman"/>
          <w:sz w:val="24"/>
          <w:lang w:val="ru-RU"/>
        </w:rPr>
        <w:t>дейін</w:t>
      </w:r>
      <w:r w:rsidRPr="00906EC7">
        <w:rPr>
          <w:rFonts w:ascii="Times New Roman" w:hAnsi="Times New Roman"/>
          <w:sz w:val="24"/>
        </w:rPr>
        <w:t xml:space="preserve"> </w:t>
      </w:r>
      <w:r w:rsidRPr="00AA2CF0">
        <w:rPr>
          <w:rFonts w:ascii="Times New Roman" w:hAnsi="Times New Roman"/>
          <w:sz w:val="24"/>
          <w:lang w:val="ru-RU"/>
        </w:rPr>
        <w:t>құжаттамамен</w:t>
      </w:r>
      <w:r w:rsidRPr="00906EC7">
        <w:rPr>
          <w:rFonts w:ascii="Times New Roman" w:hAnsi="Times New Roman"/>
          <w:sz w:val="24"/>
        </w:rPr>
        <w:t xml:space="preserve"> </w:t>
      </w:r>
      <w:r w:rsidRPr="00AA2CF0">
        <w:rPr>
          <w:rFonts w:ascii="Times New Roman" w:hAnsi="Times New Roman"/>
          <w:sz w:val="24"/>
          <w:lang w:val="ru-RU"/>
        </w:rPr>
        <w:t>бірге</w:t>
      </w:r>
      <w:r w:rsidRPr="00906EC7">
        <w:rPr>
          <w:rFonts w:ascii="Times New Roman" w:hAnsi="Times New Roman"/>
          <w:sz w:val="24"/>
        </w:rPr>
        <w:t xml:space="preserve"> </w:t>
      </w:r>
      <w:r w:rsidRPr="00AA2CF0">
        <w:rPr>
          <w:rFonts w:ascii="Times New Roman" w:hAnsi="Times New Roman"/>
          <w:sz w:val="24"/>
          <w:lang w:val="ru-RU"/>
        </w:rPr>
        <w:t>Тапсырыс</w:t>
      </w:r>
      <w:r w:rsidRPr="00906EC7">
        <w:rPr>
          <w:rFonts w:ascii="Times New Roman" w:hAnsi="Times New Roman"/>
          <w:sz w:val="24"/>
        </w:rPr>
        <w:t xml:space="preserve"> </w:t>
      </w:r>
      <w:r w:rsidRPr="00AA2CF0">
        <w:rPr>
          <w:rFonts w:ascii="Times New Roman" w:hAnsi="Times New Roman"/>
          <w:sz w:val="24"/>
          <w:lang w:val="ru-RU"/>
        </w:rPr>
        <w:t>берушінің</w:t>
      </w:r>
      <w:r w:rsidRPr="00906EC7">
        <w:rPr>
          <w:rFonts w:ascii="Times New Roman" w:hAnsi="Times New Roman"/>
          <w:sz w:val="24"/>
        </w:rPr>
        <w:t>/</w:t>
      </w:r>
      <w:r w:rsidRPr="00AA2CF0">
        <w:rPr>
          <w:rFonts w:ascii="Times New Roman" w:hAnsi="Times New Roman"/>
          <w:sz w:val="24"/>
          <w:lang w:val="ru-RU"/>
        </w:rPr>
        <w:t>Бас</w:t>
      </w:r>
      <w:r w:rsidRPr="00906EC7">
        <w:rPr>
          <w:rFonts w:ascii="Times New Roman" w:hAnsi="Times New Roman"/>
          <w:sz w:val="24"/>
        </w:rPr>
        <w:t xml:space="preserve"> </w:t>
      </w:r>
      <w:r w:rsidRPr="00AA2CF0">
        <w:rPr>
          <w:rFonts w:ascii="Times New Roman" w:hAnsi="Times New Roman"/>
          <w:sz w:val="24"/>
          <w:lang w:val="ru-RU"/>
        </w:rPr>
        <w:t>Тапсырыс</w:t>
      </w:r>
      <w:r w:rsidRPr="00906EC7">
        <w:rPr>
          <w:rFonts w:ascii="Times New Roman" w:hAnsi="Times New Roman"/>
          <w:sz w:val="24"/>
        </w:rPr>
        <w:t xml:space="preserve"> </w:t>
      </w:r>
      <w:r w:rsidRPr="00AA2CF0">
        <w:rPr>
          <w:rFonts w:ascii="Times New Roman" w:hAnsi="Times New Roman"/>
          <w:sz w:val="24"/>
          <w:lang w:val="ru-RU"/>
        </w:rPr>
        <w:t>берушінің</w:t>
      </w:r>
      <w:r w:rsidRPr="00906EC7">
        <w:rPr>
          <w:rFonts w:ascii="Times New Roman" w:hAnsi="Times New Roman"/>
          <w:sz w:val="24"/>
        </w:rPr>
        <w:t xml:space="preserve"> </w:t>
      </w:r>
      <w:r w:rsidRPr="00AA2CF0">
        <w:rPr>
          <w:rFonts w:ascii="Times New Roman" w:hAnsi="Times New Roman"/>
          <w:sz w:val="24"/>
          <w:lang w:val="ru-RU"/>
        </w:rPr>
        <w:t>қоймасына</w:t>
      </w:r>
      <w:r w:rsidRPr="00906EC7">
        <w:rPr>
          <w:rFonts w:ascii="Times New Roman" w:hAnsi="Times New Roman"/>
          <w:sz w:val="24"/>
        </w:rPr>
        <w:t xml:space="preserve"> </w:t>
      </w:r>
      <w:r w:rsidRPr="00AA2CF0">
        <w:rPr>
          <w:rFonts w:ascii="Times New Roman" w:hAnsi="Times New Roman"/>
          <w:sz w:val="24"/>
          <w:lang w:val="ru-RU"/>
        </w:rPr>
        <w:t>қайтарылады</w:t>
      </w:r>
      <w:r w:rsidRPr="00906EC7">
        <w:rPr>
          <w:rFonts w:ascii="Times New Roman" w:hAnsi="Times New Roman"/>
          <w:sz w:val="24"/>
        </w:rPr>
        <w:t>.</w:t>
      </w:r>
    </w:p>
    <w:p w:rsidR="001A4A96" w:rsidRPr="007D6E0D" w:rsidRDefault="001A4A96" w:rsidP="001A4A96">
      <w:pPr>
        <w:pStyle w:val="1"/>
        <w:rPr>
          <w:rFonts w:ascii="Times New Roman" w:hAnsi="Times New Roman" w:cs="Times New Roman"/>
          <w:sz w:val="24"/>
          <w:szCs w:val="24"/>
        </w:rPr>
      </w:pPr>
      <w:r w:rsidRPr="007D6E0D">
        <w:rPr>
          <w:rFonts w:ascii="Times New Roman" w:hAnsi="Times New Roman" w:cs="Times New Roman"/>
          <w:sz w:val="24"/>
          <w:szCs w:val="24"/>
        </w:rPr>
        <w:t>МОБИЛИЗАЦИЯ</w:t>
      </w:r>
      <w:bookmarkEnd w:id="5"/>
      <w:bookmarkEnd w:id="417"/>
      <w:r w:rsidRPr="007D6E0D">
        <w:rPr>
          <w:rFonts w:ascii="Times New Roman" w:hAnsi="Times New Roman" w:cs="Times New Roman"/>
          <w:sz w:val="24"/>
          <w:szCs w:val="24"/>
        </w:rPr>
        <w:t xml:space="preserve"> </w:t>
      </w:r>
    </w:p>
    <w:p w:rsidR="00F50EF9" w:rsidRPr="00906EC7" w:rsidRDefault="00F50EF9" w:rsidP="001A4A96">
      <w:pPr>
        <w:pStyle w:val="a0"/>
        <w:rPr>
          <w:rFonts w:ascii="Times New Roman" w:hAnsi="Times New Roman"/>
          <w:sz w:val="24"/>
          <w:szCs w:val="24"/>
        </w:rPr>
      </w:pPr>
      <w:bookmarkStart w:id="418" w:name="_Toc289962514"/>
      <w:bookmarkStart w:id="419" w:name="_Toc289981495"/>
      <w:bookmarkStart w:id="420" w:name="_Toc289962515"/>
      <w:bookmarkStart w:id="421" w:name="_Toc289981496"/>
      <w:bookmarkStart w:id="422" w:name="_Toc289962516"/>
      <w:bookmarkStart w:id="423" w:name="_Toc289981497"/>
      <w:bookmarkStart w:id="424" w:name="_Toc289962517"/>
      <w:bookmarkStart w:id="425" w:name="_Toc289981498"/>
      <w:bookmarkStart w:id="426" w:name="_Toc289962518"/>
      <w:bookmarkStart w:id="427" w:name="_Toc289981499"/>
      <w:bookmarkStart w:id="428" w:name="_Toc289962519"/>
      <w:bookmarkStart w:id="429" w:name="_Toc289981500"/>
      <w:bookmarkStart w:id="430" w:name="_Toc289962520"/>
      <w:bookmarkStart w:id="431" w:name="_Toc289981501"/>
      <w:bookmarkStart w:id="432" w:name="_Toc289962521"/>
      <w:bookmarkStart w:id="433" w:name="_Toc289981502"/>
      <w:bookmarkStart w:id="434" w:name="_Toc289962522"/>
      <w:bookmarkStart w:id="435" w:name="_Toc289981503"/>
      <w:bookmarkStart w:id="436" w:name="_Toc289962523"/>
      <w:bookmarkStart w:id="437" w:name="_Toc289981504"/>
      <w:bookmarkStart w:id="438" w:name="_Toc289962524"/>
      <w:bookmarkStart w:id="439" w:name="_Toc289981505"/>
      <w:bookmarkStart w:id="440" w:name="_Toc289962525"/>
      <w:bookmarkStart w:id="441" w:name="_Toc289981506"/>
      <w:bookmarkStart w:id="442" w:name="_Toc289962526"/>
      <w:bookmarkStart w:id="443" w:name="_Toc289981507"/>
      <w:bookmarkStart w:id="444" w:name="_Toc289962527"/>
      <w:bookmarkStart w:id="445" w:name="_Toc289981508"/>
      <w:bookmarkStart w:id="446" w:name="_Toc289962528"/>
      <w:bookmarkStart w:id="447" w:name="_Toc289981509"/>
      <w:bookmarkStart w:id="448" w:name="_Toc289962529"/>
      <w:bookmarkStart w:id="449" w:name="_Toc289981510"/>
      <w:bookmarkStart w:id="450" w:name="_Toc289962530"/>
      <w:bookmarkStart w:id="451" w:name="_Toc289981511"/>
      <w:bookmarkStart w:id="452" w:name="_Toc289962531"/>
      <w:bookmarkStart w:id="453" w:name="_Toc289981512"/>
      <w:bookmarkStart w:id="454" w:name="_Toc289962532"/>
      <w:bookmarkStart w:id="455" w:name="_Toc289981513"/>
      <w:bookmarkStart w:id="456" w:name="_Toc289962533"/>
      <w:bookmarkStart w:id="457" w:name="_Toc289981514"/>
      <w:bookmarkStart w:id="458" w:name="_Toc289962534"/>
      <w:bookmarkStart w:id="459" w:name="_Toc289981515"/>
      <w:bookmarkStart w:id="460" w:name="_Toc289962535"/>
      <w:bookmarkStart w:id="461" w:name="_Toc289981516"/>
      <w:bookmarkStart w:id="462" w:name="_Toc289962536"/>
      <w:bookmarkStart w:id="463" w:name="_Toc289981517"/>
      <w:bookmarkStart w:id="464" w:name="_Toc289962537"/>
      <w:bookmarkStart w:id="465" w:name="_Toc289981518"/>
      <w:bookmarkStart w:id="466" w:name="_Toc289962538"/>
      <w:bookmarkStart w:id="467" w:name="_Toc289981519"/>
      <w:bookmarkStart w:id="468" w:name="_Toc289962539"/>
      <w:bookmarkStart w:id="469" w:name="_Toc289981520"/>
      <w:bookmarkStart w:id="470" w:name="_Toc289962540"/>
      <w:bookmarkStart w:id="471" w:name="_Toc289981521"/>
      <w:bookmarkStart w:id="472" w:name="_Toc289962541"/>
      <w:bookmarkStart w:id="473" w:name="_Toc289981522"/>
      <w:bookmarkStart w:id="474" w:name="_Toc289962542"/>
      <w:bookmarkStart w:id="475" w:name="_Toc289981523"/>
      <w:bookmarkStart w:id="476" w:name="_Toc289962543"/>
      <w:bookmarkStart w:id="477" w:name="_Toc289981524"/>
      <w:bookmarkStart w:id="478" w:name="_Toc289962544"/>
      <w:bookmarkStart w:id="479" w:name="_Toc289981525"/>
      <w:bookmarkStart w:id="480" w:name="_Toc289962545"/>
      <w:bookmarkStart w:id="481" w:name="_Toc289981526"/>
      <w:bookmarkStart w:id="482" w:name="_Toc289962546"/>
      <w:bookmarkStart w:id="483" w:name="_Toc289981527"/>
      <w:bookmarkStart w:id="484" w:name="_Toc289962547"/>
      <w:bookmarkStart w:id="485" w:name="_Toc289981528"/>
      <w:bookmarkStart w:id="486" w:name="_Toc289962548"/>
      <w:bookmarkStart w:id="487" w:name="_Toc289981529"/>
      <w:bookmarkStart w:id="488" w:name="_Toc289962549"/>
      <w:bookmarkStart w:id="489" w:name="_Toc289981530"/>
      <w:bookmarkStart w:id="490" w:name="_Toc289962550"/>
      <w:bookmarkStart w:id="491" w:name="_Toc289981531"/>
      <w:bookmarkStart w:id="492" w:name="_Toc289962551"/>
      <w:bookmarkStart w:id="493" w:name="_Toc289981532"/>
      <w:bookmarkStart w:id="494" w:name="_Toc289962552"/>
      <w:bookmarkStart w:id="495" w:name="_Toc289981533"/>
      <w:bookmarkStart w:id="496" w:name="_Toc289962553"/>
      <w:bookmarkStart w:id="497" w:name="_Toc289981534"/>
      <w:bookmarkStart w:id="498" w:name="_Toc289962554"/>
      <w:bookmarkStart w:id="499" w:name="_Toc289981535"/>
      <w:bookmarkStart w:id="500" w:name="_Toc289962555"/>
      <w:bookmarkStart w:id="501" w:name="_Toc289981536"/>
      <w:bookmarkStart w:id="502" w:name="_Toc289962556"/>
      <w:bookmarkStart w:id="503" w:name="_Toc289981537"/>
      <w:bookmarkStart w:id="504" w:name="_Toc289962557"/>
      <w:bookmarkStart w:id="505" w:name="_Toc289981538"/>
      <w:bookmarkStart w:id="506" w:name="_Toc289962558"/>
      <w:bookmarkStart w:id="507" w:name="_Toc289981539"/>
      <w:bookmarkStart w:id="508" w:name="_Toc289962559"/>
      <w:bookmarkStart w:id="509" w:name="_Toc289981540"/>
      <w:bookmarkStart w:id="510" w:name="_Toc289962560"/>
      <w:bookmarkStart w:id="511" w:name="_Toc289981541"/>
      <w:bookmarkStart w:id="512" w:name="_Toc289962561"/>
      <w:bookmarkStart w:id="513" w:name="_Toc289981542"/>
      <w:bookmarkStart w:id="514" w:name="_Toc289962562"/>
      <w:bookmarkStart w:id="515" w:name="_Toc289981543"/>
      <w:bookmarkStart w:id="516" w:name="_Toc289962563"/>
      <w:bookmarkStart w:id="517" w:name="_Toc289981544"/>
      <w:bookmarkStart w:id="518" w:name="_Toc289962564"/>
      <w:bookmarkStart w:id="519" w:name="_Toc289981545"/>
      <w:bookmarkStart w:id="520" w:name="_Toc289962565"/>
      <w:bookmarkStart w:id="521" w:name="_Toc289981546"/>
      <w:bookmarkStart w:id="522" w:name="_Toc289962566"/>
      <w:bookmarkStart w:id="523" w:name="_Toc289981547"/>
      <w:bookmarkStart w:id="524" w:name="_Toc289962567"/>
      <w:bookmarkStart w:id="525" w:name="_Toc289981548"/>
      <w:bookmarkStart w:id="526" w:name="_Toc289962568"/>
      <w:bookmarkStart w:id="527" w:name="_Toc289981549"/>
      <w:bookmarkStart w:id="528" w:name="_Toc289962569"/>
      <w:bookmarkStart w:id="529" w:name="_Toc289981550"/>
      <w:bookmarkStart w:id="530" w:name="_Toc289962570"/>
      <w:bookmarkStart w:id="531" w:name="_Toc289981551"/>
      <w:bookmarkStart w:id="532" w:name="_Toc289962571"/>
      <w:bookmarkStart w:id="533" w:name="_Toc289981552"/>
      <w:bookmarkStart w:id="534" w:name="_Toc289962572"/>
      <w:bookmarkStart w:id="535" w:name="_Toc289981553"/>
      <w:bookmarkStart w:id="536" w:name="_Toc289962573"/>
      <w:bookmarkStart w:id="537" w:name="_Toc289981554"/>
      <w:bookmarkStart w:id="538" w:name="_Toc289962574"/>
      <w:bookmarkStart w:id="539" w:name="_Toc289981555"/>
      <w:bookmarkStart w:id="540" w:name="_Toc289962575"/>
      <w:bookmarkStart w:id="541" w:name="_Toc289981556"/>
      <w:bookmarkStart w:id="542" w:name="_Toc289962576"/>
      <w:bookmarkStart w:id="543" w:name="_Toc289981557"/>
      <w:bookmarkStart w:id="544" w:name="_Toc289962577"/>
      <w:bookmarkStart w:id="545" w:name="_Toc289981558"/>
      <w:bookmarkStart w:id="546" w:name="_Toc289962578"/>
      <w:bookmarkStart w:id="547" w:name="_Toc289981559"/>
      <w:bookmarkStart w:id="548" w:name="_Toc289962579"/>
      <w:bookmarkStart w:id="549" w:name="_Toc289981560"/>
      <w:bookmarkStart w:id="550" w:name="_Toc289962580"/>
      <w:bookmarkStart w:id="551" w:name="_Toc289981561"/>
      <w:bookmarkStart w:id="552" w:name="_Toc289962581"/>
      <w:bookmarkStart w:id="553" w:name="_Toc289981562"/>
      <w:bookmarkStart w:id="554" w:name="_Toc289962582"/>
      <w:bookmarkStart w:id="555" w:name="_Toc289981563"/>
      <w:bookmarkStart w:id="556" w:name="_Toc289962583"/>
      <w:bookmarkStart w:id="557" w:name="_Toc289981564"/>
      <w:bookmarkStart w:id="558" w:name="_Toc289962584"/>
      <w:bookmarkStart w:id="559" w:name="_Toc289981565"/>
      <w:bookmarkStart w:id="560" w:name="_Toc289962585"/>
      <w:bookmarkStart w:id="561" w:name="_Toc289981566"/>
      <w:bookmarkStart w:id="562" w:name="_Toc289962586"/>
      <w:bookmarkStart w:id="563" w:name="_Toc289981567"/>
      <w:bookmarkStart w:id="564" w:name="_Toc289962587"/>
      <w:bookmarkStart w:id="565" w:name="_Toc289981568"/>
      <w:bookmarkStart w:id="566" w:name="_Toc289962588"/>
      <w:bookmarkStart w:id="567" w:name="_Toc289981569"/>
      <w:bookmarkStart w:id="568" w:name="_Toc289962589"/>
      <w:bookmarkStart w:id="569" w:name="_Toc289981570"/>
      <w:bookmarkStart w:id="570" w:name="_Toc289962590"/>
      <w:bookmarkStart w:id="571" w:name="_Toc289981571"/>
      <w:bookmarkStart w:id="572" w:name="_Toc289962591"/>
      <w:bookmarkStart w:id="573" w:name="_Toc289981572"/>
      <w:bookmarkStart w:id="574" w:name="_Toc289962592"/>
      <w:bookmarkStart w:id="575" w:name="_Toc289981573"/>
      <w:bookmarkStart w:id="576" w:name="_Toc289962593"/>
      <w:bookmarkStart w:id="577" w:name="_Toc289981574"/>
      <w:bookmarkStart w:id="578" w:name="_Toc289962594"/>
      <w:bookmarkStart w:id="579" w:name="_Toc289981575"/>
      <w:bookmarkStart w:id="580" w:name="_Toc289962595"/>
      <w:bookmarkStart w:id="581" w:name="_Toc289981576"/>
      <w:bookmarkStart w:id="582" w:name="_Toc289962596"/>
      <w:bookmarkStart w:id="583" w:name="_Toc289981577"/>
      <w:bookmarkStart w:id="584" w:name="_Toc289962597"/>
      <w:bookmarkStart w:id="585" w:name="_Toc289981578"/>
      <w:bookmarkStart w:id="586" w:name="_Toc289962598"/>
      <w:bookmarkStart w:id="587" w:name="_Toc289981579"/>
      <w:bookmarkStart w:id="588" w:name="_Toc289962599"/>
      <w:bookmarkStart w:id="589" w:name="_Toc289981580"/>
      <w:bookmarkStart w:id="590" w:name="_Toc289962600"/>
      <w:bookmarkStart w:id="591" w:name="_Toc289981581"/>
      <w:bookmarkStart w:id="592" w:name="_Toc289962601"/>
      <w:bookmarkStart w:id="593" w:name="_Toc289981582"/>
      <w:bookmarkStart w:id="594" w:name="_Toc289962602"/>
      <w:bookmarkStart w:id="595" w:name="_Toc289981583"/>
      <w:bookmarkStart w:id="596" w:name="_Toc289962603"/>
      <w:bookmarkStart w:id="597" w:name="_Toc289981584"/>
      <w:bookmarkStart w:id="598" w:name="_Toc289962604"/>
      <w:bookmarkStart w:id="599" w:name="_Toc289981585"/>
      <w:bookmarkStart w:id="600" w:name="_Toc289962605"/>
      <w:bookmarkStart w:id="601" w:name="_Toc289981586"/>
      <w:bookmarkStart w:id="602" w:name="_Toc289962606"/>
      <w:bookmarkStart w:id="603" w:name="_Toc289981587"/>
      <w:bookmarkStart w:id="604" w:name="_Toc289962607"/>
      <w:bookmarkStart w:id="605" w:name="_Toc289981588"/>
      <w:bookmarkStart w:id="606" w:name="_Toc289962608"/>
      <w:bookmarkStart w:id="607" w:name="_Toc289981589"/>
      <w:bookmarkStart w:id="608" w:name="_Toc289962609"/>
      <w:bookmarkStart w:id="609" w:name="_Toc289981590"/>
      <w:bookmarkStart w:id="610" w:name="_Toc289962610"/>
      <w:bookmarkStart w:id="611" w:name="_Toc289981591"/>
      <w:bookmarkStart w:id="612" w:name="_Toc289962611"/>
      <w:bookmarkStart w:id="613" w:name="_Toc289981592"/>
      <w:bookmarkStart w:id="614" w:name="_Toc289962612"/>
      <w:bookmarkStart w:id="615" w:name="_Toc289981593"/>
      <w:bookmarkStart w:id="616" w:name="_Toc289962613"/>
      <w:bookmarkStart w:id="617" w:name="_Toc289981594"/>
      <w:bookmarkStart w:id="618" w:name="_Toc289962614"/>
      <w:bookmarkStart w:id="619" w:name="_Toc289981595"/>
      <w:bookmarkStart w:id="620" w:name="_Toc289962615"/>
      <w:bookmarkStart w:id="621" w:name="_Toc289981596"/>
      <w:bookmarkStart w:id="622" w:name="_Toc289962616"/>
      <w:bookmarkStart w:id="623" w:name="_Toc289981597"/>
      <w:bookmarkStart w:id="624" w:name="_Toc289962617"/>
      <w:bookmarkStart w:id="625" w:name="_Toc289981598"/>
      <w:bookmarkStart w:id="626" w:name="_Toc289962618"/>
      <w:bookmarkStart w:id="627" w:name="_Toc289981599"/>
      <w:bookmarkStart w:id="628" w:name="_Toc289962619"/>
      <w:bookmarkStart w:id="629" w:name="_Toc289981600"/>
      <w:bookmarkStart w:id="630" w:name="_Toc289962620"/>
      <w:bookmarkStart w:id="631" w:name="_Toc289981601"/>
      <w:bookmarkStart w:id="632" w:name="_Toc289962621"/>
      <w:bookmarkStart w:id="633" w:name="_Toc289981602"/>
      <w:bookmarkStart w:id="634" w:name="_Toc289962622"/>
      <w:bookmarkStart w:id="635" w:name="_Toc289981603"/>
      <w:bookmarkStart w:id="636" w:name="_Toc289962623"/>
      <w:bookmarkStart w:id="637" w:name="_Toc289981604"/>
      <w:bookmarkStart w:id="638" w:name="_Toc289962624"/>
      <w:bookmarkStart w:id="639" w:name="_Toc289981605"/>
      <w:bookmarkStart w:id="640" w:name="_Toc289962625"/>
      <w:bookmarkStart w:id="641" w:name="_Toc289981606"/>
      <w:bookmarkStart w:id="642" w:name="_Toc289962626"/>
      <w:bookmarkStart w:id="643" w:name="_Toc289981607"/>
      <w:bookmarkStart w:id="644" w:name="_Toc289962627"/>
      <w:bookmarkStart w:id="645" w:name="_Toc289981608"/>
      <w:bookmarkStart w:id="646" w:name="_Toc289962628"/>
      <w:bookmarkStart w:id="647" w:name="_Toc289981609"/>
      <w:bookmarkStart w:id="648" w:name="_Toc289962629"/>
      <w:bookmarkStart w:id="649" w:name="_Toc289981610"/>
      <w:bookmarkStart w:id="650" w:name="_Toc289962630"/>
      <w:bookmarkStart w:id="651" w:name="_Toc289981611"/>
      <w:bookmarkStart w:id="652" w:name="_Toc289962631"/>
      <w:bookmarkStart w:id="653" w:name="_Toc289981612"/>
      <w:bookmarkStart w:id="654" w:name="_Toc289962632"/>
      <w:bookmarkStart w:id="655" w:name="_Toc289981613"/>
      <w:bookmarkStart w:id="656" w:name="_Toc289962633"/>
      <w:bookmarkStart w:id="657" w:name="_Toc289981614"/>
      <w:bookmarkStart w:id="658" w:name="_Toc289962634"/>
      <w:bookmarkStart w:id="659" w:name="_Toc289981615"/>
      <w:bookmarkStart w:id="660" w:name="_Toc289962635"/>
      <w:bookmarkStart w:id="661" w:name="_Toc289981616"/>
      <w:bookmarkStart w:id="662" w:name="_Toc289962636"/>
      <w:bookmarkStart w:id="663" w:name="_Toc289981617"/>
      <w:bookmarkStart w:id="664" w:name="_Toc289962637"/>
      <w:bookmarkStart w:id="665" w:name="_Toc289981618"/>
      <w:bookmarkStart w:id="666" w:name="_Toc289962638"/>
      <w:bookmarkStart w:id="667" w:name="_Toc289981619"/>
      <w:bookmarkStart w:id="668" w:name="_Toc289962639"/>
      <w:bookmarkStart w:id="669" w:name="_Toc289981620"/>
      <w:bookmarkStart w:id="670" w:name="_Toc289962640"/>
      <w:bookmarkStart w:id="671" w:name="_Toc289981621"/>
      <w:bookmarkStart w:id="672" w:name="_Toc289962641"/>
      <w:bookmarkStart w:id="673" w:name="_Toc289981622"/>
      <w:bookmarkStart w:id="674" w:name="_Toc289962642"/>
      <w:bookmarkStart w:id="675" w:name="_Toc289981623"/>
      <w:bookmarkStart w:id="676" w:name="_Toc289962643"/>
      <w:bookmarkStart w:id="677" w:name="_Toc289981624"/>
      <w:bookmarkStart w:id="678" w:name="_Toc289962644"/>
      <w:bookmarkStart w:id="679" w:name="_Toc289981625"/>
      <w:bookmarkStart w:id="680" w:name="_Toc289962645"/>
      <w:bookmarkStart w:id="681" w:name="_Toc289981626"/>
      <w:bookmarkStart w:id="682" w:name="_Toc289962646"/>
      <w:bookmarkStart w:id="683" w:name="_Toc289981627"/>
      <w:bookmarkStart w:id="684" w:name="_Toc289962647"/>
      <w:bookmarkStart w:id="685" w:name="_Toc289981628"/>
      <w:bookmarkStart w:id="686" w:name="_Toc289962648"/>
      <w:bookmarkStart w:id="687" w:name="_Toc289981629"/>
      <w:bookmarkStart w:id="688" w:name="_Toc289962649"/>
      <w:bookmarkStart w:id="689" w:name="_Toc289981630"/>
      <w:bookmarkStart w:id="690" w:name="_Toc289962650"/>
      <w:bookmarkStart w:id="691" w:name="_Toc289981631"/>
      <w:bookmarkStart w:id="692" w:name="_Toc289962651"/>
      <w:bookmarkStart w:id="693" w:name="_Toc289981632"/>
      <w:bookmarkStart w:id="694" w:name="_Toc289962652"/>
      <w:bookmarkStart w:id="695" w:name="_Toc289981633"/>
      <w:bookmarkStart w:id="696" w:name="_Toc289962653"/>
      <w:bookmarkStart w:id="697" w:name="_Toc289981634"/>
      <w:bookmarkStart w:id="698" w:name="_Toc289962654"/>
      <w:bookmarkStart w:id="699" w:name="_Toc289981635"/>
      <w:bookmarkStart w:id="700" w:name="_Toc289962655"/>
      <w:bookmarkStart w:id="701" w:name="_Toc289981636"/>
      <w:bookmarkStart w:id="702" w:name="_Toc289962656"/>
      <w:bookmarkStart w:id="703" w:name="_Toc289981637"/>
      <w:bookmarkStart w:id="704" w:name="_Toc289962657"/>
      <w:bookmarkStart w:id="705" w:name="_Toc289981638"/>
      <w:bookmarkStart w:id="706" w:name="_Toc289962658"/>
      <w:bookmarkStart w:id="707" w:name="_Toc289981639"/>
      <w:bookmarkStart w:id="708" w:name="_Toc289962659"/>
      <w:bookmarkStart w:id="709" w:name="_Toc289981640"/>
      <w:bookmarkStart w:id="710" w:name="_Toc289962660"/>
      <w:bookmarkStart w:id="711" w:name="_Toc289981641"/>
      <w:bookmarkStart w:id="712" w:name="_Toc289962661"/>
      <w:bookmarkStart w:id="713" w:name="_Toc289981642"/>
      <w:bookmarkStart w:id="714" w:name="_Toc289962662"/>
      <w:bookmarkStart w:id="715" w:name="_Toc289981643"/>
      <w:bookmarkStart w:id="716" w:name="_Toc289962663"/>
      <w:bookmarkStart w:id="717" w:name="_Toc289981644"/>
      <w:bookmarkStart w:id="718" w:name="_Toc289962664"/>
      <w:bookmarkStart w:id="719" w:name="_Toc289981645"/>
      <w:bookmarkStart w:id="720" w:name="_Toc289962665"/>
      <w:bookmarkStart w:id="721" w:name="_Toc289981646"/>
      <w:bookmarkStart w:id="722" w:name="_Toc289962666"/>
      <w:bookmarkStart w:id="723" w:name="_Toc289981647"/>
      <w:bookmarkStart w:id="724" w:name="_Toc289962667"/>
      <w:bookmarkStart w:id="725" w:name="_Toc289981648"/>
      <w:bookmarkStart w:id="726" w:name="_Toc289962668"/>
      <w:bookmarkStart w:id="727" w:name="_Toc289981649"/>
      <w:bookmarkStart w:id="728" w:name="_Toc289962669"/>
      <w:bookmarkStart w:id="729" w:name="_Toc289981650"/>
      <w:bookmarkStart w:id="730" w:name="_Toc289962670"/>
      <w:bookmarkStart w:id="731" w:name="_Toc289981651"/>
      <w:bookmarkStart w:id="732" w:name="_Toc289962671"/>
      <w:bookmarkStart w:id="733" w:name="_Toc289981652"/>
      <w:bookmarkStart w:id="734" w:name="_Toc289962672"/>
      <w:bookmarkStart w:id="735" w:name="_Toc289981653"/>
      <w:bookmarkStart w:id="736" w:name="_Toc289962673"/>
      <w:bookmarkStart w:id="737" w:name="_Toc289981654"/>
      <w:bookmarkStart w:id="738" w:name="_Toc289962674"/>
      <w:bookmarkStart w:id="739" w:name="_Toc289981655"/>
      <w:bookmarkStart w:id="740" w:name="_Toc289962675"/>
      <w:bookmarkStart w:id="741" w:name="_Toc289981656"/>
      <w:bookmarkStart w:id="742" w:name="_Toc289962676"/>
      <w:bookmarkStart w:id="743" w:name="_Toc289981657"/>
      <w:bookmarkStart w:id="744" w:name="_Toc289962677"/>
      <w:bookmarkStart w:id="745" w:name="_Toc289981658"/>
      <w:bookmarkStart w:id="746" w:name="_Toc289962678"/>
      <w:bookmarkStart w:id="747" w:name="_Toc289981659"/>
      <w:bookmarkStart w:id="748" w:name="_Toc289962679"/>
      <w:bookmarkStart w:id="749" w:name="_Toc289981660"/>
      <w:bookmarkStart w:id="750" w:name="_Toc289962680"/>
      <w:bookmarkStart w:id="751" w:name="_Toc289981661"/>
      <w:bookmarkStart w:id="752" w:name="_Toc289962681"/>
      <w:bookmarkStart w:id="753" w:name="_Toc289981662"/>
      <w:bookmarkStart w:id="754" w:name="_Toc289962682"/>
      <w:bookmarkStart w:id="755" w:name="_Toc289981663"/>
      <w:bookmarkStart w:id="756" w:name="_Toc289962683"/>
      <w:bookmarkStart w:id="757" w:name="_Toc289981664"/>
      <w:bookmarkStart w:id="758" w:name="_Toc289962684"/>
      <w:bookmarkStart w:id="759" w:name="_Toc289981665"/>
      <w:bookmarkStart w:id="760" w:name="_Toc289962685"/>
      <w:bookmarkStart w:id="761" w:name="_Toc289981666"/>
      <w:bookmarkStart w:id="762" w:name="_Toc289962686"/>
      <w:bookmarkStart w:id="763" w:name="_Toc289981667"/>
      <w:bookmarkStart w:id="764" w:name="_Toc289962687"/>
      <w:bookmarkStart w:id="765" w:name="_Toc289981668"/>
      <w:bookmarkStart w:id="766" w:name="_Toc289962688"/>
      <w:bookmarkStart w:id="767" w:name="_Toc289981669"/>
      <w:bookmarkStart w:id="768" w:name="_Toc289962689"/>
      <w:bookmarkStart w:id="769" w:name="_Toc289981670"/>
      <w:bookmarkStart w:id="770" w:name="_Toc289962690"/>
      <w:bookmarkStart w:id="771" w:name="_Toc289981671"/>
      <w:bookmarkStart w:id="772" w:name="_Toc289962691"/>
      <w:bookmarkStart w:id="773" w:name="_Toc289981672"/>
      <w:bookmarkStart w:id="774" w:name="_Toc289962692"/>
      <w:bookmarkStart w:id="775" w:name="_Toc289981673"/>
      <w:bookmarkStart w:id="776" w:name="_Toc289962693"/>
      <w:bookmarkStart w:id="777" w:name="_Toc289981674"/>
      <w:bookmarkStart w:id="778" w:name="_Toc289962694"/>
      <w:bookmarkStart w:id="779" w:name="_Toc289981675"/>
      <w:bookmarkStart w:id="780" w:name="_Toc289962695"/>
      <w:bookmarkStart w:id="781" w:name="_Toc289981676"/>
      <w:bookmarkStart w:id="782" w:name="_Toc289962696"/>
      <w:bookmarkStart w:id="783" w:name="_Toc289981677"/>
      <w:bookmarkStart w:id="784" w:name="_Toc289962697"/>
      <w:bookmarkStart w:id="785" w:name="_Toc289981678"/>
      <w:bookmarkStart w:id="786" w:name="_Toc289962698"/>
      <w:bookmarkStart w:id="787" w:name="_Toc289981679"/>
      <w:bookmarkStart w:id="788" w:name="_Toc289962699"/>
      <w:bookmarkStart w:id="789" w:name="_Toc289981680"/>
      <w:bookmarkStart w:id="790" w:name="_Toc289962700"/>
      <w:bookmarkStart w:id="791" w:name="_Toc289981681"/>
      <w:bookmarkStart w:id="792" w:name="_Toc289962701"/>
      <w:bookmarkStart w:id="793" w:name="_Toc289981682"/>
      <w:bookmarkStart w:id="794" w:name="_Toc289962702"/>
      <w:bookmarkStart w:id="795" w:name="_Toc289981683"/>
      <w:bookmarkStart w:id="796" w:name="_Toc289962703"/>
      <w:bookmarkStart w:id="797" w:name="_Toc289981684"/>
      <w:bookmarkStart w:id="798" w:name="_Toc289962704"/>
      <w:bookmarkStart w:id="799" w:name="_Toc289981685"/>
      <w:bookmarkStart w:id="800" w:name="_Toc289962705"/>
      <w:bookmarkStart w:id="801" w:name="_Toc289981686"/>
      <w:bookmarkStart w:id="802" w:name="_Toc289962706"/>
      <w:bookmarkStart w:id="803" w:name="_Toc289981687"/>
      <w:bookmarkStart w:id="804" w:name="_Toc289962707"/>
      <w:bookmarkStart w:id="805" w:name="_Toc289981688"/>
      <w:bookmarkStart w:id="806" w:name="_Toc289962708"/>
      <w:bookmarkStart w:id="807" w:name="_Toc289981689"/>
      <w:bookmarkStart w:id="808" w:name="_Toc289962709"/>
      <w:bookmarkStart w:id="809" w:name="_Toc289981690"/>
      <w:bookmarkStart w:id="810" w:name="_Toc289962710"/>
      <w:bookmarkStart w:id="811" w:name="_Toc289981691"/>
      <w:bookmarkStart w:id="812" w:name="_Toc289962711"/>
      <w:bookmarkStart w:id="813" w:name="_Toc289981692"/>
      <w:bookmarkStart w:id="814" w:name="_Toc289962712"/>
      <w:bookmarkStart w:id="815" w:name="_Toc289981693"/>
      <w:bookmarkStart w:id="816" w:name="_Toc289962713"/>
      <w:bookmarkStart w:id="817" w:name="_Toc289981694"/>
      <w:bookmarkStart w:id="818" w:name="_Toc289962714"/>
      <w:bookmarkStart w:id="819" w:name="_Toc289981695"/>
      <w:bookmarkStart w:id="820" w:name="_Toc289962715"/>
      <w:bookmarkStart w:id="821" w:name="_Toc289981696"/>
      <w:bookmarkStart w:id="822" w:name="_Toc289962716"/>
      <w:bookmarkStart w:id="823" w:name="_Toc289981697"/>
      <w:bookmarkStart w:id="824" w:name="_Toc289962717"/>
      <w:bookmarkStart w:id="825" w:name="_Toc289981698"/>
      <w:bookmarkStart w:id="826" w:name="_Toc289962718"/>
      <w:bookmarkStart w:id="827" w:name="_Toc289981699"/>
      <w:bookmarkStart w:id="828" w:name="_Toc289962719"/>
      <w:bookmarkStart w:id="829" w:name="_Toc289981700"/>
      <w:bookmarkStart w:id="830" w:name="_Toc289962720"/>
      <w:bookmarkStart w:id="831" w:name="_Toc289981701"/>
      <w:bookmarkStart w:id="832" w:name="_Toc289962721"/>
      <w:bookmarkStart w:id="833" w:name="_Toc289981702"/>
      <w:bookmarkStart w:id="834" w:name="_Toc289962722"/>
      <w:bookmarkStart w:id="835" w:name="_Toc289981703"/>
      <w:bookmarkStart w:id="836" w:name="_Toc289962723"/>
      <w:bookmarkStart w:id="837" w:name="_Toc289981704"/>
      <w:bookmarkStart w:id="838" w:name="_Toc289962724"/>
      <w:bookmarkStart w:id="839" w:name="_Toc289981705"/>
      <w:bookmarkStart w:id="840" w:name="_Toc289962725"/>
      <w:bookmarkStart w:id="841" w:name="_Toc289981706"/>
      <w:bookmarkStart w:id="842" w:name="_Toc289962726"/>
      <w:bookmarkStart w:id="843" w:name="_Toc289981707"/>
      <w:bookmarkStart w:id="844" w:name="_Toc289962727"/>
      <w:bookmarkStart w:id="845" w:name="_Toc289981708"/>
      <w:bookmarkStart w:id="846" w:name="_Toc289962728"/>
      <w:bookmarkStart w:id="847" w:name="_Toc289981709"/>
      <w:bookmarkStart w:id="848" w:name="_Toc289962729"/>
      <w:bookmarkStart w:id="849" w:name="_Toc289981710"/>
      <w:bookmarkStart w:id="850" w:name="_Toc289962730"/>
      <w:bookmarkStart w:id="851" w:name="_Toc289981711"/>
      <w:bookmarkStart w:id="852" w:name="_Toc289962731"/>
      <w:bookmarkStart w:id="853" w:name="_Toc289981712"/>
      <w:bookmarkStart w:id="854" w:name="_Toc289962732"/>
      <w:bookmarkStart w:id="855" w:name="_Toc289981713"/>
      <w:bookmarkStart w:id="856" w:name="_Toc289962733"/>
      <w:bookmarkStart w:id="857" w:name="_Toc289981714"/>
      <w:bookmarkStart w:id="858" w:name="_Toc289962734"/>
      <w:bookmarkStart w:id="859" w:name="_Toc289981715"/>
      <w:bookmarkStart w:id="860" w:name="_Toc289962735"/>
      <w:bookmarkStart w:id="861" w:name="_Toc289981716"/>
      <w:bookmarkStart w:id="862" w:name="_Toc289962736"/>
      <w:bookmarkStart w:id="863" w:name="_Toc289981717"/>
      <w:bookmarkStart w:id="864" w:name="_Toc289962737"/>
      <w:bookmarkStart w:id="865" w:name="_Toc289981718"/>
      <w:bookmarkStart w:id="866" w:name="_Toc289962738"/>
      <w:bookmarkStart w:id="867" w:name="_Toc289981719"/>
      <w:bookmarkStart w:id="868" w:name="_Toc289962739"/>
      <w:bookmarkStart w:id="869" w:name="_Toc289981720"/>
      <w:bookmarkStart w:id="870" w:name="_Toc289962740"/>
      <w:bookmarkStart w:id="871" w:name="_Toc289981721"/>
      <w:bookmarkStart w:id="872" w:name="_Toc289962741"/>
      <w:bookmarkStart w:id="873" w:name="_Toc289981722"/>
      <w:bookmarkStart w:id="874" w:name="_Toc289962742"/>
      <w:bookmarkStart w:id="875" w:name="_Toc289981723"/>
      <w:bookmarkStart w:id="876" w:name="_Toc289962743"/>
      <w:bookmarkStart w:id="877" w:name="_Toc289981724"/>
      <w:bookmarkStart w:id="878" w:name="_Toc289962744"/>
      <w:bookmarkStart w:id="879" w:name="_Toc289981725"/>
      <w:bookmarkStart w:id="880" w:name="_Toc289962745"/>
      <w:bookmarkStart w:id="881" w:name="_Toc289981726"/>
      <w:bookmarkStart w:id="882" w:name="_Toc289962746"/>
      <w:bookmarkStart w:id="883" w:name="_Toc289981727"/>
      <w:bookmarkStart w:id="884" w:name="_Toc289962747"/>
      <w:bookmarkStart w:id="885" w:name="_Toc289981728"/>
      <w:bookmarkStart w:id="886" w:name="_Toc289962748"/>
      <w:bookmarkStart w:id="887" w:name="_Toc289981729"/>
      <w:bookmarkStart w:id="888" w:name="_Toc289962749"/>
      <w:bookmarkStart w:id="889" w:name="_Toc289981730"/>
      <w:bookmarkStart w:id="890" w:name="_Toc289962750"/>
      <w:bookmarkStart w:id="891" w:name="_Toc289981731"/>
      <w:bookmarkStart w:id="892" w:name="_Toc289962751"/>
      <w:bookmarkStart w:id="893" w:name="_Toc289981732"/>
      <w:bookmarkStart w:id="894" w:name="_Toc289962752"/>
      <w:bookmarkStart w:id="895" w:name="_Toc289981733"/>
      <w:bookmarkStart w:id="896" w:name="_Toc289962753"/>
      <w:bookmarkStart w:id="897" w:name="_Toc289981734"/>
      <w:bookmarkStart w:id="898" w:name="_Toc289962754"/>
      <w:bookmarkStart w:id="899" w:name="_Toc289981735"/>
      <w:bookmarkStart w:id="900" w:name="_Toc289962755"/>
      <w:bookmarkStart w:id="901" w:name="_Toc289981736"/>
      <w:bookmarkStart w:id="902" w:name="_Toc289962756"/>
      <w:bookmarkStart w:id="903" w:name="_Toc289981737"/>
      <w:bookmarkStart w:id="904" w:name="_Toc289962757"/>
      <w:bookmarkStart w:id="905" w:name="_Toc289981738"/>
      <w:bookmarkStart w:id="906" w:name="_Toc289962758"/>
      <w:bookmarkStart w:id="907" w:name="_Toc289981739"/>
      <w:bookmarkStart w:id="908" w:name="_Toc289962759"/>
      <w:bookmarkStart w:id="909" w:name="_Toc289981740"/>
      <w:bookmarkStart w:id="910" w:name="_Toc289962760"/>
      <w:bookmarkStart w:id="911" w:name="_Toc289981741"/>
      <w:bookmarkStart w:id="912" w:name="_Toc289962761"/>
      <w:bookmarkStart w:id="913" w:name="_Toc289981742"/>
      <w:bookmarkStart w:id="914" w:name="_Toc289962762"/>
      <w:bookmarkStart w:id="915" w:name="_Toc289981743"/>
      <w:bookmarkStart w:id="916" w:name="_Toc289962763"/>
      <w:bookmarkStart w:id="917" w:name="_Toc289981744"/>
      <w:bookmarkStart w:id="918" w:name="_Toc289962764"/>
      <w:bookmarkStart w:id="919" w:name="_Toc289981745"/>
      <w:bookmarkStart w:id="920" w:name="_Toc289962765"/>
      <w:bookmarkStart w:id="921" w:name="_Toc289981746"/>
      <w:bookmarkStart w:id="922" w:name="_Toc289962766"/>
      <w:bookmarkStart w:id="923" w:name="_Toc289981747"/>
      <w:bookmarkStart w:id="924" w:name="_Toc289962767"/>
      <w:bookmarkStart w:id="925" w:name="_Toc289981748"/>
      <w:bookmarkStart w:id="926" w:name="_Toc289962768"/>
      <w:bookmarkStart w:id="927" w:name="_Toc289981749"/>
      <w:bookmarkStart w:id="928" w:name="_Toc289962769"/>
      <w:bookmarkStart w:id="929" w:name="_Toc289981750"/>
      <w:bookmarkStart w:id="930" w:name="_Toc289962770"/>
      <w:bookmarkStart w:id="931" w:name="_Toc289981751"/>
      <w:bookmarkStart w:id="932" w:name="_Toc289962771"/>
      <w:bookmarkStart w:id="933" w:name="_Toc289981752"/>
      <w:bookmarkStart w:id="934" w:name="_Toc289962772"/>
      <w:bookmarkStart w:id="935" w:name="_Toc289981753"/>
      <w:bookmarkStart w:id="936" w:name="_Toc289962773"/>
      <w:bookmarkStart w:id="937" w:name="_Toc289981754"/>
      <w:bookmarkStart w:id="938" w:name="_Toc289962774"/>
      <w:bookmarkStart w:id="939" w:name="_Toc289981755"/>
      <w:bookmarkStart w:id="940" w:name="_Toc289962775"/>
      <w:bookmarkStart w:id="941" w:name="_Toc289981756"/>
      <w:bookmarkStart w:id="942" w:name="_Toc289962776"/>
      <w:bookmarkStart w:id="943" w:name="_Toc289981757"/>
      <w:bookmarkStart w:id="944" w:name="_Toc289962777"/>
      <w:bookmarkStart w:id="945" w:name="_Toc289981758"/>
      <w:bookmarkStart w:id="946" w:name="_Toc289962778"/>
      <w:bookmarkStart w:id="947" w:name="_Toc289981759"/>
      <w:bookmarkStart w:id="948" w:name="_Toc289962779"/>
      <w:bookmarkStart w:id="949" w:name="_Toc289981760"/>
      <w:bookmarkStart w:id="950" w:name="_Toc289962780"/>
      <w:bookmarkStart w:id="951" w:name="_Toc289981761"/>
      <w:bookmarkStart w:id="952" w:name="_Toc289962781"/>
      <w:bookmarkStart w:id="953" w:name="_Toc289981762"/>
      <w:bookmarkStart w:id="954" w:name="_Toc289962782"/>
      <w:bookmarkStart w:id="955" w:name="_Toc289981763"/>
      <w:bookmarkStart w:id="956" w:name="_Toc289962783"/>
      <w:bookmarkStart w:id="957" w:name="_Toc289981764"/>
      <w:bookmarkStart w:id="958" w:name="_Toc289962784"/>
      <w:bookmarkStart w:id="959" w:name="_Toc289981765"/>
      <w:bookmarkStart w:id="960" w:name="_Toc289962785"/>
      <w:bookmarkStart w:id="961" w:name="_Toc289981766"/>
      <w:bookmarkStart w:id="962" w:name="_Toc289962786"/>
      <w:bookmarkStart w:id="963" w:name="_Toc289981767"/>
      <w:bookmarkStart w:id="964" w:name="_Toc289962787"/>
      <w:bookmarkStart w:id="965" w:name="_Toc289981768"/>
      <w:bookmarkStart w:id="966" w:name="_Toc289962788"/>
      <w:bookmarkStart w:id="967" w:name="_Toc289981769"/>
      <w:bookmarkStart w:id="968" w:name="_Toc289962789"/>
      <w:bookmarkStart w:id="969" w:name="_Toc289981770"/>
      <w:bookmarkStart w:id="970" w:name="_Toc289962790"/>
      <w:bookmarkStart w:id="971" w:name="_Toc289981771"/>
      <w:bookmarkStart w:id="972" w:name="_Toc289962791"/>
      <w:bookmarkStart w:id="973" w:name="_Toc289981772"/>
      <w:bookmarkStart w:id="974" w:name="_Toc289962792"/>
      <w:bookmarkStart w:id="975" w:name="_Toc289981773"/>
      <w:bookmarkStart w:id="976" w:name="_Toc289962793"/>
      <w:bookmarkStart w:id="977" w:name="_Toc289981774"/>
      <w:bookmarkStart w:id="978" w:name="_Toc289962794"/>
      <w:bookmarkStart w:id="979" w:name="_Toc289981775"/>
      <w:bookmarkStart w:id="980" w:name="_Toc289962795"/>
      <w:bookmarkStart w:id="981" w:name="_Toc289981776"/>
      <w:bookmarkStart w:id="982" w:name="_Toc289962796"/>
      <w:bookmarkStart w:id="983" w:name="_Toc289981777"/>
      <w:bookmarkStart w:id="984" w:name="_Toc289962797"/>
      <w:bookmarkStart w:id="985" w:name="_Toc289981778"/>
      <w:bookmarkStart w:id="986" w:name="_Toc289962798"/>
      <w:bookmarkStart w:id="987" w:name="_Toc289981779"/>
      <w:bookmarkStart w:id="988" w:name="_Toc289962799"/>
      <w:bookmarkStart w:id="989" w:name="_Toc289981780"/>
      <w:bookmarkStart w:id="990" w:name="_Toc289962800"/>
      <w:bookmarkStart w:id="991" w:name="_Toc289981781"/>
      <w:bookmarkStart w:id="992" w:name="_Toc289962801"/>
      <w:bookmarkStart w:id="993" w:name="_Toc289981782"/>
      <w:bookmarkStart w:id="994" w:name="_Toc289962802"/>
      <w:bookmarkStart w:id="995" w:name="_Toc289981783"/>
      <w:bookmarkStart w:id="996" w:name="_Toc289962803"/>
      <w:bookmarkStart w:id="997" w:name="_Toc289981784"/>
      <w:bookmarkStart w:id="998" w:name="_Toc289962804"/>
      <w:bookmarkStart w:id="999" w:name="_Toc289981785"/>
      <w:bookmarkStart w:id="1000" w:name="_Toc289962805"/>
      <w:bookmarkStart w:id="1001" w:name="_Toc289981786"/>
      <w:bookmarkStart w:id="1002" w:name="_Toc289962806"/>
      <w:bookmarkStart w:id="1003" w:name="_Toc289981787"/>
      <w:bookmarkStart w:id="1004" w:name="_Toc289962807"/>
      <w:bookmarkStart w:id="1005" w:name="_Toc289981788"/>
      <w:bookmarkStart w:id="1006" w:name="_Toc289962808"/>
      <w:bookmarkStart w:id="1007" w:name="_Toc289981789"/>
      <w:bookmarkStart w:id="1008" w:name="_Toc289962809"/>
      <w:bookmarkStart w:id="1009" w:name="_Toc289981790"/>
      <w:bookmarkStart w:id="1010" w:name="_Toc289962810"/>
      <w:bookmarkStart w:id="1011" w:name="_Toc289981791"/>
      <w:bookmarkStart w:id="1012" w:name="_Toc289962811"/>
      <w:bookmarkStart w:id="1013" w:name="_Toc289981792"/>
      <w:bookmarkStart w:id="1014" w:name="_Toc289962812"/>
      <w:bookmarkStart w:id="1015" w:name="_Toc289981793"/>
      <w:bookmarkStart w:id="1016" w:name="_Toc289962813"/>
      <w:bookmarkStart w:id="1017" w:name="_Toc289981794"/>
      <w:bookmarkStart w:id="1018" w:name="_Toc289962814"/>
      <w:bookmarkStart w:id="1019" w:name="_Toc289981795"/>
      <w:bookmarkStart w:id="1020" w:name="_Toc289962815"/>
      <w:bookmarkStart w:id="1021" w:name="_Toc289981796"/>
      <w:bookmarkStart w:id="1022" w:name="_Toc289962816"/>
      <w:bookmarkStart w:id="1023" w:name="_Toc289981797"/>
      <w:bookmarkStart w:id="1024" w:name="_Toc289962817"/>
      <w:bookmarkStart w:id="1025" w:name="_Toc289981798"/>
      <w:bookmarkStart w:id="1026" w:name="_Toc289962818"/>
      <w:bookmarkStart w:id="1027" w:name="_Toc289981799"/>
      <w:bookmarkStart w:id="1028" w:name="_Toc289962819"/>
      <w:bookmarkStart w:id="1029" w:name="_Toc289981800"/>
      <w:bookmarkStart w:id="1030" w:name="_Toc289962820"/>
      <w:bookmarkStart w:id="1031" w:name="_Toc289981801"/>
      <w:bookmarkStart w:id="1032" w:name="_Toc289962821"/>
      <w:bookmarkStart w:id="1033" w:name="_Toc289981802"/>
      <w:bookmarkStart w:id="1034" w:name="_Toc289962822"/>
      <w:bookmarkStart w:id="1035" w:name="_Toc289981803"/>
      <w:bookmarkStart w:id="1036" w:name="_Toc289962823"/>
      <w:bookmarkStart w:id="1037" w:name="_Toc289981804"/>
      <w:bookmarkStart w:id="1038" w:name="_Toc289962824"/>
      <w:bookmarkStart w:id="1039" w:name="_Toc289981805"/>
      <w:bookmarkStart w:id="1040" w:name="_Toc289962825"/>
      <w:bookmarkStart w:id="1041" w:name="_Toc289981806"/>
      <w:bookmarkStart w:id="1042" w:name="_Toc289962826"/>
      <w:bookmarkStart w:id="1043" w:name="_Toc289981807"/>
      <w:bookmarkStart w:id="1044" w:name="_Toc289962827"/>
      <w:bookmarkStart w:id="1045" w:name="_Toc289981808"/>
      <w:bookmarkStart w:id="1046" w:name="_Toc289962828"/>
      <w:bookmarkStart w:id="1047" w:name="_Toc289981809"/>
      <w:bookmarkStart w:id="1048" w:name="_Toc289962829"/>
      <w:bookmarkStart w:id="1049" w:name="_Toc289981810"/>
      <w:bookmarkStart w:id="1050" w:name="_Toc289962830"/>
      <w:bookmarkStart w:id="1051" w:name="_Toc289981811"/>
      <w:bookmarkStart w:id="1052" w:name="_Toc289962831"/>
      <w:bookmarkStart w:id="1053" w:name="_Toc289981812"/>
      <w:bookmarkStart w:id="1054" w:name="_Toc289962832"/>
      <w:bookmarkStart w:id="1055" w:name="_Toc289981813"/>
      <w:bookmarkStart w:id="1056" w:name="_Toc289962833"/>
      <w:bookmarkStart w:id="1057" w:name="_Toc289981814"/>
      <w:bookmarkStart w:id="1058" w:name="_Toc289962834"/>
      <w:bookmarkStart w:id="1059" w:name="_Toc289981815"/>
      <w:bookmarkStart w:id="1060" w:name="_Toc289962835"/>
      <w:bookmarkStart w:id="1061" w:name="_Toc289981816"/>
      <w:bookmarkStart w:id="1062" w:name="_Toc289962836"/>
      <w:bookmarkStart w:id="1063" w:name="_Toc289981817"/>
      <w:bookmarkStart w:id="1064" w:name="_Toc289962837"/>
      <w:bookmarkStart w:id="1065" w:name="_Toc289981818"/>
      <w:bookmarkStart w:id="1066" w:name="_Toc289962838"/>
      <w:bookmarkStart w:id="1067" w:name="_Toc289981819"/>
      <w:bookmarkStart w:id="1068" w:name="_Toc289962839"/>
      <w:bookmarkStart w:id="1069" w:name="_Toc289981820"/>
      <w:bookmarkStart w:id="1070" w:name="_Toc289962840"/>
      <w:bookmarkStart w:id="1071" w:name="_Toc289981821"/>
      <w:bookmarkStart w:id="1072" w:name="_Toc289962841"/>
      <w:bookmarkStart w:id="1073" w:name="_Toc289981822"/>
      <w:bookmarkStart w:id="1074" w:name="_Toc289962842"/>
      <w:bookmarkStart w:id="1075" w:name="_Toc289981823"/>
      <w:bookmarkStart w:id="1076" w:name="_Toc289962843"/>
      <w:bookmarkStart w:id="1077" w:name="_Toc289981824"/>
      <w:bookmarkStart w:id="1078" w:name="_Toc289962844"/>
      <w:bookmarkStart w:id="1079" w:name="_Toc289981825"/>
      <w:bookmarkStart w:id="1080" w:name="_Toc289962845"/>
      <w:bookmarkStart w:id="1081" w:name="_Toc289981826"/>
      <w:bookmarkStart w:id="1082" w:name="_Toc289962846"/>
      <w:bookmarkStart w:id="1083" w:name="_Toc289981827"/>
      <w:bookmarkStart w:id="1084" w:name="_Toc289962847"/>
      <w:bookmarkStart w:id="1085" w:name="_Toc289981828"/>
      <w:bookmarkStart w:id="1086" w:name="_Toc289962848"/>
      <w:bookmarkStart w:id="1087" w:name="_Toc289981829"/>
      <w:bookmarkStart w:id="1088" w:name="_Toc289962849"/>
      <w:bookmarkStart w:id="1089" w:name="_Toc289981830"/>
      <w:bookmarkStart w:id="1090" w:name="_Toc289962850"/>
      <w:bookmarkStart w:id="1091" w:name="_Toc289981831"/>
      <w:bookmarkStart w:id="1092" w:name="_Toc289962851"/>
      <w:bookmarkStart w:id="1093" w:name="_Toc289981832"/>
      <w:bookmarkStart w:id="1094" w:name="_Toc289962852"/>
      <w:bookmarkStart w:id="1095" w:name="_Toc289981833"/>
      <w:bookmarkStart w:id="1096" w:name="_Toc289962853"/>
      <w:bookmarkStart w:id="1097" w:name="_Toc289981834"/>
      <w:bookmarkStart w:id="1098" w:name="_Toc289962854"/>
      <w:bookmarkStart w:id="1099" w:name="_Toc289981835"/>
      <w:bookmarkStart w:id="1100" w:name="_Toc289962855"/>
      <w:bookmarkStart w:id="1101" w:name="_Toc289981836"/>
      <w:bookmarkStart w:id="1102" w:name="_Toc289962856"/>
      <w:bookmarkStart w:id="1103" w:name="_Toc289981837"/>
      <w:bookmarkStart w:id="1104" w:name="_Toc289962857"/>
      <w:bookmarkStart w:id="1105" w:name="_Toc289981838"/>
      <w:bookmarkStart w:id="1106" w:name="_Toc289962858"/>
      <w:bookmarkStart w:id="1107" w:name="_Toc289981839"/>
      <w:bookmarkStart w:id="1108" w:name="_Toc289962859"/>
      <w:bookmarkStart w:id="1109" w:name="_Toc289981840"/>
      <w:bookmarkStart w:id="1110" w:name="_Toc289962860"/>
      <w:bookmarkStart w:id="1111" w:name="_Toc289981841"/>
      <w:bookmarkStart w:id="1112" w:name="_Toc289962861"/>
      <w:bookmarkStart w:id="1113" w:name="_Toc289981842"/>
      <w:bookmarkStart w:id="1114" w:name="_Toc289962862"/>
      <w:bookmarkStart w:id="1115" w:name="_Toc289981843"/>
      <w:bookmarkStart w:id="1116" w:name="_Toc289962863"/>
      <w:bookmarkStart w:id="1117" w:name="_Toc289981844"/>
      <w:bookmarkStart w:id="1118" w:name="_Toc289962864"/>
      <w:bookmarkStart w:id="1119" w:name="_Toc289981845"/>
      <w:bookmarkStart w:id="1120" w:name="_Toc289962865"/>
      <w:bookmarkStart w:id="1121" w:name="_Toc289981846"/>
      <w:bookmarkStart w:id="1122" w:name="_Toc289962866"/>
      <w:bookmarkStart w:id="1123" w:name="_Toc289981847"/>
      <w:bookmarkStart w:id="1124" w:name="_Toc289962867"/>
      <w:bookmarkStart w:id="1125" w:name="_Toc289981848"/>
      <w:bookmarkStart w:id="1126" w:name="_Toc289962868"/>
      <w:bookmarkStart w:id="1127" w:name="_Toc289981849"/>
      <w:bookmarkStart w:id="1128" w:name="_Toc289962869"/>
      <w:bookmarkStart w:id="1129" w:name="_Toc289981850"/>
      <w:bookmarkStart w:id="1130" w:name="_Toc289962870"/>
      <w:bookmarkStart w:id="1131" w:name="_Toc289981851"/>
      <w:bookmarkStart w:id="1132" w:name="_Toc289962871"/>
      <w:bookmarkStart w:id="1133" w:name="_Toc289981852"/>
      <w:bookmarkStart w:id="1134" w:name="_Toc289962872"/>
      <w:bookmarkStart w:id="1135" w:name="_Toc289981853"/>
      <w:bookmarkStart w:id="1136" w:name="_Toc289962873"/>
      <w:bookmarkStart w:id="1137" w:name="_Toc289981854"/>
      <w:bookmarkStart w:id="1138" w:name="_Toc289962874"/>
      <w:bookmarkStart w:id="1139" w:name="_Toc289981855"/>
      <w:bookmarkStart w:id="1140" w:name="_Toc289962875"/>
      <w:bookmarkStart w:id="1141" w:name="_Toc289981856"/>
      <w:bookmarkStart w:id="1142" w:name="_Toc289962876"/>
      <w:bookmarkStart w:id="1143" w:name="_Toc289981857"/>
      <w:bookmarkStart w:id="1144" w:name="_Toc289962877"/>
      <w:bookmarkStart w:id="1145" w:name="_Toc289981858"/>
      <w:bookmarkStart w:id="1146" w:name="_Toc289962878"/>
      <w:bookmarkStart w:id="1147" w:name="_Toc289981859"/>
      <w:bookmarkStart w:id="1148" w:name="_Toc289962879"/>
      <w:bookmarkStart w:id="1149" w:name="_Toc289981860"/>
      <w:bookmarkStart w:id="1150" w:name="_Toc289962880"/>
      <w:bookmarkStart w:id="1151" w:name="_Toc289981861"/>
      <w:bookmarkStart w:id="1152" w:name="_Toc289962881"/>
      <w:bookmarkStart w:id="1153" w:name="_Toc289981862"/>
      <w:bookmarkStart w:id="1154" w:name="_Toc289962882"/>
      <w:bookmarkStart w:id="1155" w:name="_Toc289981863"/>
      <w:bookmarkStart w:id="1156" w:name="_Toc289962883"/>
      <w:bookmarkStart w:id="1157" w:name="_Toc289981864"/>
      <w:bookmarkStart w:id="1158" w:name="_Toc289962884"/>
      <w:bookmarkStart w:id="1159" w:name="_Toc289981865"/>
      <w:bookmarkStart w:id="1160" w:name="_Toc289962885"/>
      <w:bookmarkStart w:id="1161" w:name="_Toc289981866"/>
      <w:bookmarkStart w:id="1162" w:name="_Toc289962886"/>
      <w:bookmarkStart w:id="1163" w:name="_Toc289981867"/>
      <w:bookmarkStart w:id="1164" w:name="_Toc289962887"/>
      <w:bookmarkStart w:id="1165" w:name="_Toc289981868"/>
      <w:bookmarkStart w:id="1166" w:name="_Toc289962888"/>
      <w:bookmarkStart w:id="1167" w:name="_Toc289981869"/>
      <w:bookmarkStart w:id="1168" w:name="_Toc289962889"/>
      <w:bookmarkStart w:id="1169" w:name="_Toc289981870"/>
      <w:bookmarkStart w:id="1170" w:name="_Toc289962890"/>
      <w:bookmarkStart w:id="1171" w:name="_Toc289981871"/>
      <w:bookmarkStart w:id="1172" w:name="_Toc289962891"/>
      <w:bookmarkStart w:id="1173" w:name="_Toc289981872"/>
      <w:bookmarkStart w:id="1174" w:name="_Toc289962892"/>
      <w:bookmarkStart w:id="1175" w:name="_Toc289981873"/>
      <w:bookmarkStart w:id="1176" w:name="_Toc289962893"/>
      <w:bookmarkStart w:id="1177" w:name="_Toc289981874"/>
      <w:bookmarkStart w:id="1178" w:name="_Toc289962894"/>
      <w:bookmarkStart w:id="1179" w:name="_Toc289981875"/>
      <w:bookmarkStart w:id="1180" w:name="_Toc289962895"/>
      <w:bookmarkStart w:id="1181" w:name="_Toc289981876"/>
      <w:bookmarkStart w:id="1182" w:name="_Toc289962896"/>
      <w:bookmarkStart w:id="1183" w:name="_Toc289981877"/>
      <w:bookmarkStart w:id="1184" w:name="_Toc289962897"/>
      <w:bookmarkStart w:id="1185" w:name="_Toc289981878"/>
      <w:bookmarkStart w:id="1186" w:name="_Toc289962898"/>
      <w:bookmarkStart w:id="1187" w:name="_Toc289981879"/>
      <w:bookmarkStart w:id="1188" w:name="_Toc289962899"/>
      <w:bookmarkStart w:id="1189" w:name="_Toc289981880"/>
      <w:bookmarkStart w:id="1190" w:name="_Toc289962900"/>
      <w:bookmarkStart w:id="1191" w:name="_Toc289981881"/>
      <w:bookmarkStart w:id="1192" w:name="_Toc289962901"/>
      <w:bookmarkStart w:id="1193" w:name="_Toc289981882"/>
      <w:bookmarkStart w:id="1194" w:name="_Toc289962902"/>
      <w:bookmarkStart w:id="1195" w:name="_Toc289981883"/>
      <w:bookmarkStart w:id="1196" w:name="_Toc289962903"/>
      <w:bookmarkStart w:id="1197" w:name="_Toc289981884"/>
      <w:bookmarkStart w:id="1198" w:name="_Toc289962904"/>
      <w:bookmarkStart w:id="1199" w:name="_Toc289981885"/>
      <w:bookmarkStart w:id="1200" w:name="_Toc289962905"/>
      <w:bookmarkStart w:id="1201" w:name="_Toc289981886"/>
      <w:bookmarkStart w:id="1202" w:name="_Toc289962906"/>
      <w:bookmarkStart w:id="1203" w:name="_Toc289981887"/>
      <w:bookmarkStart w:id="1204" w:name="_Toc289962907"/>
      <w:bookmarkStart w:id="1205" w:name="_Toc289981888"/>
      <w:bookmarkStart w:id="1206" w:name="_Toc289962908"/>
      <w:bookmarkStart w:id="1207" w:name="_Toc289981889"/>
      <w:bookmarkStart w:id="1208" w:name="_Toc289962909"/>
      <w:bookmarkStart w:id="1209" w:name="_Toc289981890"/>
      <w:bookmarkStart w:id="1210" w:name="_Toc289962910"/>
      <w:bookmarkStart w:id="1211" w:name="_Toc289981891"/>
      <w:bookmarkStart w:id="1212" w:name="_Toc289962911"/>
      <w:bookmarkStart w:id="1213" w:name="_Toc289981892"/>
      <w:bookmarkStart w:id="1214" w:name="_Toc289962912"/>
      <w:bookmarkStart w:id="1215" w:name="_Toc289981893"/>
      <w:bookmarkStart w:id="1216" w:name="_Toc289962913"/>
      <w:bookmarkStart w:id="1217" w:name="_Toc289981894"/>
      <w:bookmarkStart w:id="1218" w:name="_Toc289962914"/>
      <w:bookmarkStart w:id="1219" w:name="_Toc289981895"/>
      <w:bookmarkStart w:id="1220" w:name="_Toc289962915"/>
      <w:bookmarkStart w:id="1221" w:name="_Toc289981896"/>
      <w:bookmarkStart w:id="1222" w:name="_Toc289962916"/>
      <w:bookmarkStart w:id="1223" w:name="_Toc289981897"/>
      <w:bookmarkStart w:id="1224" w:name="_Toc289962917"/>
      <w:bookmarkStart w:id="1225" w:name="_Toc289981898"/>
      <w:bookmarkStart w:id="1226" w:name="_Toc289962918"/>
      <w:bookmarkStart w:id="1227" w:name="_Toc289981899"/>
      <w:bookmarkStart w:id="1228" w:name="_Toc289962919"/>
      <w:bookmarkStart w:id="1229" w:name="_Toc289981900"/>
      <w:bookmarkStart w:id="1230" w:name="_Toc289962920"/>
      <w:bookmarkStart w:id="1231" w:name="_Toc289981901"/>
      <w:bookmarkStart w:id="1232" w:name="_Toc289962921"/>
      <w:bookmarkStart w:id="1233" w:name="_Toc289981902"/>
      <w:bookmarkStart w:id="1234" w:name="_Toc289962922"/>
      <w:bookmarkStart w:id="1235" w:name="_Toc289981903"/>
      <w:bookmarkStart w:id="1236" w:name="_Toc289962923"/>
      <w:bookmarkStart w:id="1237" w:name="_Toc289981904"/>
      <w:bookmarkStart w:id="1238" w:name="_Toc289962924"/>
      <w:bookmarkStart w:id="1239" w:name="_Toc289981905"/>
      <w:bookmarkStart w:id="1240" w:name="_Toc289962925"/>
      <w:bookmarkStart w:id="1241" w:name="_Toc289981906"/>
      <w:bookmarkStart w:id="1242" w:name="_Toc289962926"/>
      <w:bookmarkStart w:id="1243" w:name="_Toc289981907"/>
      <w:bookmarkStart w:id="1244" w:name="_Toc289962927"/>
      <w:bookmarkStart w:id="1245" w:name="_Toc289981908"/>
      <w:bookmarkStart w:id="1246" w:name="_Toc289962928"/>
      <w:bookmarkStart w:id="1247" w:name="_Toc289981909"/>
      <w:bookmarkStart w:id="1248" w:name="_Toc289962929"/>
      <w:bookmarkStart w:id="1249" w:name="_Toc289981910"/>
      <w:bookmarkStart w:id="1250" w:name="_Toc289962930"/>
      <w:bookmarkStart w:id="1251" w:name="_Toc289981911"/>
      <w:bookmarkStart w:id="1252" w:name="_Toc289962931"/>
      <w:bookmarkStart w:id="1253" w:name="_Toc289981912"/>
      <w:bookmarkStart w:id="1254" w:name="_Toc289962932"/>
      <w:bookmarkStart w:id="1255" w:name="_Toc289981913"/>
      <w:bookmarkStart w:id="1256" w:name="_Toc289962933"/>
      <w:bookmarkStart w:id="1257" w:name="_Toc289981914"/>
      <w:bookmarkStart w:id="1258" w:name="_Toc289962934"/>
      <w:bookmarkStart w:id="1259" w:name="_Toc289981915"/>
      <w:bookmarkStart w:id="1260" w:name="_Toc289962935"/>
      <w:bookmarkStart w:id="1261" w:name="_Toc289981916"/>
      <w:bookmarkStart w:id="1262" w:name="_Toc289962936"/>
      <w:bookmarkStart w:id="1263" w:name="_Toc289981917"/>
      <w:bookmarkStart w:id="1264" w:name="_Toc289962937"/>
      <w:bookmarkStart w:id="1265" w:name="_Toc289981918"/>
      <w:bookmarkStart w:id="1266" w:name="_Toc289962938"/>
      <w:bookmarkStart w:id="1267" w:name="_Toc289981919"/>
      <w:bookmarkStart w:id="1268" w:name="_Toc289962939"/>
      <w:bookmarkStart w:id="1269" w:name="_Toc289981920"/>
      <w:bookmarkStart w:id="1270" w:name="_Toc289962940"/>
      <w:bookmarkStart w:id="1271" w:name="_Toc289981921"/>
      <w:bookmarkStart w:id="1272" w:name="_Toc289962941"/>
      <w:bookmarkStart w:id="1273" w:name="_Toc289981922"/>
      <w:bookmarkStart w:id="1274" w:name="_Toc289962942"/>
      <w:bookmarkStart w:id="1275" w:name="_Toc289981923"/>
      <w:bookmarkStart w:id="1276" w:name="_Toc289962943"/>
      <w:bookmarkStart w:id="1277" w:name="_Toc289981924"/>
      <w:bookmarkStart w:id="1278" w:name="_Toc289962944"/>
      <w:bookmarkStart w:id="1279" w:name="_Toc289981925"/>
      <w:bookmarkStart w:id="1280" w:name="_Toc289962945"/>
      <w:bookmarkStart w:id="1281" w:name="_Toc289981926"/>
      <w:bookmarkStart w:id="1282" w:name="_Toc289962946"/>
      <w:bookmarkStart w:id="1283" w:name="_Toc289981927"/>
      <w:bookmarkStart w:id="1284" w:name="_Toc289962947"/>
      <w:bookmarkStart w:id="1285" w:name="_Toc289981928"/>
      <w:bookmarkStart w:id="1286" w:name="_Toc289962948"/>
      <w:bookmarkStart w:id="1287" w:name="_Toc289981929"/>
      <w:bookmarkStart w:id="1288" w:name="_Toc289962949"/>
      <w:bookmarkStart w:id="1289" w:name="_Toc289981930"/>
      <w:bookmarkStart w:id="1290" w:name="_Toc289962950"/>
      <w:bookmarkStart w:id="1291" w:name="_Toc289981931"/>
      <w:bookmarkStart w:id="1292" w:name="_Toc289962951"/>
      <w:bookmarkStart w:id="1293" w:name="_Toc289981932"/>
      <w:bookmarkStart w:id="1294" w:name="_Toc289962952"/>
      <w:bookmarkStart w:id="1295" w:name="_Toc289981933"/>
      <w:bookmarkStart w:id="1296" w:name="_Toc289962953"/>
      <w:bookmarkStart w:id="1297" w:name="_Toc289981934"/>
      <w:bookmarkStart w:id="1298" w:name="_Toc289962954"/>
      <w:bookmarkStart w:id="1299" w:name="_Toc289981935"/>
      <w:bookmarkStart w:id="1300" w:name="_Toc289962955"/>
      <w:bookmarkStart w:id="1301" w:name="_Toc289981936"/>
      <w:bookmarkStart w:id="1302" w:name="_Toc289962956"/>
      <w:bookmarkStart w:id="1303" w:name="_Toc289981937"/>
      <w:bookmarkStart w:id="1304" w:name="_Toc289962957"/>
      <w:bookmarkStart w:id="1305" w:name="_Toc289981938"/>
      <w:bookmarkStart w:id="1306" w:name="_Toc289962958"/>
      <w:bookmarkStart w:id="1307" w:name="_Toc289981939"/>
      <w:bookmarkStart w:id="1308" w:name="_Toc289962959"/>
      <w:bookmarkStart w:id="1309" w:name="_Toc289981940"/>
      <w:bookmarkStart w:id="1310" w:name="_Toc289962960"/>
      <w:bookmarkStart w:id="1311" w:name="_Toc289981941"/>
      <w:bookmarkStart w:id="1312" w:name="_Toc289962961"/>
      <w:bookmarkStart w:id="1313" w:name="_Toc289981942"/>
      <w:bookmarkStart w:id="1314" w:name="_Toc289962962"/>
      <w:bookmarkStart w:id="1315" w:name="_Toc289981943"/>
      <w:bookmarkStart w:id="1316" w:name="_Toc289962963"/>
      <w:bookmarkStart w:id="1317" w:name="_Toc289981944"/>
      <w:bookmarkStart w:id="1318" w:name="_Toc289962964"/>
      <w:bookmarkStart w:id="1319" w:name="_Toc289981945"/>
      <w:bookmarkStart w:id="1320" w:name="_Toc289962965"/>
      <w:bookmarkStart w:id="1321" w:name="_Toc289981946"/>
      <w:bookmarkStart w:id="1322" w:name="_Toc289962966"/>
      <w:bookmarkStart w:id="1323" w:name="_Toc289981947"/>
      <w:bookmarkStart w:id="1324" w:name="_Toc289962967"/>
      <w:bookmarkStart w:id="1325" w:name="_Toc289981948"/>
      <w:bookmarkStart w:id="1326" w:name="_Toc289962968"/>
      <w:bookmarkStart w:id="1327" w:name="_Toc289981949"/>
      <w:bookmarkStart w:id="1328" w:name="_Toc289962969"/>
      <w:bookmarkStart w:id="1329" w:name="_Toc289981950"/>
      <w:bookmarkStart w:id="1330" w:name="_Toc289962970"/>
      <w:bookmarkStart w:id="1331" w:name="_Toc289981951"/>
      <w:bookmarkStart w:id="1332" w:name="_Toc289962971"/>
      <w:bookmarkStart w:id="1333" w:name="_Toc289981952"/>
      <w:bookmarkStart w:id="1334" w:name="_Toc289962972"/>
      <w:bookmarkStart w:id="1335" w:name="_Toc289981953"/>
      <w:bookmarkStart w:id="1336" w:name="_Toc289962973"/>
      <w:bookmarkStart w:id="1337" w:name="_Toc289981954"/>
      <w:bookmarkStart w:id="1338" w:name="_Toc289962974"/>
      <w:bookmarkStart w:id="1339" w:name="_Toc289981955"/>
      <w:bookmarkStart w:id="1340" w:name="_Toc289962975"/>
      <w:bookmarkStart w:id="1341" w:name="_Toc289981956"/>
      <w:bookmarkStart w:id="1342" w:name="_Toc289962976"/>
      <w:bookmarkStart w:id="1343" w:name="_Toc289981957"/>
      <w:bookmarkStart w:id="1344" w:name="_Toc289962977"/>
      <w:bookmarkStart w:id="1345" w:name="_Toc289981958"/>
      <w:bookmarkStart w:id="1346" w:name="_Toc289962978"/>
      <w:bookmarkStart w:id="1347" w:name="_Toc289981959"/>
      <w:bookmarkStart w:id="1348" w:name="_Toc289962979"/>
      <w:bookmarkStart w:id="1349" w:name="_Toc289981960"/>
      <w:bookmarkStart w:id="1350" w:name="_Toc289962980"/>
      <w:bookmarkStart w:id="1351" w:name="_Toc289981961"/>
      <w:bookmarkStart w:id="1352" w:name="_Toc289962981"/>
      <w:bookmarkStart w:id="1353" w:name="_Toc289981962"/>
      <w:bookmarkStart w:id="1354" w:name="_Toc289962982"/>
      <w:bookmarkStart w:id="1355" w:name="_Toc289981963"/>
      <w:bookmarkStart w:id="1356" w:name="_Toc289962983"/>
      <w:bookmarkStart w:id="1357" w:name="_Toc289981964"/>
      <w:bookmarkStart w:id="1358" w:name="_Toc289962984"/>
      <w:bookmarkStart w:id="1359" w:name="_Toc289981965"/>
      <w:bookmarkStart w:id="1360" w:name="_Toc289962985"/>
      <w:bookmarkStart w:id="1361" w:name="_Toc289981966"/>
      <w:bookmarkStart w:id="1362" w:name="_Toc289962986"/>
      <w:bookmarkStart w:id="1363" w:name="_Toc289981967"/>
      <w:bookmarkStart w:id="1364" w:name="_Toc289962987"/>
      <w:bookmarkStart w:id="1365" w:name="_Toc289981968"/>
      <w:bookmarkStart w:id="1366" w:name="_Toc289962988"/>
      <w:bookmarkStart w:id="1367" w:name="_Toc289981969"/>
      <w:bookmarkStart w:id="1368" w:name="_Toc289962989"/>
      <w:bookmarkStart w:id="1369" w:name="_Toc289981970"/>
      <w:bookmarkStart w:id="1370" w:name="_Toc289962990"/>
      <w:bookmarkStart w:id="1371" w:name="_Toc289981971"/>
      <w:bookmarkStart w:id="1372" w:name="_Toc289962991"/>
      <w:bookmarkStart w:id="1373" w:name="_Toc289981972"/>
      <w:bookmarkStart w:id="1374" w:name="_Toc289962992"/>
      <w:bookmarkStart w:id="1375" w:name="_Toc289981973"/>
      <w:bookmarkStart w:id="1376" w:name="_Toc289962993"/>
      <w:bookmarkStart w:id="1377" w:name="_Toc289981974"/>
      <w:bookmarkStart w:id="1378" w:name="_Toc289962994"/>
      <w:bookmarkStart w:id="1379" w:name="_Toc289981975"/>
      <w:bookmarkStart w:id="1380" w:name="_Toc289962995"/>
      <w:bookmarkStart w:id="1381" w:name="_Toc289981976"/>
      <w:bookmarkStart w:id="1382" w:name="_Toc289962996"/>
      <w:bookmarkStart w:id="1383" w:name="_Toc289981977"/>
      <w:bookmarkStart w:id="1384" w:name="_Toc289962997"/>
      <w:bookmarkStart w:id="1385" w:name="_Toc289981978"/>
      <w:bookmarkStart w:id="1386" w:name="_Toc289962998"/>
      <w:bookmarkStart w:id="1387" w:name="_Toc289981979"/>
      <w:bookmarkStart w:id="1388" w:name="_Toc289962999"/>
      <w:bookmarkStart w:id="1389" w:name="_Toc289981980"/>
      <w:bookmarkStart w:id="1390" w:name="_Toc289963000"/>
      <w:bookmarkStart w:id="1391" w:name="_Toc289981981"/>
      <w:bookmarkStart w:id="1392" w:name="_Toc289963001"/>
      <w:bookmarkStart w:id="1393" w:name="_Toc289981982"/>
      <w:bookmarkStart w:id="1394" w:name="_Toc289963002"/>
      <w:bookmarkStart w:id="1395" w:name="_Toc289981983"/>
      <w:bookmarkStart w:id="1396" w:name="_Toc289963003"/>
      <w:bookmarkStart w:id="1397" w:name="_Toc289981984"/>
      <w:bookmarkStart w:id="1398" w:name="_Toc289963004"/>
      <w:bookmarkStart w:id="1399" w:name="_Toc289981985"/>
      <w:bookmarkStart w:id="1400" w:name="_Toc289963005"/>
      <w:bookmarkStart w:id="1401" w:name="_Toc289981986"/>
      <w:bookmarkStart w:id="1402" w:name="_Toc289963006"/>
      <w:bookmarkStart w:id="1403" w:name="_Toc289981987"/>
      <w:bookmarkStart w:id="1404" w:name="_Toc289963007"/>
      <w:bookmarkStart w:id="1405" w:name="_Toc289981988"/>
      <w:bookmarkStart w:id="1406" w:name="_Toc289963008"/>
      <w:bookmarkStart w:id="1407" w:name="_Toc289981989"/>
      <w:bookmarkStart w:id="1408" w:name="_Toc289963009"/>
      <w:bookmarkStart w:id="1409" w:name="_Toc289981990"/>
      <w:bookmarkStart w:id="1410" w:name="_Toc289963010"/>
      <w:bookmarkStart w:id="1411" w:name="_Toc289981991"/>
      <w:bookmarkStart w:id="1412" w:name="_Toc289963011"/>
      <w:bookmarkStart w:id="1413" w:name="_Toc289981992"/>
      <w:bookmarkStart w:id="1414" w:name="_Toc289963012"/>
      <w:bookmarkStart w:id="1415" w:name="_Toc289981993"/>
      <w:bookmarkStart w:id="1416" w:name="_Toc289963013"/>
      <w:bookmarkStart w:id="1417" w:name="_Toc289981994"/>
      <w:bookmarkStart w:id="1418" w:name="_Toc289963014"/>
      <w:bookmarkStart w:id="1419" w:name="_Toc289981995"/>
      <w:bookmarkStart w:id="1420" w:name="_Toc289963015"/>
      <w:bookmarkStart w:id="1421" w:name="_Toc289981996"/>
      <w:bookmarkStart w:id="1422" w:name="_Toc289963016"/>
      <w:bookmarkStart w:id="1423" w:name="_Toc289981997"/>
      <w:bookmarkStart w:id="1424" w:name="_Toc289963017"/>
      <w:bookmarkStart w:id="1425" w:name="_Toc289981998"/>
      <w:bookmarkStart w:id="1426" w:name="_Toc289963018"/>
      <w:bookmarkStart w:id="1427" w:name="_Toc289981999"/>
      <w:bookmarkStart w:id="1428" w:name="_Toc289963019"/>
      <w:bookmarkStart w:id="1429" w:name="_Toc289982000"/>
      <w:bookmarkStart w:id="1430" w:name="_Toc289963020"/>
      <w:bookmarkStart w:id="1431" w:name="_Toc289982001"/>
      <w:bookmarkStart w:id="1432" w:name="_Toc289963021"/>
      <w:bookmarkStart w:id="1433" w:name="_Toc289982002"/>
      <w:bookmarkStart w:id="1434" w:name="_Toc289963022"/>
      <w:bookmarkStart w:id="1435" w:name="_Toc289982003"/>
      <w:bookmarkStart w:id="1436" w:name="_Toc289963023"/>
      <w:bookmarkStart w:id="1437" w:name="_Toc289982004"/>
      <w:bookmarkStart w:id="1438" w:name="_Toc289963024"/>
      <w:bookmarkStart w:id="1439" w:name="_Toc289982005"/>
      <w:bookmarkStart w:id="1440" w:name="_Toc289963025"/>
      <w:bookmarkStart w:id="1441" w:name="_Toc289982006"/>
      <w:bookmarkStart w:id="1442" w:name="_Toc289963026"/>
      <w:bookmarkStart w:id="1443" w:name="_Toc289982007"/>
      <w:bookmarkStart w:id="1444" w:name="_Toc289963027"/>
      <w:bookmarkStart w:id="1445" w:name="_Toc289982008"/>
      <w:bookmarkStart w:id="1446" w:name="_Toc289963028"/>
      <w:bookmarkStart w:id="1447" w:name="_Toc289982009"/>
      <w:bookmarkStart w:id="1448" w:name="_Toc289963029"/>
      <w:bookmarkStart w:id="1449" w:name="_Toc289982010"/>
      <w:bookmarkStart w:id="1450" w:name="_Toc289963030"/>
      <w:bookmarkStart w:id="1451" w:name="_Toc289982011"/>
      <w:bookmarkStart w:id="1452" w:name="_Toc289963031"/>
      <w:bookmarkStart w:id="1453" w:name="_Toc289982012"/>
      <w:bookmarkStart w:id="1454" w:name="_Toc289963032"/>
      <w:bookmarkStart w:id="1455" w:name="_Toc289982013"/>
      <w:bookmarkStart w:id="1456" w:name="_Toc289963033"/>
      <w:bookmarkStart w:id="1457" w:name="_Toc289982014"/>
      <w:bookmarkStart w:id="1458" w:name="_Toc289963034"/>
      <w:bookmarkStart w:id="1459" w:name="_Toc289982015"/>
      <w:bookmarkStart w:id="1460" w:name="_Toc289963035"/>
      <w:bookmarkStart w:id="1461" w:name="_Toc289982016"/>
      <w:bookmarkStart w:id="1462" w:name="_Toc289963036"/>
      <w:bookmarkStart w:id="1463" w:name="_Toc289982017"/>
      <w:bookmarkStart w:id="1464" w:name="_Toc289963037"/>
      <w:bookmarkStart w:id="1465" w:name="_Toc289982018"/>
      <w:bookmarkStart w:id="1466" w:name="_Toc289963038"/>
      <w:bookmarkStart w:id="1467" w:name="_Toc289982019"/>
      <w:bookmarkStart w:id="1468" w:name="_Toc289963039"/>
      <w:bookmarkStart w:id="1469" w:name="_Toc289982020"/>
      <w:bookmarkStart w:id="1470" w:name="_Toc289963040"/>
      <w:bookmarkStart w:id="1471" w:name="_Toc289982021"/>
      <w:bookmarkStart w:id="1472" w:name="_Toc289963041"/>
      <w:bookmarkStart w:id="1473" w:name="_Toc289982022"/>
      <w:bookmarkStart w:id="1474" w:name="_Toc289963042"/>
      <w:bookmarkStart w:id="1475" w:name="_Toc289982023"/>
      <w:bookmarkStart w:id="1476" w:name="_Toc289963043"/>
      <w:bookmarkStart w:id="1477" w:name="_Toc289982024"/>
      <w:bookmarkStart w:id="1478" w:name="_Toc289963044"/>
      <w:bookmarkStart w:id="1479" w:name="_Toc289982025"/>
      <w:bookmarkStart w:id="1480" w:name="_Toc289963045"/>
      <w:bookmarkStart w:id="1481" w:name="_Toc289982026"/>
      <w:bookmarkStart w:id="1482" w:name="_Toc289963046"/>
      <w:bookmarkStart w:id="1483" w:name="_Toc289982027"/>
      <w:bookmarkStart w:id="1484" w:name="_Toc289963047"/>
      <w:bookmarkStart w:id="1485" w:name="_Toc289982028"/>
      <w:bookmarkStart w:id="1486" w:name="_Toc289963048"/>
      <w:bookmarkStart w:id="1487" w:name="_Toc289982029"/>
      <w:bookmarkStart w:id="1488" w:name="_Toc289963049"/>
      <w:bookmarkStart w:id="1489" w:name="_Toc289982030"/>
      <w:bookmarkStart w:id="1490" w:name="_Toc289963050"/>
      <w:bookmarkStart w:id="1491" w:name="_Toc289982031"/>
      <w:bookmarkStart w:id="1492" w:name="_Toc289963051"/>
      <w:bookmarkStart w:id="1493" w:name="_Toc289982032"/>
      <w:bookmarkStart w:id="1494" w:name="_Toc289963052"/>
      <w:bookmarkStart w:id="1495" w:name="_Toc289982033"/>
      <w:bookmarkStart w:id="1496" w:name="_Toc289963053"/>
      <w:bookmarkStart w:id="1497" w:name="_Toc289982034"/>
      <w:bookmarkStart w:id="1498" w:name="_Toc289963054"/>
      <w:bookmarkStart w:id="1499" w:name="_Toc289982035"/>
      <w:bookmarkStart w:id="1500" w:name="_Toc289963055"/>
      <w:bookmarkStart w:id="1501" w:name="_Toc289982036"/>
      <w:bookmarkStart w:id="1502" w:name="_Toc289963056"/>
      <w:bookmarkStart w:id="1503" w:name="_Toc289982037"/>
      <w:bookmarkStart w:id="1504" w:name="_Toc289963057"/>
      <w:bookmarkStart w:id="1505" w:name="_Toc289982038"/>
      <w:bookmarkStart w:id="1506" w:name="_Toc289963058"/>
      <w:bookmarkStart w:id="1507" w:name="_Toc289982039"/>
      <w:bookmarkStart w:id="1508" w:name="_Toc289963059"/>
      <w:bookmarkStart w:id="1509" w:name="_Toc289982040"/>
      <w:bookmarkStart w:id="1510" w:name="_Toc289963060"/>
      <w:bookmarkStart w:id="1511" w:name="_Toc289982041"/>
      <w:bookmarkStart w:id="1512" w:name="_Toc289963061"/>
      <w:bookmarkStart w:id="1513" w:name="_Toc289982042"/>
      <w:bookmarkStart w:id="1514" w:name="_Toc289963062"/>
      <w:bookmarkStart w:id="1515" w:name="_Toc289982043"/>
      <w:bookmarkStart w:id="1516" w:name="_Toc289963063"/>
      <w:bookmarkStart w:id="1517" w:name="_Toc289982044"/>
      <w:bookmarkStart w:id="1518" w:name="_Toc289963064"/>
      <w:bookmarkStart w:id="1519" w:name="_Toc289982045"/>
      <w:bookmarkStart w:id="1520" w:name="_Toc289963065"/>
      <w:bookmarkStart w:id="1521" w:name="_Toc289982046"/>
      <w:bookmarkStart w:id="1522" w:name="_Toc289963066"/>
      <w:bookmarkStart w:id="1523" w:name="_Toc289982047"/>
      <w:bookmarkStart w:id="1524" w:name="_Toc289963067"/>
      <w:bookmarkStart w:id="1525" w:name="_Toc289982048"/>
      <w:bookmarkStart w:id="1526" w:name="_Toc289963068"/>
      <w:bookmarkStart w:id="1527" w:name="_Toc289982049"/>
      <w:bookmarkStart w:id="1528" w:name="_Toc289963069"/>
      <w:bookmarkStart w:id="1529" w:name="_Toc289982050"/>
      <w:bookmarkStart w:id="1530" w:name="_Toc289963070"/>
      <w:bookmarkStart w:id="1531" w:name="_Toc289982051"/>
      <w:bookmarkStart w:id="1532" w:name="_Toc289963071"/>
      <w:bookmarkStart w:id="1533" w:name="_Toc289982052"/>
      <w:bookmarkStart w:id="1534" w:name="_Toc289963072"/>
      <w:bookmarkStart w:id="1535" w:name="_Toc289982053"/>
      <w:bookmarkStart w:id="1536" w:name="_Toc289963073"/>
      <w:bookmarkStart w:id="1537" w:name="_Toc289982054"/>
      <w:bookmarkStart w:id="1538" w:name="_Toc289963074"/>
      <w:bookmarkStart w:id="1539" w:name="_Toc289982055"/>
      <w:bookmarkStart w:id="1540" w:name="_Toc289963075"/>
      <w:bookmarkStart w:id="1541" w:name="_Toc289982056"/>
      <w:bookmarkStart w:id="1542" w:name="_Toc289963076"/>
      <w:bookmarkStart w:id="1543" w:name="_Toc289982057"/>
      <w:bookmarkStart w:id="1544" w:name="_Toc289963077"/>
      <w:bookmarkStart w:id="1545" w:name="_Toc289982058"/>
      <w:bookmarkStart w:id="1546" w:name="_Toc289963078"/>
      <w:bookmarkStart w:id="1547" w:name="_Toc289982059"/>
      <w:bookmarkStart w:id="1548" w:name="_Toc289963079"/>
      <w:bookmarkStart w:id="1549" w:name="_Toc289982060"/>
      <w:bookmarkStart w:id="1550" w:name="_Toc289963080"/>
      <w:bookmarkStart w:id="1551" w:name="_Toc289982061"/>
      <w:bookmarkStart w:id="1552" w:name="_Toc289963081"/>
      <w:bookmarkStart w:id="1553" w:name="_Toc289982062"/>
      <w:bookmarkStart w:id="1554" w:name="_Toc289963082"/>
      <w:bookmarkStart w:id="1555" w:name="_Toc289982063"/>
      <w:bookmarkStart w:id="1556" w:name="_Toc289963083"/>
      <w:bookmarkStart w:id="1557" w:name="_Toc289982064"/>
      <w:bookmarkStart w:id="1558" w:name="_Toc289963084"/>
      <w:bookmarkStart w:id="1559" w:name="_Toc289982065"/>
      <w:bookmarkStart w:id="1560" w:name="_Toc289963085"/>
      <w:bookmarkStart w:id="1561" w:name="_Toc289982066"/>
      <w:bookmarkStart w:id="1562" w:name="_Toc289963086"/>
      <w:bookmarkStart w:id="1563" w:name="_Toc289982067"/>
      <w:bookmarkStart w:id="1564" w:name="_Toc289963087"/>
      <w:bookmarkStart w:id="1565" w:name="_Toc289982068"/>
      <w:bookmarkStart w:id="1566" w:name="_Toc289963088"/>
      <w:bookmarkStart w:id="1567" w:name="_Toc289982069"/>
      <w:bookmarkStart w:id="1568" w:name="_Toc289963089"/>
      <w:bookmarkStart w:id="1569" w:name="_Toc289982070"/>
      <w:bookmarkStart w:id="1570" w:name="_Toc289963090"/>
      <w:bookmarkStart w:id="1571" w:name="_Toc289982071"/>
      <w:bookmarkStart w:id="1572" w:name="_Toc289963091"/>
      <w:bookmarkStart w:id="1573" w:name="_Toc289982072"/>
      <w:bookmarkStart w:id="1574" w:name="_Toc289963092"/>
      <w:bookmarkStart w:id="1575" w:name="_Toc289982073"/>
      <w:bookmarkStart w:id="1576" w:name="_Toc289963093"/>
      <w:bookmarkStart w:id="1577" w:name="_Toc289982074"/>
      <w:bookmarkStart w:id="1578" w:name="_Toc289963094"/>
      <w:bookmarkStart w:id="1579" w:name="_Toc289982075"/>
      <w:bookmarkStart w:id="1580" w:name="_Toc289963095"/>
      <w:bookmarkStart w:id="1581" w:name="_Toc289982076"/>
      <w:bookmarkStart w:id="1582" w:name="_Toc289963096"/>
      <w:bookmarkStart w:id="1583" w:name="_Toc289982077"/>
      <w:bookmarkStart w:id="1584" w:name="_Toc289963097"/>
      <w:bookmarkStart w:id="1585" w:name="_Toc289982078"/>
      <w:bookmarkStart w:id="1586" w:name="_Toc289963098"/>
      <w:bookmarkStart w:id="1587" w:name="_Toc289982079"/>
      <w:bookmarkStart w:id="1588" w:name="_Toc289963099"/>
      <w:bookmarkStart w:id="1589" w:name="_Toc289982080"/>
      <w:bookmarkStart w:id="1590" w:name="_Toc289963100"/>
      <w:bookmarkStart w:id="1591" w:name="_Toc289982081"/>
      <w:bookmarkStart w:id="1592" w:name="_Toc289963101"/>
      <w:bookmarkStart w:id="1593" w:name="_Toc289982082"/>
      <w:bookmarkStart w:id="1594" w:name="_Toc289963102"/>
      <w:bookmarkStart w:id="1595" w:name="_Toc289982083"/>
      <w:bookmarkStart w:id="1596" w:name="_Toc289963103"/>
      <w:bookmarkStart w:id="1597" w:name="_Toc289982084"/>
      <w:bookmarkStart w:id="1598" w:name="_Toc289963104"/>
      <w:bookmarkStart w:id="1599" w:name="_Toc289982085"/>
      <w:bookmarkStart w:id="1600" w:name="_Toc289963105"/>
      <w:bookmarkStart w:id="1601" w:name="_Toc289982086"/>
      <w:bookmarkStart w:id="1602" w:name="_Toc289963106"/>
      <w:bookmarkStart w:id="1603" w:name="_Toc289982087"/>
      <w:bookmarkStart w:id="1604" w:name="_Toc289963107"/>
      <w:bookmarkStart w:id="1605" w:name="_Toc289982088"/>
      <w:bookmarkStart w:id="1606" w:name="_Toc289963108"/>
      <w:bookmarkStart w:id="1607" w:name="_Toc289982089"/>
      <w:bookmarkStart w:id="1608" w:name="_Toc289963109"/>
      <w:bookmarkStart w:id="1609" w:name="_Toc289982090"/>
      <w:bookmarkStart w:id="1610" w:name="_Toc289963110"/>
      <w:bookmarkStart w:id="1611" w:name="_Toc289982091"/>
      <w:bookmarkStart w:id="1612" w:name="_Toc289963111"/>
      <w:bookmarkStart w:id="1613" w:name="_Toc289982092"/>
      <w:bookmarkStart w:id="1614" w:name="_Toc289963112"/>
      <w:bookmarkStart w:id="1615" w:name="_Toc289982093"/>
      <w:bookmarkStart w:id="1616" w:name="_Toc289963113"/>
      <w:bookmarkStart w:id="1617" w:name="_Toc289982094"/>
      <w:bookmarkStart w:id="1618" w:name="_Toc289963114"/>
      <w:bookmarkStart w:id="1619" w:name="_Toc289982095"/>
      <w:bookmarkStart w:id="1620" w:name="_Toc289963115"/>
      <w:bookmarkStart w:id="1621" w:name="_Toc289982096"/>
      <w:bookmarkStart w:id="1622" w:name="_Toc289963116"/>
      <w:bookmarkStart w:id="1623" w:name="_Toc289982097"/>
      <w:bookmarkStart w:id="1624" w:name="_Toc289963117"/>
      <w:bookmarkStart w:id="1625" w:name="_Toc289982098"/>
      <w:bookmarkStart w:id="1626" w:name="_Toc289963118"/>
      <w:bookmarkStart w:id="1627" w:name="_Toc289982099"/>
      <w:bookmarkStart w:id="1628" w:name="_Toc289963119"/>
      <w:bookmarkStart w:id="1629" w:name="_Toc289982100"/>
      <w:bookmarkStart w:id="1630" w:name="_Toc289963120"/>
      <w:bookmarkStart w:id="1631" w:name="_Toc289982101"/>
      <w:bookmarkStart w:id="1632" w:name="_Toc289963121"/>
      <w:bookmarkStart w:id="1633" w:name="_Toc289982102"/>
      <w:bookmarkStart w:id="1634" w:name="_Toc289963122"/>
      <w:bookmarkStart w:id="1635" w:name="_Toc289982103"/>
      <w:bookmarkStart w:id="1636" w:name="_Toc289963123"/>
      <w:bookmarkStart w:id="1637" w:name="_Toc289982104"/>
      <w:bookmarkStart w:id="1638" w:name="_Toc289963124"/>
      <w:bookmarkStart w:id="1639" w:name="_Toc289982105"/>
      <w:bookmarkStart w:id="1640" w:name="_Toc289963125"/>
      <w:bookmarkStart w:id="1641" w:name="_Toc289982106"/>
      <w:bookmarkStart w:id="1642" w:name="_Toc289963126"/>
      <w:bookmarkStart w:id="1643" w:name="_Toc289982107"/>
      <w:bookmarkStart w:id="1644" w:name="_Toc289963127"/>
      <w:bookmarkStart w:id="1645" w:name="_Toc289982108"/>
      <w:bookmarkStart w:id="1646" w:name="_Toc289963128"/>
      <w:bookmarkStart w:id="1647" w:name="_Toc289982109"/>
      <w:bookmarkStart w:id="1648" w:name="_Toc289963129"/>
      <w:bookmarkStart w:id="1649" w:name="_Toc289982110"/>
      <w:bookmarkStart w:id="1650" w:name="_Toc289963130"/>
      <w:bookmarkStart w:id="1651" w:name="_Toc289982111"/>
      <w:bookmarkStart w:id="1652" w:name="_Toc289963131"/>
      <w:bookmarkStart w:id="1653" w:name="_Toc289982112"/>
      <w:bookmarkStart w:id="1654" w:name="_Toc289963132"/>
      <w:bookmarkStart w:id="1655" w:name="_Toc289982113"/>
      <w:bookmarkStart w:id="1656" w:name="_Toc289963133"/>
      <w:bookmarkStart w:id="1657" w:name="_Toc289982114"/>
      <w:bookmarkStart w:id="1658" w:name="_Toc289963134"/>
      <w:bookmarkStart w:id="1659" w:name="_Toc289982115"/>
      <w:bookmarkStart w:id="1660" w:name="_Toc289963135"/>
      <w:bookmarkStart w:id="1661" w:name="_Toc289982116"/>
      <w:bookmarkStart w:id="1662" w:name="_Toc289963136"/>
      <w:bookmarkStart w:id="1663" w:name="_Toc289982117"/>
      <w:bookmarkStart w:id="1664" w:name="_Toc289963137"/>
      <w:bookmarkStart w:id="1665" w:name="_Toc289982118"/>
      <w:bookmarkStart w:id="1666" w:name="_Toc289963138"/>
      <w:bookmarkStart w:id="1667" w:name="_Toc289982119"/>
      <w:bookmarkStart w:id="1668" w:name="_Toc289963139"/>
      <w:bookmarkStart w:id="1669" w:name="_Toc289982120"/>
      <w:bookmarkStart w:id="1670" w:name="_Toc289963140"/>
      <w:bookmarkStart w:id="1671" w:name="_Toc289982121"/>
      <w:bookmarkStart w:id="1672" w:name="_Toc289963141"/>
      <w:bookmarkStart w:id="1673" w:name="_Toc289982122"/>
      <w:bookmarkStart w:id="1674" w:name="_Toc289963142"/>
      <w:bookmarkStart w:id="1675" w:name="_Toc289982123"/>
      <w:bookmarkStart w:id="1676" w:name="_Toc289963143"/>
      <w:bookmarkStart w:id="1677" w:name="_Toc289982124"/>
      <w:bookmarkStart w:id="1678" w:name="_Toc289963144"/>
      <w:bookmarkStart w:id="1679" w:name="_Toc289982125"/>
      <w:bookmarkStart w:id="1680" w:name="_Toc289963145"/>
      <w:bookmarkStart w:id="1681" w:name="_Toc289982126"/>
      <w:bookmarkStart w:id="1682" w:name="_Toc289963146"/>
      <w:bookmarkStart w:id="1683" w:name="_Toc289982127"/>
      <w:bookmarkStart w:id="1684" w:name="_Toc289963147"/>
      <w:bookmarkStart w:id="1685" w:name="_Toc289982128"/>
      <w:bookmarkStart w:id="1686" w:name="_Toc289963148"/>
      <w:bookmarkStart w:id="1687" w:name="_Toc289982129"/>
      <w:bookmarkStart w:id="1688" w:name="_Toc289963149"/>
      <w:bookmarkStart w:id="1689" w:name="_Toc289982130"/>
      <w:bookmarkStart w:id="1690" w:name="_Toc289963150"/>
      <w:bookmarkStart w:id="1691" w:name="_Toc289982131"/>
      <w:bookmarkStart w:id="1692" w:name="_Toc289963151"/>
      <w:bookmarkStart w:id="1693" w:name="_Toc289982132"/>
      <w:bookmarkStart w:id="1694" w:name="_Toc289963152"/>
      <w:bookmarkStart w:id="1695" w:name="_Toc289982133"/>
      <w:bookmarkStart w:id="1696" w:name="_Toc289963153"/>
      <w:bookmarkStart w:id="1697" w:name="_Toc289982134"/>
      <w:bookmarkStart w:id="1698" w:name="_Toc289963154"/>
      <w:bookmarkStart w:id="1699" w:name="_Toc289982135"/>
      <w:bookmarkStart w:id="1700" w:name="_Toc289963155"/>
      <w:bookmarkStart w:id="1701" w:name="_Toc289982136"/>
      <w:bookmarkStart w:id="1702" w:name="_Toc289963156"/>
      <w:bookmarkStart w:id="1703" w:name="_Toc289982137"/>
      <w:bookmarkStart w:id="1704" w:name="_Toc289963157"/>
      <w:bookmarkStart w:id="1705" w:name="_Toc289982138"/>
      <w:bookmarkStart w:id="1706" w:name="_Toc289963158"/>
      <w:bookmarkStart w:id="1707" w:name="_Toc289982139"/>
      <w:bookmarkStart w:id="1708" w:name="_Toc289963159"/>
      <w:bookmarkStart w:id="1709" w:name="_Toc289982140"/>
      <w:bookmarkStart w:id="1710" w:name="_Toc289963160"/>
      <w:bookmarkStart w:id="1711" w:name="_Toc289982141"/>
      <w:bookmarkStart w:id="1712" w:name="_Toc289963161"/>
      <w:bookmarkStart w:id="1713" w:name="_Toc289982142"/>
      <w:bookmarkStart w:id="1714" w:name="_Toc231783198"/>
      <w:bookmarkStart w:id="1715" w:name="_Toc231783387"/>
      <w:bookmarkStart w:id="1716" w:name="_Toc231783576"/>
      <w:bookmarkStart w:id="1717" w:name="_Toc231784302"/>
      <w:bookmarkStart w:id="1718" w:name="_Toc231784629"/>
      <w:bookmarkStart w:id="1719" w:name="_Toc231784949"/>
      <w:bookmarkStart w:id="1720" w:name="_Toc231785601"/>
      <w:bookmarkStart w:id="1721" w:name="_Toc232559401"/>
      <w:bookmarkStart w:id="1722" w:name="_Toc231783201"/>
      <w:bookmarkStart w:id="1723" w:name="_Toc231783390"/>
      <w:bookmarkStart w:id="1724" w:name="_Toc231783579"/>
      <w:bookmarkStart w:id="1725" w:name="_Toc231784305"/>
      <w:bookmarkStart w:id="1726" w:name="_Toc231784632"/>
      <w:bookmarkStart w:id="1727" w:name="_Toc231784952"/>
      <w:bookmarkStart w:id="1728" w:name="_Toc231785604"/>
      <w:bookmarkStart w:id="1729" w:name="_Toc232559404"/>
      <w:bookmarkStart w:id="1730" w:name="_Toc231783202"/>
      <w:bookmarkStart w:id="1731" w:name="_Toc231783391"/>
      <w:bookmarkStart w:id="1732" w:name="_Toc231783580"/>
      <w:bookmarkStart w:id="1733" w:name="_Toc231784306"/>
      <w:bookmarkStart w:id="1734" w:name="_Toc231784633"/>
      <w:bookmarkStart w:id="1735" w:name="_Toc231784953"/>
      <w:bookmarkStart w:id="1736" w:name="_Toc231785605"/>
      <w:bookmarkStart w:id="1737" w:name="_Toc232559405"/>
      <w:bookmarkStart w:id="1738" w:name="_Toc231783204"/>
      <w:bookmarkStart w:id="1739" w:name="_Toc231783393"/>
      <w:bookmarkStart w:id="1740" w:name="_Toc231783582"/>
      <w:bookmarkStart w:id="1741" w:name="_Toc231784308"/>
      <w:bookmarkStart w:id="1742" w:name="_Toc231784635"/>
      <w:bookmarkStart w:id="1743" w:name="_Toc231784955"/>
      <w:bookmarkStart w:id="1744" w:name="_Toc231785607"/>
      <w:bookmarkStart w:id="1745" w:name="_Toc232559407"/>
      <w:bookmarkStart w:id="1746" w:name="_Toc231783205"/>
      <w:bookmarkStart w:id="1747" w:name="_Toc231783394"/>
      <w:bookmarkStart w:id="1748" w:name="_Toc231783583"/>
      <w:bookmarkStart w:id="1749" w:name="_Toc231784309"/>
      <w:bookmarkStart w:id="1750" w:name="_Toc231784636"/>
      <w:bookmarkStart w:id="1751" w:name="_Toc231784956"/>
      <w:bookmarkStart w:id="1752" w:name="_Toc231785608"/>
      <w:bookmarkStart w:id="1753" w:name="_Toc232559408"/>
      <w:bookmarkStart w:id="1754" w:name="_Toc231783206"/>
      <w:bookmarkStart w:id="1755" w:name="_Toc231783395"/>
      <w:bookmarkStart w:id="1756" w:name="_Toc231783584"/>
      <w:bookmarkStart w:id="1757" w:name="_Toc231784310"/>
      <w:bookmarkStart w:id="1758" w:name="_Toc231784637"/>
      <w:bookmarkStart w:id="1759" w:name="_Toc231784957"/>
      <w:bookmarkStart w:id="1760" w:name="_Toc231785609"/>
      <w:bookmarkStart w:id="1761" w:name="_Toc232559409"/>
      <w:bookmarkStart w:id="1762" w:name="_Toc231783207"/>
      <w:bookmarkStart w:id="1763" w:name="_Toc231783396"/>
      <w:bookmarkStart w:id="1764" w:name="_Toc231783585"/>
      <w:bookmarkStart w:id="1765" w:name="_Toc231784311"/>
      <w:bookmarkStart w:id="1766" w:name="_Toc231784638"/>
      <w:bookmarkStart w:id="1767" w:name="_Toc231784958"/>
      <w:bookmarkStart w:id="1768" w:name="_Toc231785610"/>
      <w:bookmarkStart w:id="1769" w:name="_Toc232559410"/>
      <w:bookmarkStart w:id="1770" w:name="_Toc231783208"/>
      <w:bookmarkStart w:id="1771" w:name="_Toc231783397"/>
      <w:bookmarkStart w:id="1772" w:name="_Toc231783586"/>
      <w:bookmarkStart w:id="1773" w:name="_Toc231784312"/>
      <w:bookmarkStart w:id="1774" w:name="_Toc231784639"/>
      <w:bookmarkStart w:id="1775" w:name="_Toc231784959"/>
      <w:bookmarkStart w:id="1776" w:name="_Toc231785611"/>
      <w:bookmarkStart w:id="1777" w:name="_Toc232559411"/>
      <w:bookmarkStart w:id="1778" w:name="_Toc231783210"/>
      <w:bookmarkStart w:id="1779" w:name="_Toc231783399"/>
      <w:bookmarkStart w:id="1780" w:name="_Toc231783588"/>
      <w:bookmarkStart w:id="1781" w:name="_Toc231784314"/>
      <w:bookmarkStart w:id="1782" w:name="_Toc231784641"/>
      <w:bookmarkStart w:id="1783" w:name="_Toc231784961"/>
      <w:bookmarkStart w:id="1784" w:name="_Toc231785613"/>
      <w:bookmarkStart w:id="1785" w:name="_Toc232559413"/>
      <w:bookmarkStart w:id="1786" w:name="_Toc231783212"/>
      <w:bookmarkStart w:id="1787" w:name="_Toc231783401"/>
      <w:bookmarkStart w:id="1788" w:name="_Toc231783590"/>
      <w:bookmarkStart w:id="1789" w:name="_Toc231784316"/>
      <w:bookmarkStart w:id="1790" w:name="_Toc231784643"/>
      <w:bookmarkStart w:id="1791" w:name="_Toc231784963"/>
      <w:bookmarkStart w:id="1792" w:name="_Toc231785615"/>
      <w:bookmarkStart w:id="1793" w:name="_Toc232559415"/>
      <w:bookmarkStart w:id="1794" w:name="_Toc231783216"/>
      <w:bookmarkStart w:id="1795" w:name="_Toc231783405"/>
      <w:bookmarkStart w:id="1796" w:name="_Toc231783594"/>
      <w:bookmarkStart w:id="1797" w:name="_Toc231784320"/>
      <w:bookmarkStart w:id="1798" w:name="_Toc231784647"/>
      <w:bookmarkStart w:id="1799" w:name="_Toc231784967"/>
      <w:bookmarkStart w:id="1800" w:name="_Toc231785619"/>
      <w:bookmarkStart w:id="1801" w:name="_Toc232559419"/>
      <w:bookmarkStart w:id="1802" w:name="_Toc231783219"/>
      <w:bookmarkStart w:id="1803" w:name="_Toc231783408"/>
      <w:bookmarkStart w:id="1804" w:name="_Toc231783597"/>
      <w:bookmarkStart w:id="1805" w:name="_Toc231784323"/>
      <w:bookmarkStart w:id="1806" w:name="_Toc231784650"/>
      <w:bookmarkStart w:id="1807" w:name="_Toc231784970"/>
      <w:bookmarkStart w:id="1808" w:name="_Toc231785622"/>
      <w:bookmarkStart w:id="1809" w:name="_Toc232559422"/>
      <w:bookmarkStart w:id="1810" w:name="_Toc231783222"/>
      <w:bookmarkStart w:id="1811" w:name="_Toc231783411"/>
      <w:bookmarkStart w:id="1812" w:name="_Toc231783600"/>
      <w:bookmarkStart w:id="1813" w:name="_Toc231784326"/>
      <w:bookmarkStart w:id="1814" w:name="_Toc231784653"/>
      <w:bookmarkStart w:id="1815" w:name="_Toc231784973"/>
      <w:bookmarkStart w:id="1816" w:name="_Toc231785625"/>
      <w:bookmarkStart w:id="1817" w:name="_Toc232559425"/>
      <w:bookmarkStart w:id="1818" w:name="_Toc231783225"/>
      <w:bookmarkStart w:id="1819" w:name="_Toc231783414"/>
      <w:bookmarkStart w:id="1820" w:name="_Toc231783603"/>
      <w:bookmarkStart w:id="1821" w:name="_Toc231784329"/>
      <w:bookmarkStart w:id="1822" w:name="_Toc231784656"/>
      <w:bookmarkStart w:id="1823" w:name="_Toc231784976"/>
      <w:bookmarkStart w:id="1824" w:name="_Toc231785628"/>
      <w:bookmarkStart w:id="1825" w:name="_Toc232559428"/>
      <w:bookmarkStart w:id="1826" w:name="_Toc231783228"/>
      <w:bookmarkStart w:id="1827" w:name="_Toc231783417"/>
      <w:bookmarkStart w:id="1828" w:name="_Toc231783606"/>
      <w:bookmarkStart w:id="1829" w:name="_Toc231784332"/>
      <w:bookmarkStart w:id="1830" w:name="_Toc231784659"/>
      <w:bookmarkStart w:id="1831" w:name="_Toc231784979"/>
      <w:bookmarkStart w:id="1832" w:name="_Toc231785631"/>
      <w:bookmarkStart w:id="1833" w:name="_Toc232559431"/>
      <w:bookmarkStart w:id="1834" w:name="_Toc231783230"/>
      <w:bookmarkStart w:id="1835" w:name="_Toc231783419"/>
      <w:bookmarkStart w:id="1836" w:name="_Toc231783608"/>
      <w:bookmarkStart w:id="1837" w:name="_Toc231784334"/>
      <w:bookmarkStart w:id="1838" w:name="_Toc231784661"/>
      <w:bookmarkStart w:id="1839" w:name="_Toc231784981"/>
      <w:bookmarkStart w:id="1840" w:name="_Toc231785633"/>
      <w:bookmarkStart w:id="1841" w:name="_Toc232559433"/>
      <w:bookmarkStart w:id="1842" w:name="_Toc231783233"/>
      <w:bookmarkStart w:id="1843" w:name="_Toc231783422"/>
      <w:bookmarkStart w:id="1844" w:name="_Toc231783611"/>
      <w:bookmarkStart w:id="1845" w:name="_Toc231784337"/>
      <w:bookmarkStart w:id="1846" w:name="_Toc231784664"/>
      <w:bookmarkStart w:id="1847" w:name="_Toc231784984"/>
      <w:bookmarkStart w:id="1848" w:name="_Toc231785636"/>
      <w:bookmarkStart w:id="1849" w:name="_Toc232559436"/>
      <w:bookmarkStart w:id="1850" w:name="_Toc231783236"/>
      <w:bookmarkStart w:id="1851" w:name="_Toc231783425"/>
      <w:bookmarkStart w:id="1852" w:name="_Toc231783614"/>
      <w:bookmarkStart w:id="1853" w:name="_Toc231784340"/>
      <w:bookmarkStart w:id="1854" w:name="_Toc231784667"/>
      <w:bookmarkStart w:id="1855" w:name="_Toc231784987"/>
      <w:bookmarkStart w:id="1856" w:name="_Toc231785639"/>
      <w:bookmarkStart w:id="1857" w:name="_Toc232559439"/>
      <w:bookmarkStart w:id="1858" w:name="_Toc231783238"/>
      <w:bookmarkStart w:id="1859" w:name="_Toc231783427"/>
      <w:bookmarkStart w:id="1860" w:name="_Toc231783616"/>
      <w:bookmarkStart w:id="1861" w:name="_Toc231784342"/>
      <w:bookmarkStart w:id="1862" w:name="_Toc231784669"/>
      <w:bookmarkStart w:id="1863" w:name="_Toc231784989"/>
      <w:bookmarkStart w:id="1864" w:name="_Toc231785641"/>
      <w:bookmarkStart w:id="1865" w:name="_Toc232559441"/>
      <w:bookmarkStart w:id="1866" w:name="_Toc231783239"/>
      <w:bookmarkStart w:id="1867" w:name="_Toc231783428"/>
      <w:bookmarkStart w:id="1868" w:name="_Toc231783617"/>
      <w:bookmarkStart w:id="1869" w:name="_Toc231784343"/>
      <w:bookmarkStart w:id="1870" w:name="_Toc231784670"/>
      <w:bookmarkStart w:id="1871" w:name="_Toc231784990"/>
      <w:bookmarkStart w:id="1872" w:name="_Toc231785642"/>
      <w:bookmarkStart w:id="1873" w:name="_Toc232559442"/>
      <w:bookmarkStart w:id="1874" w:name="_Toc231783242"/>
      <w:bookmarkStart w:id="1875" w:name="_Toc231783431"/>
      <w:bookmarkStart w:id="1876" w:name="_Toc231783620"/>
      <w:bookmarkStart w:id="1877" w:name="_Toc231784346"/>
      <w:bookmarkStart w:id="1878" w:name="_Toc231784673"/>
      <w:bookmarkStart w:id="1879" w:name="_Toc231784993"/>
      <w:bookmarkStart w:id="1880" w:name="_Toc231785645"/>
      <w:bookmarkStart w:id="1881" w:name="_Toc232559445"/>
      <w:bookmarkStart w:id="1882" w:name="_Toc231783245"/>
      <w:bookmarkStart w:id="1883" w:name="_Toc231783434"/>
      <w:bookmarkStart w:id="1884" w:name="_Toc231783623"/>
      <w:bookmarkStart w:id="1885" w:name="_Toc231784349"/>
      <w:bookmarkStart w:id="1886" w:name="_Toc231784676"/>
      <w:bookmarkStart w:id="1887" w:name="_Toc231784996"/>
      <w:bookmarkStart w:id="1888" w:name="_Toc231785648"/>
      <w:bookmarkStart w:id="1889" w:name="_Toc232559448"/>
      <w:bookmarkStart w:id="1890" w:name="_Toc231783248"/>
      <w:bookmarkStart w:id="1891" w:name="_Toc231783437"/>
      <w:bookmarkStart w:id="1892" w:name="_Toc231783626"/>
      <w:bookmarkStart w:id="1893" w:name="_Toc231784352"/>
      <w:bookmarkStart w:id="1894" w:name="_Toc231784679"/>
      <w:bookmarkStart w:id="1895" w:name="_Toc231784999"/>
      <w:bookmarkStart w:id="1896" w:name="_Toc231785651"/>
      <w:bookmarkStart w:id="1897" w:name="_Toc232559451"/>
      <w:bookmarkStart w:id="1898" w:name="_Toc231783250"/>
      <w:bookmarkStart w:id="1899" w:name="_Toc231783439"/>
      <w:bookmarkStart w:id="1900" w:name="_Toc231783628"/>
      <w:bookmarkStart w:id="1901" w:name="_Toc231784354"/>
      <w:bookmarkStart w:id="1902" w:name="_Toc231784681"/>
      <w:bookmarkStart w:id="1903" w:name="_Toc231785001"/>
      <w:bookmarkStart w:id="1904" w:name="_Toc231785653"/>
      <w:bookmarkStart w:id="1905" w:name="_Toc232559453"/>
      <w:bookmarkStart w:id="1906" w:name="_Toc231783255"/>
      <w:bookmarkStart w:id="1907" w:name="_Toc231783444"/>
      <w:bookmarkStart w:id="1908" w:name="_Toc231783633"/>
      <w:bookmarkStart w:id="1909" w:name="_Toc231784359"/>
      <w:bookmarkStart w:id="1910" w:name="_Toc231784686"/>
      <w:bookmarkStart w:id="1911" w:name="_Toc231785006"/>
      <w:bookmarkStart w:id="1912" w:name="_Toc231785658"/>
      <w:bookmarkStart w:id="1913" w:name="_Toc232559458"/>
      <w:bookmarkStart w:id="1914" w:name="_Toc231783260"/>
      <w:bookmarkStart w:id="1915" w:name="_Toc231783449"/>
      <w:bookmarkStart w:id="1916" w:name="_Toc231783638"/>
      <w:bookmarkStart w:id="1917" w:name="_Toc231784364"/>
      <w:bookmarkStart w:id="1918" w:name="_Toc231784691"/>
      <w:bookmarkStart w:id="1919" w:name="_Toc231785011"/>
      <w:bookmarkStart w:id="1920" w:name="_Toc231785663"/>
      <w:bookmarkStart w:id="1921" w:name="_Toc232559463"/>
      <w:bookmarkStart w:id="1922" w:name="_Toc231784365"/>
      <w:bookmarkStart w:id="1923" w:name="_Toc231784692"/>
      <w:bookmarkStart w:id="1924" w:name="_Toc231785012"/>
      <w:bookmarkStart w:id="1925" w:name="_Toc231785664"/>
      <w:bookmarkStart w:id="1926" w:name="_Toc232559464"/>
      <w:bookmarkStart w:id="1927" w:name="_Toc289963162"/>
      <w:bookmarkStart w:id="1928" w:name="_Toc289982143"/>
      <w:bookmarkStart w:id="1929" w:name="_Toc289963163"/>
      <w:bookmarkStart w:id="1930" w:name="_Toc289982144"/>
      <w:bookmarkStart w:id="1931" w:name="_Toc289963164"/>
      <w:bookmarkStart w:id="1932" w:name="_Toc289982145"/>
      <w:bookmarkStart w:id="1933" w:name="_Toc289963165"/>
      <w:bookmarkStart w:id="1934" w:name="_Toc289982146"/>
      <w:bookmarkStart w:id="1935" w:name="_Toc289963166"/>
      <w:bookmarkStart w:id="1936" w:name="_Toc289982147"/>
      <w:bookmarkStart w:id="1937" w:name="_Toc289963167"/>
      <w:bookmarkStart w:id="1938" w:name="_Toc289982148"/>
      <w:bookmarkStart w:id="1939" w:name="_Toc289963168"/>
      <w:bookmarkStart w:id="1940" w:name="_Toc289982149"/>
      <w:bookmarkStart w:id="1941" w:name="_Toc289963169"/>
      <w:bookmarkStart w:id="1942" w:name="_Toc289982150"/>
      <w:bookmarkStart w:id="1943" w:name="_Toc289963170"/>
      <w:bookmarkStart w:id="1944" w:name="_Toc289982151"/>
      <w:bookmarkStart w:id="1945" w:name="_Toc289963171"/>
      <w:bookmarkStart w:id="1946" w:name="_Toc289982152"/>
      <w:bookmarkStart w:id="1947" w:name="_Toc289963172"/>
      <w:bookmarkStart w:id="1948" w:name="_Toc289982153"/>
      <w:bookmarkStart w:id="1949" w:name="_Toc289963173"/>
      <w:bookmarkStart w:id="1950" w:name="_Toc289982154"/>
      <w:bookmarkStart w:id="1951" w:name="_Toc289963174"/>
      <w:bookmarkStart w:id="1952" w:name="_Toc289982155"/>
      <w:bookmarkStart w:id="1953" w:name="_Toc289963175"/>
      <w:bookmarkStart w:id="1954" w:name="_Toc289982156"/>
      <w:bookmarkStart w:id="1955" w:name="_Toc289963176"/>
      <w:bookmarkStart w:id="1956" w:name="_Toc289982157"/>
      <w:bookmarkStart w:id="1957" w:name="_Toc289963177"/>
      <w:bookmarkStart w:id="1958" w:name="_Toc289982158"/>
      <w:bookmarkStart w:id="1959" w:name="_Toc289963178"/>
      <w:bookmarkStart w:id="1960" w:name="_Toc289982159"/>
      <w:bookmarkStart w:id="1961" w:name="_Toc289963179"/>
      <w:bookmarkStart w:id="1962" w:name="_Toc289982160"/>
      <w:bookmarkStart w:id="1963" w:name="_Toc289963180"/>
      <w:bookmarkStart w:id="1964" w:name="_Toc289982161"/>
      <w:bookmarkStart w:id="1965" w:name="_Toc289963181"/>
      <w:bookmarkStart w:id="1966" w:name="_Toc289982162"/>
      <w:bookmarkStart w:id="1967" w:name="_Toc289963182"/>
      <w:bookmarkStart w:id="1968" w:name="_Toc289982163"/>
      <w:bookmarkStart w:id="1969" w:name="_Toc289963183"/>
      <w:bookmarkStart w:id="1970" w:name="_Toc289982164"/>
      <w:bookmarkStart w:id="1971" w:name="_Toc289963184"/>
      <w:bookmarkStart w:id="1972" w:name="_Toc289982165"/>
      <w:bookmarkStart w:id="1973" w:name="_Toc289963185"/>
      <w:bookmarkStart w:id="1974" w:name="_Toc289982166"/>
      <w:bookmarkStart w:id="1975" w:name="_Toc289963186"/>
      <w:bookmarkStart w:id="1976" w:name="_Toc289982167"/>
      <w:bookmarkStart w:id="1977" w:name="_Toc289963187"/>
      <w:bookmarkStart w:id="1978" w:name="_Toc289982168"/>
      <w:bookmarkStart w:id="1979" w:name="_Toc289963188"/>
      <w:bookmarkStart w:id="1980" w:name="_Toc289982169"/>
      <w:bookmarkStart w:id="1981" w:name="_Toc289963189"/>
      <w:bookmarkStart w:id="1982" w:name="_Toc289982170"/>
      <w:bookmarkStart w:id="1983" w:name="_Toc289963190"/>
      <w:bookmarkStart w:id="1984" w:name="_Toc289982171"/>
      <w:bookmarkStart w:id="1985" w:name="_Toc289963191"/>
      <w:bookmarkStart w:id="1986" w:name="_Toc289982172"/>
      <w:bookmarkStart w:id="1987" w:name="_Toc289963192"/>
      <w:bookmarkStart w:id="1988" w:name="_Toc289982173"/>
      <w:bookmarkStart w:id="1989" w:name="_Toc289963193"/>
      <w:bookmarkStart w:id="1990" w:name="_Toc289982174"/>
      <w:bookmarkStart w:id="1991" w:name="_Toc289963194"/>
      <w:bookmarkStart w:id="1992" w:name="_Toc289982175"/>
      <w:bookmarkStart w:id="1993" w:name="_Toc289963195"/>
      <w:bookmarkStart w:id="1994" w:name="_Toc289982176"/>
      <w:bookmarkStart w:id="1995" w:name="_Toc289963196"/>
      <w:bookmarkStart w:id="1996" w:name="_Toc289982177"/>
      <w:bookmarkStart w:id="1997" w:name="_Toc289963197"/>
      <w:bookmarkStart w:id="1998" w:name="_Toc289982178"/>
      <w:bookmarkStart w:id="1999" w:name="_Toc289963198"/>
      <w:bookmarkStart w:id="2000" w:name="_Toc289982179"/>
      <w:bookmarkStart w:id="2001" w:name="_Toc289963199"/>
      <w:bookmarkStart w:id="2002" w:name="_Toc289982180"/>
      <w:bookmarkStart w:id="2003" w:name="_Toc289963200"/>
      <w:bookmarkStart w:id="2004" w:name="_Toc289982181"/>
      <w:bookmarkStart w:id="2005" w:name="_Toc289963201"/>
      <w:bookmarkStart w:id="2006" w:name="_Toc289982182"/>
      <w:bookmarkStart w:id="2007" w:name="_Toc289963202"/>
      <w:bookmarkStart w:id="2008" w:name="_Toc289982183"/>
      <w:bookmarkStart w:id="2009" w:name="_Toc289963203"/>
      <w:bookmarkStart w:id="2010" w:name="_Toc289982184"/>
      <w:bookmarkStart w:id="2011" w:name="_Toc289963204"/>
      <w:bookmarkStart w:id="2012" w:name="_Toc289982185"/>
      <w:bookmarkStart w:id="2013" w:name="_Toc289963205"/>
      <w:bookmarkStart w:id="2014" w:name="_Toc289982186"/>
      <w:bookmarkStart w:id="2015" w:name="_Toc289963206"/>
      <w:bookmarkStart w:id="2016" w:name="_Toc289982187"/>
      <w:bookmarkStart w:id="2017" w:name="_Toc289963207"/>
      <w:bookmarkStart w:id="2018" w:name="_Toc289982188"/>
      <w:bookmarkStart w:id="2019" w:name="_Toc289963208"/>
      <w:bookmarkStart w:id="2020" w:name="_Toc289982189"/>
      <w:bookmarkStart w:id="2021" w:name="_Toc289963209"/>
      <w:bookmarkStart w:id="2022" w:name="_Toc289982190"/>
      <w:bookmarkStart w:id="2023" w:name="_Toc289963210"/>
      <w:bookmarkStart w:id="2024" w:name="_Toc289982191"/>
      <w:bookmarkStart w:id="2025" w:name="_Toc289963211"/>
      <w:bookmarkStart w:id="2026" w:name="_Toc289982192"/>
      <w:bookmarkStart w:id="2027" w:name="_Toc289963212"/>
      <w:bookmarkStart w:id="2028" w:name="_Toc289982193"/>
      <w:bookmarkStart w:id="2029" w:name="_Toc289963213"/>
      <w:bookmarkStart w:id="2030" w:name="_Toc289982194"/>
      <w:bookmarkStart w:id="2031" w:name="_Toc289963214"/>
      <w:bookmarkStart w:id="2032" w:name="_Toc289982195"/>
      <w:bookmarkStart w:id="2033" w:name="_Toc289963215"/>
      <w:bookmarkStart w:id="2034" w:name="_Toc289982196"/>
      <w:bookmarkStart w:id="2035" w:name="_Toc289963216"/>
      <w:bookmarkStart w:id="2036" w:name="_Toc289982197"/>
      <w:bookmarkStart w:id="2037" w:name="_Toc289963217"/>
      <w:bookmarkStart w:id="2038" w:name="_Toc289982198"/>
      <w:bookmarkStart w:id="2039" w:name="_Toc289963218"/>
      <w:bookmarkStart w:id="2040" w:name="_Toc289982199"/>
      <w:bookmarkStart w:id="2041" w:name="_Toc289963219"/>
      <w:bookmarkStart w:id="2042" w:name="_Toc289982200"/>
      <w:bookmarkStart w:id="2043" w:name="_Toc289963220"/>
      <w:bookmarkStart w:id="2044" w:name="_Toc289982201"/>
      <w:bookmarkStart w:id="2045" w:name="_Toc289963221"/>
      <w:bookmarkStart w:id="2046" w:name="_Toc289982202"/>
      <w:bookmarkStart w:id="2047" w:name="_Toc289963222"/>
      <w:bookmarkStart w:id="2048" w:name="_Toc289982203"/>
      <w:bookmarkStart w:id="2049" w:name="_Toc289963223"/>
      <w:bookmarkStart w:id="2050" w:name="_Toc289982204"/>
      <w:bookmarkStart w:id="2051" w:name="_Toc289963224"/>
      <w:bookmarkStart w:id="2052" w:name="_Toc289982205"/>
      <w:bookmarkStart w:id="2053" w:name="_Toc289963225"/>
      <w:bookmarkStart w:id="2054" w:name="_Toc289982206"/>
      <w:bookmarkStart w:id="2055" w:name="_Toc289963226"/>
      <w:bookmarkStart w:id="2056" w:name="_Toc289982207"/>
      <w:bookmarkStart w:id="2057" w:name="_Toc289963227"/>
      <w:bookmarkStart w:id="2058" w:name="_Toc289982208"/>
      <w:bookmarkStart w:id="2059" w:name="_Toc289963228"/>
      <w:bookmarkStart w:id="2060" w:name="_Toc289982209"/>
      <w:bookmarkStart w:id="2061" w:name="_Toc289963229"/>
      <w:bookmarkStart w:id="2062" w:name="_Toc289982210"/>
      <w:bookmarkStart w:id="2063" w:name="_Toc289963230"/>
      <w:bookmarkStart w:id="2064" w:name="_Toc289982211"/>
      <w:bookmarkStart w:id="2065" w:name="_Toc289963231"/>
      <w:bookmarkStart w:id="2066" w:name="_Toc289982212"/>
      <w:bookmarkStart w:id="2067" w:name="_Toc289963232"/>
      <w:bookmarkStart w:id="2068" w:name="_Toc289982213"/>
      <w:bookmarkStart w:id="2069" w:name="_Toc514856244"/>
      <w:bookmarkStart w:id="2070" w:name="_Toc523923941"/>
      <w:bookmarkStart w:id="2071" w:name="_Toc949850"/>
      <w:bookmarkStart w:id="2072" w:name="_Toc536776249"/>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r w:rsidRPr="00F50EF9">
        <w:rPr>
          <w:rFonts w:ascii="Times New Roman" w:hAnsi="Times New Roman"/>
          <w:sz w:val="24"/>
          <w:szCs w:val="24"/>
          <w:lang w:val="ru-RU"/>
        </w:rPr>
        <w:t>Жұмылдыру</w:t>
      </w:r>
      <w:r w:rsidRPr="00F50EF9">
        <w:rPr>
          <w:rFonts w:ascii="Times New Roman" w:hAnsi="Times New Roman"/>
          <w:sz w:val="24"/>
          <w:szCs w:val="24"/>
        </w:rPr>
        <w:t xml:space="preserve"> </w:t>
      </w:r>
      <w:r w:rsidRPr="00F50EF9">
        <w:rPr>
          <w:rFonts w:ascii="Times New Roman" w:hAnsi="Times New Roman"/>
          <w:sz w:val="24"/>
          <w:szCs w:val="24"/>
          <w:lang w:val="ru-RU"/>
        </w:rPr>
        <w:t>барлық</w:t>
      </w:r>
      <w:r w:rsidRPr="00F50EF9">
        <w:rPr>
          <w:rFonts w:ascii="Times New Roman" w:hAnsi="Times New Roman"/>
          <w:sz w:val="24"/>
          <w:szCs w:val="24"/>
        </w:rPr>
        <w:t xml:space="preserve"> </w:t>
      </w:r>
      <w:r w:rsidRPr="00F50EF9">
        <w:rPr>
          <w:rFonts w:ascii="Times New Roman" w:hAnsi="Times New Roman"/>
          <w:sz w:val="24"/>
          <w:szCs w:val="24"/>
          <w:lang w:val="ru-RU"/>
        </w:rPr>
        <w:t>дайындық</w:t>
      </w:r>
      <w:r w:rsidRPr="00F50EF9">
        <w:rPr>
          <w:rFonts w:ascii="Times New Roman" w:hAnsi="Times New Roman"/>
          <w:sz w:val="24"/>
          <w:szCs w:val="24"/>
        </w:rPr>
        <w:t xml:space="preserve"> </w:t>
      </w:r>
      <w:r w:rsidRPr="00F50EF9">
        <w:rPr>
          <w:rFonts w:ascii="Times New Roman" w:hAnsi="Times New Roman"/>
          <w:sz w:val="24"/>
          <w:szCs w:val="24"/>
          <w:lang w:val="ru-RU"/>
        </w:rPr>
        <w:t>жұмыстарын</w:t>
      </w:r>
      <w:r w:rsidRPr="00F50EF9">
        <w:rPr>
          <w:rFonts w:ascii="Times New Roman" w:hAnsi="Times New Roman"/>
          <w:sz w:val="24"/>
          <w:szCs w:val="24"/>
        </w:rPr>
        <w:t xml:space="preserve"> </w:t>
      </w:r>
      <w:r w:rsidRPr="00F50EF9">
        <w:rPr>
          <w:rFonts w:ascii="Times New Roman" w:hAnsi="Times New Roman"/>
          <w:sz w:val="24"/>
          <w:szCs w:val="24"/>
          <w:lang w:val="ru-RU"/>
        </w:rPr>
        <w:t>және</w:t>
      </w:r>
      <w:r w:rsidRPr="00F50EF9">
        <w:rPr>
          <w:rFonts w:ascii="Times New Roman" w:hAnsi="Times New Roman"/>
          <w:sz w:val="24"/>
          <w:szCs w:val="24"/>
        </w:rPr>
        <w:t xml:space="preserve"> </w:t>
      </w:r>
      <w:r w:rsidRPr="00F50EF9">
        <w:rPr>
          <w:rFonts w:ascii="Times New Roman" w:hAnsi="Times New Roman"/>
          <w:sz w:val="24"/>
          <w:szCs w:val="24"/>
          <w:lang w:val="ru-RU"/>
        </w:rPr>
        <w:t>қызметкерлерді</w:t>
      </w:r>
      <w:r w:rsidRPr="00F50EF9">
        <w:rPr>
          <w:rFonts w:ascii="Times New Roman" w:hAnsi="Times New Roman"/>
          <w:sz w:val="24"/>
          <w:szCs w:val="24"/>
        </w:rPr>
        <w:t xml:space="preserve">, </w:t>
      </w:r>
      <w:r w:rsidRPr="00F50EF9">
        <w:rPr>
          <w:rFonts w:ascii="Times New Roman" w:hAnsi="Times New Roman"/>
          <w:sz w:val="24"/>
          <w:szCs w:val="24"/>
          <w:lang w:val="ru-RU"/>
        </w:rPr>
        <w:t>Мердігердің</w:t>
      </w:r>
      <w:r w:rsidRPr="00F50EF9">
        <w:rPr>
          <w:rFonts w:ascii="Times New Roman" w:hAnsi="Times New Roman"/>
          <w:sz w:val="24"/>
          <w:szCs w:val="24"/>
        </w:rPr>
        <w:t xml:space="preserve"> </w:t>
      </w:r>
      <w:r w:rsidRPr="00F50EF9">
        <w:rPr>
          <w:rFonts w:ascii="Times New Roman" w:hAnsi="Times New Roman"/>
          <w:sz w:val="24"/>
          <w:szCs w:val="24"/>
          <w:lang w:val="ru-RU"/>
        </w:rPr>
        <w:t>жабдықтарын</w:t>
      </w:r>
      <w:r w:rsidRPr="00F50EF9">
        <w:rPr>
          <w:rFonts w:ascii="Times New Roman" w:hAnsi="Times New Roman"/>
          <w:sz w:val="24"/>
          <w:szCs w:val="24"/>
        </w:rPr>
        <w:t xml:space="preserve"> </w:t>
      </w:r>
      <w:r w:rsidRPr="00F50EF9">
        <w:rPr>
          <w:rFonts w:ascii="Times New Roman" w:hAnsi="Times New Roman"/>
          <w:sz w:val="24"/>
          <w:szCs w:val="24"/>
          <w:lang w:val="ru-RU"/>
        </w:rPr>
        <w:t>және</w:t>
      </w:r>
      <w:r w:rsidRPr="00F50EF9">
        <w:rPr>
          <w:rFonts w:ascii="Times New Roman" w:hAnsi="Times New Roman"/>
          <w:sz w:val="24"/>
          <w:szCs w:val="24"/>
        </w:rPr>
        <w:t xml:space="preserve"> </w:t>
      </w:r>
      <w:r w:rsidRPr="00F50EF9">
        <w:rPr>
          <w:rFonts w:ascii="Times New Roman" w:hAnsi="Times New Roman"/>
          <w:sz w:val="24"/>
          <w:szCs w:val="24"/>
          <w:lang w:val="ru-RU"/>
        </w:rPr>
        <w:t>жұмыс</w:t>
      </w:r>
      <w:r w:rsidRPr="00F50EF9">
        <w:rPr>
          <w:rFonts w:ascii="Times New Roman" w:hAnsi="Times New Roman"/>
          <w:sz w:val="24"/>
          <w:szCs w:val="24"/>
        </w:rPr>
        <w:t xml:space="preserve"> </w:t>
      </w:r>
      <w:r w:rsidRPr="00F50EF9">
        <w:rPr>
          <w:rFonts w:ascii="Times New Roman" w:hAnsi="Times New Roman"/>
          <w:sz w:val="24"/>
          <w:szCs w:val="24"/>
          <w:lang w:val="ru-RU"/>
        </w:rPr>
        <w:t>үшін</w:t>
      </w:r>
      <w:r w:rsidRPr="00F50EF9">
        <w:rPr>
          <w:rFonts w:ascii="Times New Roman" w:hAnsi="Times New Roman"/>
          <w:sz w:val="24"/>
          <w:szCs w:val="24"/>
        </w:rPr>
        <w:t xml:space="preserve"> </w:t>
      </w:r>
      <w:r w:rsidRPr="00F50EF9">
        <w:rPr>
          <w:rFonts w:ascii="Times New Roman" w:hAnsi="Times New Roman"/>
          <w:sz w:val="24"/>
          <w:szCs w:val="24"/>
          <w:lang w:val="ru-RU"/>
        </w:rPr>
        <w:t>қажетті</w:t>
      </w:r>
      <w:r w:rsidRPr="00F50EF9">
        <w:rPr>
          <w:rFonts w:ascii="Times New Roman" w:hAnsi="Times New Roman"/>
          <w:sz w:val="24"/>
          <w:szCs w:val="24"/>
        </w:rPr>
        <w:t xml:space="preserve"> </w:t>
      </w:r>
      <w:r w:rsidRPr="00F50EF9">
        <w:rPr>
          <w:rFonts w:ascii="Times New Roman" w:hAnsi="Times New Roman"/>
          <w:sz w:val="24"/>
          <w:szCs w:val="24"/>
          <w:lang w:val="ru-RU"/>
        </w:rPr>
        <w:t>материалдарды</w:t>
      </w:r>
      <w:r w:rsidRPr="00F50EF9">
        <w:rPr>
          <w:rFonts w:ascii="Times New Roman" w:hAnsi="Times New Roman"/>
          <w:sz w:val="24"/>
          <w:szCs w:val="24"/>
        </w:rPr>
        <w:t xml:space="preserve"> </w:t>
      </w:r>
      <w:r w:rsidRPr="00F50EF9">
        <w:rPr>
          <w:rFonts w:ascii="Times New Roman" w:hAnsi="Times New Roman"/>
          <w:sz w:val="24"/>
          <w:szCs w:val="24"/>
          <w:lang w:val="ru-RU"/>
        </w:rPr>
        <w:t>Дунга</w:t>
      </w:r>
      <w:r w:rsidRPr="00F50EF9">
        <w:rPr>
          <w:rFonts w:ascii="Times New Roman" w:hAnsi="Times New Roman"/>
          <w:sz w:val="24"/>
          <w:szCs w:val="24"/>
        </w:rPr>
        <w:t xml:space="preserve"> </w:t>
      </w:r>
      <w:r w:rsidRPr="00F50EF9">
        <w:rPr>
          <w:rFonts w:ascii="Times New Roman" w:hAnsi="Times New Roman"/>
          <w:sz w:val="24"/>
          <w:szCs w:val="24"/>
          <w:lang w:val="ru-RU"/>
        </w:rPr>
        <w:t>к</w:t>
      </w:r>
      <w:r w:rsidRPr="00F50EF9">
        <w:rPr>
          <w:rFonts w:ascii="Times New Roman" w:hAnsi="Times New Roman"/>
          <w:sz w:val="24"/>
          <w:szCs w:val="24"/>
        </w:rPr>
        <w:t>/</w:t>
      </w:r>
      <w:r w:rsidRPr="00F50EF9">
        <w:rPr>
          <w:rFonts w:ascii="Times New Roman" w:hAnsi="Times New Roman"/>
          <w:sz w:val="24"/>
          <w:szCs w:val="24"/>
          <w:lang w:val="ru-RU"/>
        </w:rPr>
        <w:t>ж</w:t>
      </w:r>
      <w:r w:rsidRPr="00F50EF9">
        <w:rPr>
          <w:rFonts w:ascii="Times New Roman" w:hAnsi="Times New Roman"/>
          <w:sz w:val="24"/>
          <w:szCs w:val="24"/>
        </w:rPr>
        <w:t>-</w:t>
      </w:r>
      <w:r w:rsidRPr="00F50EF9">
        <w:rPr>
          <w:rFonts w:ascii="Times New Roman" w:hAnsi="Times New Roman"/>
          <w:sz w:val="24"/>
          <w:szCs w:val="24"/>
          <w:lang w:val="ru-RU"/>
        </w:rPr>
        <w:t>не</w:t>
      </w:r>
      <w:r w:rsidRPr="00F50EF9">
        <w:rPr>
          <w:rFonts w:ascii="Times New Roman" w:hAnsi="Times New Roman"/>
          <w:sz w:val="24"/>
          <w:szCs w:val="24"/>
        </w:rPr>
        <w:t xml:space="preserve"> </w:t>
      </w:r>
      <w:r w:rsidRPr="00F50EF9">
        <w:rPr>
          <w:rFonts w:ascii="Times New Roman" w:hAnsi="Times New Roman"/>
          <w:sz w:val="24"/>
          <w:szCs w:val="24"/>
          <w:lang w:val="ru-RU"/>
        </w:rPr>
        <w:t>тасымалдауды</w:t>
      </w:r>
      <w:r w:rsidRPr="00F50EF9">
        <w:rPr>
          <w:rFonts w:ascii="Times New Roman" w:hAnsi="Times New Roman"/>
          <w:sz w:val="24"/>
          <w:szCs w:val="24"/>
        </w:rPr>
        <w:t xml:space="preserve"> </w:t>
      </w:r>
      <w:r w:rsidRPr="00F50EF9">
        <w:rPr>
          <w:rFonts w:ascii="Times New Roman" w:hAnsi="Times New Roman"/>
          <w:sz w:val="24"/>
          <w:szCs w:val="24"/>
          <w:lang w:val="ru-RU"/>
        </w:rPr>
        <w:t>қамтиды</w:t>
      </w:r>
      <w:r w:rsidRPr="00F50EF9">
        <w:rPr>
          <w:rFonts w:ascii="Times New Roman" w:hAnsi="Times New Roman"/>
          <w:sz w:val="24"/>
          <w:szCs w:val="24"/>
        </w:rPr>
        <w:t xml:space="preserve">. </w:t>
      </w:r>
      <w:r w:rsidRPr="00F50EF9">
        <w:rPr>
          <w:rFonts w:ascii="Times New Roman" w:hAnsi="Times New Roman"/>
          <w:sz w:val="24"/>
          <w:szCs w:val="24"/>
          <w:lang w:val="ru-RU"/>
        </w:rPr>
        <w:t>Мердігер</w:t>
      </w:r>
      <w:r w:rsidRPr="00F50EF9">
        <w:rPr>
          <w:rFonts w:ascii="Times New Roman" w:hAnsi="Times New Roman"/>
          <w:sz w:val="24"/>
          <w:szCs w:val="24"/>
        </w:rPr>
        <w:t xml:space="preserve"> </w:t>
      </w:r>
      <w:r w:rsidRPr="00F50EF9">
        <w:rPr>
          <w:rFonts w:ascii="Times New Roman" w:hAnsi="Times New Roman"/>
          <w:sz w:val="24"/>
          <w:szCs w:val="24"/>
          <w:lang w:val="ru-RU"/>
        </w:rPr>
        <w:t>кен</w:t>
      </w:r>
      <w:r w:rsidRPr="00F50EF9">
        <w:rPr>
          <w:rFonts w:ascii="Times New Roman" w:hAnsi="Times New Roman"/>
          <w:sz w:val="24"/>
          <w:szCs w:val="24"/>
        </w:rPr>
        <w:t xml:space="preserve"> </w:t>
      </w:r>
      <w:r w:rsidRPr="00F50EF9">
        <w:rPr>
          <w:rFonts w:ascii="Times New Roman" w:hAnsi="Times New Roman"/>
          <w:sz w:val="24"/>
          <w:szCs w:val="24"/>
          <w:lang w:val="ru-RU"/>
        </w:rPr>
        <w:t>орны</w:t>
      </w:r>
      <w:r w:rsidRPr="00F50EF9">
        <w:rPr>
          <w:rFonts w:ascii="Times New Roman" w:hAnsi="Times New Roman"/>
          <w:sz w:val="24"/>
          <w:szCs w:val="24"/>
        </w:rPr>
        <w:t xml:space="preserve"> </w:t>
      </w:r>
      <w:r w:rsidRPr="00F50EF9">
        <w:rPr>
          <w:rFonts w:ascii="Times New Roman" w:hAnsi="Times New Roman"/>
          <w:sz w:val="24"/>
          <w:szCs w:val="24"/>
          <w:lang w:val="ru-RU"/>
        </w:rPr>
        <w:t>аумағындағы</w:t>
      </w:r>
      <w:r w:rsidRPr="00F50EF9">
        <w:rPr>
          <w:rFonts w:ascii="Times New Roman" w:hAnsi="Times New Roman"/>
          <w:sz w:val="24"/>
          <w:szCs w:val="24"/>
        </w:rPr>
        <w:t xml:space="preserve"> </w:t>
      </w:r>
      <w:r w:rsidRPr="00F50EF9">
        <w:rPr>
          <w:rFonts w:ascii="Times New Roman" w:hAnsi="Times New Roman"/>
          <w:sz w:val="24"/>
          <w:szCs w:val="24"/>
          <w:lang w:val="ru-RU"/>
        </w:rPr>
        <w:t>жабдықтарды</w:t>
      </w:r>
      <w:r w:rsidRPr="00F50EF9">
        <w:rPr>
          <w:rFonts w:ascii="Times New Roman" w:hAnsi="Times New Roman"/>
          <w:sz w:val="24"/>
          <w:szCs w:val="24"/>
        </w:rPr>
        <w:t xml:space="preserve"> </w:t>
      </w:r>
      <w:r w:rsidRPr="00F50EF9">
        <w:rPr>
          <w:rFonts w:ascii="Times New Roman" w:hAnsi="Times New Roman"/>
          <w:sz w:val="24"/>
          <w:szCs w:val="24"/>
          <w:lang w:val="ru-RU"/>
        </w:rPr>
        <w:t>тасымалдауға</w:t>
      </w:r>
      <w:r w:rsidRPr="00F50EF9">
        <w:rPr>
          <w:rFonts w:ascii="Times New Roman" w:hAnsi="Times New Roman"/>
          <w:sz w:val="24"/>
          <w:szCs w:val="24"/>
        </w:rPr>
        <w:t xml:space="preserve"> </w:t>
      </w:r>
      <w:r w:rsidRPr="00F50EF9">
        <w:rPr>
          <w:rFonts w:ascii="Times New Roman" w:hAnsi="Times New Roman"/>
          <w:sz w:val="24"/>
          <w:szCs w:val="24"/>
          <w:lang w:val="ru-RU"/>
        </w:rPr>
        <w:t>және</w:t>
      </w:r>
      <w:r w:rsidRPr="00F50EF9">
        <w:rPr>
          <w:rFonts w:ascii="Times New Roman" w:hAnsi="Times New Roman"/>
          <w:sz w:val="24"/>
          <w:szCs w:val="24"/>
        </w:rPr>
        <w:t xml:space="preserve"> </w:t>
      </w:r>
      <w:r w:rsidRPr="00F50EF9">
        <w:rPr>
          <w:rFonts w:ascii="Times New Roman" w:hAnsi="Times New Roman"/>
          <w:sz w:val="24"/>
          <w:szCs w:val="24"/>
          <w:lang w:val="ru-RU"/>
        </w:rPr>
        <w:t>орнын</w:t>
      </w:r>
      <w:r w:rsidRPr="00F50EF9">
        <w:rPr>
          <w:rFonts w:ascii="Times New Roman" w:hAnsi="Times New Roman"/>
          <w:sz w:val="24"/>
          <w:szCs w:val="24"/>
        </w:rPr>
        <w:t xml:space="preserve"> </w:t>
      </w:r>
      <w:r w:rsidRPr="00F50EF9">
        <w:rPr>
          <w:rFonts w:ascii="Times New Roman" w:hAnsi="Times New Roman"/>
          <w:sz w:val="24"/>
          <w:szCs w:val="24"/>
          <w:lang w:val="ru-RU"/>
        </w:rPr>
        <w:lastRenderedPageBreak/>
        <w:t>ауыстыруға</w:t>
      </w:r>
      <w:r w:rsidRPr="00F50EF9">
        <w:rPr>
          <w:rFonts w:ascii="Times New Roman" w:hAnsi="Times New Roman"/>
          <w:sz w:val="24"/>
          <w:szCs w:val="24"/>
        </w:rPr>
        <w:t xml:space="preserve"> </w:t>
      </w:r>
      <w:r w:rsidRPr="00F50EF9">
        <w:rPr>
          <w:rFonts w:ascii="Times New Roman" w:hAnsi="Times New Roman"/>
          <w:sz w:val="24"/>
          <w:szCs w:val="24"/>
          <w:lang w:val="ru-RU"/>
        </w:rPr>
        <w:t>жауапты</w:t>
      </w:r>
      <w:r w:rsidRPr="00F50EF9">
        <w:rPr>
          <w:rFonts w:ascii="Times New Roman" w:hAnsi="Times New Roman"/>
          <w:sz w:val="24"/>
          <w:szCs w:val="24"/>
        </w:rPr>
        <w:t xml:space="preserve">. </w:t>
      </w:r>
      <w:r w:rsidRPr="00F50EF9">
        <w:rPr>
          <w:rFonts w:ascii="Times New Roman" w:hAnsi="Times New Roman"/>
          <w:sz w:val="24"/>
          <w:szCs w:val="24"/>
          <w:lang w:val="ru-RU"/>
        </w:rPr>
        <w:t>Қысқы</w:t>
      </w:r>
      <w:r w:rsidRPr="00F50EF9">
        <w:rPr>
          <w:rFonts w:ascii="Times New Roman" w:hAnsi="Times New Roman"/>
          <w:sz w:val="24"/>
          <w:szCs w:val="24"/>
        </w:rPr>
        <w:t xml:space="preserve"> </w:t>
      </w:r>
      <w:r w:rsidRPr="00F50EF9">
        <w:rPr>
          <w:rFonts w:ascii="Times New Roman" w:hAnsi="Times New Roman"/>
          <w:sz w:val="24"/>
          <w:szCs w:val="24"/>
          <w:lang w:val="ru-RU"/>
        </w:rPr>
        <w:t>кезеңде</w:t>
      </w:r>
      <w:r w:rsidRPr="00F50EF9">
        <w:rPr>
          <w:rFonts w:ascii="Times New Roman" w:hAnsi="Times New Roman"/>
          <w:sz w:val="24"/>
          <w:szCs w:val="24"/>
        </w:rPr>
        <w:t xml:space="preserve"> </w:t>
      </w:r>
      <w:r w:rsidRPr="00F50EF9">
        <w:rPr>
          <w:rFonts w:ascii="Times New Roman" w:hAnsi="Times New Roman"/>
          <w:sz w:val="24"/>
          <w:szCs w:val="24"/>
          <w:lang w:val="ru-RU"/>
        </w:rPr>
        <w:t>жұмыс</w:t>
      </w:r>
      <w:r w:rsidRPr="00F50EF9">
        <w:rPr>
          <w:rFonts w:ascii="Times New Roman" w:hAnsi="Times New Roman"/>
          <w:sz w:val="24"/>
          <w:szCs w:val="24"/>
        </w:rPr>
        <w:t xml:space="preserve"> </w:t>
      </w:r>
      <w:r w:rsidRPr="00F50EF9">
        <w:rPr>
          <w:rFonts w:ascii="Times New Roman" w:hAnsi="Times New Roman"/>
          <w:sz w:val="24"/>
          <w:szCs w:val="24"/>
          <w:lang w:val="ru-RU"/>
        </w:rPr>
        <w:t>істеуге</w:t>
      </w:r>
      <w:r w:rsidRPr="00F50EF9">
        <w:rPr>
          <w:rFonts w:ascii="Times New Roman" w:hAnsi="Times New Roman"/>
          <w:sz w:val="24"/>
          <w:szCs w:val="24"/>
        </w:rPr>
        <w:t xml:space="preserve"> </w:t>
      </w:r>
      <w:r w:rsidRPr="00F50EF9">
        <w:rPr>
          <w:rFonts w:ascii="Times New Roman" w:hAnsi="Times New Roman"/>
          <w:sz w:val="24"/>
          <w:szCs w:val="24"/>
          <w:lang w:val="ru-RU"/>
        </w:rPr>
        <w:t>қажетті</w:t>
      </w:r>
      <w:r w:rsidRPr="00F50EF9">
        <w:rPr>
          <w:rFonts w:ascii="Times New Roman" w:hAnsi="Times New Roman"/>
          <w:sz w:val="24"/>
          <w:szCs w:val="24"/>
        </w:rPr>
        <w:t xml:space="preserve"> </w:t>
      </w:r>
      <w:r w:rsidRPr="00F50EF9">
        <w:rPr>
          <w:rFonts w:ascii="Times New Roman" w:hAnsi="Times New Roman"/>
          <w:sz w:val="24"/>
          <w:szCs w:val="24"/>
          <w:lang w:val="ru-RU"/>
        </w:rPr>
        <w:t>құрал</w:t>
      </w:r>
      <w:r w:rsidRPr="00F50EF9">
        <w:rPr>
          <w:rFonts w:ascii="Times New Roman" w:hAnsi="Times New Roman"/>
          <w:sz w:val="24"/>
          <w:szCs w:val="24"/>
        </w:rPr>
        <w:t>-</w:t>
      </w:r>
      <w:r w:rsidRPr="00F50EF9">
        <w:rPr>
          <w:rFonts w:ascii="Times New Roman" w:hAnsi="Times New Roman"/>
          <w:sz w:val="24"/>
          <w:szCs w:val="24"/>
          <w:lang w:val="ru-RU"/>
        </w:rPr>
        <w:t>жабдықтарды</w:t>
      </w:r>
      <w:r w:rsidRPr="00F50EF9">
        <w:rPr>
          <w:rFonts w:ascii="Times New Roman" w:hAnsi="Times New Roman"/>
          <w:sz w:val="24"/>
          <w:szCs w:val="24"/>
        </w:rPr>
        <w:t xml:space="preserve">, </w:t>
      </w:r>
      <w:r w:rsidRPr="00F50EF9">
        <w:rPr>
          <w:rFonts w:ascii="Times New Roman" w:hAnsi="Times New Roman"/>
          <w:sz w:val="24"/>
          <w:szCs w:val="24"/>
          <w:lang w:val="ru-RU"/>
        </w:rPr>
        <w:t>мысалы</w:t>
      </w:r>
      <w:r w:rsidRPr="00F50EF9">
        <w:rPr>
          <w:rFonts w:ascii="Times New Roman" w:hAnsi="Times New Roman"/>
          <w:sz w:val="24"/>
          <w:szCs w:val="24"/>
        </w:rPr>
        <w:t xml:space="preserve">, </w:t>
      </w:r>
      <w:r w:rsidRPr="00F50EF9">
        <w:rPr>
          <w:rFonts w:ascii="Times New Roman" w:hAnsi="Times New Roman"/>
          <w:sz w:val="24"/>
          <w:szCs w:val="24"/>
          <w:lang w:val="ru-RU"/>
        </w:rPr>
        <w:t>гликоль</w:t>
      </w:r>
      <w:r w:rsidRPr="00F50EF9">
        <w:rPr>
          <w:rFonts w:ascii="Times New Roman" w:hAnsi="Times New Roman"/>
          <w:sz w:val="24"/>
          <w:szCs w:val="24"/>
        </w:rPr>
        <w:t xml:space="preserve">, </w:t>
      </w:r>
      <w:r w:rsidRPr="00F50EF9">
        <w:rPr>
          <w:rFonts w:ascii="Times New Roman" w:hAnsi="Times New Roman"/>
          <w:sz w:val="24"/>
          <w:szCs w:val="24"/>
          <w:lang w:val="ru-RU"/>
        </w:rPr>
        <w:t>жылытқыштар</w:t>
      </w:r>
      <w:r w:rsidRPr="00F50EF9">
        <w:rPr>
          <w:rFonts w:ascii="Times New Roman" w:hAnsi="Times New Roman"/>
          <w:sz w:val="24"/>
          <w:szCs w:val="24"/>
        </w:rPr>
        <w:t xml:space="preserve">, </w:t>
      </w:r>
      <w:r w:rsidRPr="00F50EF9">
        <w:rPr>
          <w:rFonts w:ascii="Times New Roman" w:hAnsi="Times New Roman"/>
          <w:sz w:val="24"/>
          <w:szCs w:val="24"/>
          <w:lang w:val="ru-RU"/>
        </w:rPr>
        <w:t>генераторлар</w:t>
      </w:r>
      <w:r w:rsidRPr="00F50EF9">
        <w:rPr>
          <w:rFonts w:ascii="Times New Roman" w:hAnsi="Times New Roman"/>
          <w:sz w:val="24"/>
          <w:szCs w:val="24"/>
        </w:rPr>
        <w:t xml:space="preserve">, </w:t>
      </w:r>
      <w:r w:rsidRPr="00F50EF9">
        <w:rPr>
          <w:rFonts w:ascii="Times New Roman" w:hAnsi="Times New Roman"/>
          <w:sz w:val="24"/>
          <w:szCs w:val="24"/>
          <w:lang w:val="ru-RU"/>
        </w:rPr>
        <w:t>ағаш</w:t>
      </w:r>
      <w:r w:rsidRPr="00F50EF9">
        <w:rPr>
          <w:rFonts w:ascii="Times New Roman" w:hAnsi="Times New Roman"/>
          <w:sz w:val="24"/>
          <w:szCs w:val="24"/>
        </w:rPr>
        <w:t xml:space="preserve">, </w:t>
      </w:r>
      <w:r w:rsidRPr="00F50EF9">
        <w:rPr>
          <w:rFonts w:ascii="Times New Roman" w:hAnsi="Times New Roman"/>
          <w:sz w:val="24"/>
          <w:szCs w:val="24"/>
          <w:lang w:val="ru-RU"/>
        </w:rPr>
        <w:t>отқа</w:t>
      </w:r>
      <w:r w:rsidRPr="00F50EF9">
        <w:rPr>
          <w:rFonts w:ascii="Times New Roman" w:hAnsi="Times New Roman"/>
          <w:sz w:val="24"/>
          <w:szCs w:val="24"/>
        </w:rPr>
        <w:t xml:space="preserve"> </w:t>
      </w:r>
      <w:r w:rsidRPr="00F50EF9">
        <w:rPr>
          <w:rFonts w:ascii="Times New Roman" w:hAnsi="Times New Roman"/>
          <w:sz w:val="24"/>
          <w:szCs w:val="24"/>
          <w:lang w:val="ru-RU"/>
        </w:rPr>
        <w:t>төзімді</w:t>
      </w:r>
      <w:r w:rsidRPr="00F50EF9">
        <w:rPr>
          <w:rFonts w:ascii="Times New Roman" w:hAnsi="Times New Roman"/>
          <w:sz w:val="24"/>
          <w:szCs w:val="24"/>
        </w:rPr>
        <w:t xml:space="preserve"> </w:t>
      </w:r>
      <w:r w:rsidRPr="00F50EF9">
        <w:rPr>
          <w:rFonts w:ascii="Times New Roman" w:hAnsi="Times New Roman"/>
          <w:sz w:val="24"/>
          <w:szCs w:val="24"/>
          <w:lang w:val="ru-RU"/>
        </w:rPr>
        <w:t>брезент</w:t>
      </w:r>
      <w:r w:rsidRPr="00F50EF9">
        <w:rPr>
          <w:rFonts w:ascii="Times New Roman" w:hAnsi="Times New Roman"/>
          <w:sz w:val="24"/>
          <w:szCs w:val="24"/>
        </w:rPr>
        <w:t xml:space="preserve"> </w:t>
      </w:r>
      <w:r w:rsidRPr="00F50EF9">
        <w:rPr>
          <w:rFonts w:ascii="Times New Roman" w:hAnsi="Times New Roman"/>
          <w:sz w:val="24"/>
          <w:szCs w:val="24"/>
          <w:lang w:val="ru-RU"/>
        </w:rPr>
        <w:t>және</w:t>
      </w:r>
      <w:r w:rsidRPr="00F50EF9">
        <w:rPr>
          <w:rFonts w:ascii="Times New Roman" w:hAnsi="Times New Roman"/>
          <w:sz w:val="24"/>
          <w:szCs w:val="24"/>
        </w:rPr>
        <w:t xml:space="preserve"> </w:t>
      </w:r>
      <w:r w:rsidRPr="00F50EF9">
        <w:rPr>
          <w:rFonts w:ascii="Times New Roman" w:hAnsi="Times New Roman"/>
          <w:sz w:val="24"/>
          <w:szCs w:val="24"/>
          <w:lang w:val="ru-RU"/>
        </w:rPr>
        <w:t>т</w:t>
      </w:r>
      <w:r w:rsidRPr="00F50EF9">
        <w:rPr>
          <w:rFonts w:ascii="Times New Roman" w:hAnsi="Times New Roman"/>
          <w:sz w:val="24"/>
          <w:szCs w:val="24"/>
        </w:rPr>
        <w:t>.</w:t>
      </w:r>
      <w:r w:rsidRPr="00F50EF9">
        <w:rPr>
          <w:rFonts w:ascii="Times New Roman" w:hAnsi="Times New Roman"/>
          <w:sz w:val="24"/>
          <w:szCs w:val="24"/>
          <w:lang w:val="ru-RU"/>
        </w:rPr>
        <w:t>б</w:t>
      </w:r>
      <w:r w:rsidRPr="00F50EF9">
        <w:rPr>
          <w:rFonts w:ascii="Times New Roman" w:hAnsi="Times New Roman"/>
          <w:sz w:val="24"/>
          <w:szCs w:val="24"/>
        </w:rPr>
        <w:t xml:space="preserve">. </w:t>
      </w:r>
      <w:r w:rsidRPr="00F50EF9">
        <w:rPr>
          <w:rFonts w:ascii="Times New Roman" w:hAnsi="Times New Roman"/>
          <w:sz w:val="24"/>
          <w:szCs w:val="24"/>
          <w:lang w:val="ru-RU"/>
        </w:rPr>
        <w:t>мердігер</w:t>
      </w:r>
      <w:r w:rsidRPr="00F50EF9">
        <w:rPr>
          <w:rFonts w:ascii="Times New Roman" w:hAnsi="Times New Roman"/>
          <w:sz w:val="24"/>
          <w:szCs w:val="24"/>
        </w:rPr>
        <w:t xml:space="preserve"> </w:t>
      </w:r>
      <w:r w:rsidRPr="00F50EF9">
        <w:rPr>
          <w:rFonts w:ascii="Times New Roman" w:hAnsi="Times New Roman"/>
          <w:sz w:val="24"/>
          <w:szCs w:val="24"/>
          <w:lang w:val="ru-RU"/>
        </w:rPr>
        <w:t>ұсынады</w:t>
      </w:r>
      <w:r w:rsidRPr="00F50EF9">
        <w:rPr>
          <w:rFonts w:ascii="Times New Roman" w:hAnsi="Times New Roman"/>
          <w:sz w:val="24"/>
          <w:szCs w:val="24"/>
        </w:rPr>
        <w:t xml:space="preserve">. </w:t>
      </w:r>
      <w:r w:rsidRPr="00F50EF9">
        <w:rPr>
          <w:rFonts w:ascii="Times New Roman" w:hAnsi="Times New Roman"/>
          <w:sz w:val="24"/>
          <w:szCs w:val="24"/>
          <w:lang w:val="ru-RU"/>
        </w:rPr>
        <w:t>Бас</w:t>
      </w:r>
      <w:r w:rsidRPr="00F50EF9">
        <w:rPr>
          <w:rFonts w:ascii="Times New Roman" w:hAnsi="Times New Roman"/>
          <w:sz w:val="24"/>
          <w:szCs w:val="24"/>
        </w:rPr>
        <w:t xml:space="preserve"> </w:t>
      </w:r>
      <w:r w:rsidRPr="00F50EF9">
        <w:rPr>
          <w:rFonts w:ascii="Times New Roman" w:hAnsi="Times New Roman"/>
          <w:sz w:val="24"/>
          <w:szCs w:val="24"/>
          <w:lang w:val="ru-RU"/>
        </w:rPr>
        <w:t>Тапсырыс</w:t>
      </w:r>
      <w:r w:rsidRPr="00F50EF9">
        <w:rPr>
          <w:rFonts w:ascii="Times New Roman" w:hAnsi="Times New Roman"/>
          <w:sz w:val="24"/>
          <w:szCs w:val="24"/>
        </w:rPr>
        <w:t xml:space="preserve"> </w:t>
      </w:r>
      <w:r w:rsidRPr="00F50EF9">
        <w:rPr>
          <w:rFonts w:ascii="Times New Roman" w:hAnsi="Times New Roman"/>
          <w:sz w:val="24"/>
          <w:szCs w:val="24"/>
          <w:lang w:val="ru-RU"/>
        </w:rPr>
        <w:t>беруші</w:t>
      </w:r>
      <w:r w:rsidRPr="00F50EF9">
        <w:rPr>
          <w:rFonts w:ascii="Times New Roman" w:hAnsi="Times New Roman"/>
          <w:sz w:val="24"/>
          <w:szCs w:val="24"/>
        </w:rPr>
        <w:t xml:space="preserve"> </w:t>
      </w:r>
      <w:r w:rsidRPr="00F50EF9">
        <w:rPr>
          <w:rFonts w:ascii="Times New Roman" w:hAnsi="Times New Roman"/>
          <w:sz w:val="24"/>
          <w:szCs w:val="24"/>
          <w:lang w:val="ru-RU"/>
        </w:rPr>
        <w:t>Мердігердің</w:t>
      </w:r>
      <w:r w:rsidRPr="00F50EF9">
        <w:rPr>
          <w:rFonts w:ascii="Times New Roman" w:hAnsi="Times New Roman"/>
          <w:sz w:val="24"/>
          <w:szCs w:val="24"/>
        </w:rPr>
        <w:t xml:space="preserve"> </w:t>
      </w:r>
      <w:r w:rsidRPr="00F50EF9">
        <w:rPr>
          <w:rFonts w:ascii="Times New Roman" w:hAnsi="Times New Roman"/>
          <w:sz w:val="24"/>
          <w:szCs w:val="24"/>
          <w:lang w:val="ru-RU"/>
        </w:rPr>
        <w:t>объектілерінде</w:t>
      </w:r>
      <w:r w:rsidRPr="00F50EF9">
        <w:rPr>
          <w:rFonts w:ascii="Times New Roman" w:hAnsi="Times New Roman"/>
          <w:sz w:val="24"/>
          <w:szCs w:val="24"/>
        </w:rPr>
        <w:t xml:space="preserve">, </w:t>
      </w:r>
      <w:r w:rsidRPr="00F50EF9">
        <w:rPr>
          <w:rFonts w:ascii="Times New Roman" w:hAnsi="Times New Roman"/>
          <w:sz w:val="24"/>
          <w:szCs w:val="24"/>
          <w:lang w:val="ru-RU"/>
        </w:rPr>
        <w:t>мысалы</w:t>
      </w:r>
      <w:r w:rsidRPr="00F50EF9">
        <w:rPr>
          <w:rFonts w:ascii="Times New Roman" w:hAnsi="Times New Roman"/>
          <w:sz w:val="24"/>
          <w:szCs w:val="24"/>
        </w:rPr>
        <w:t xml:space="preserve">, </w:t>
      </w:r>
      <w:r w:rsidRPr="00F50EF9">
        <w:rPr>
          <w:rFonts w:ascii="Times New Roman" w:hAnsi="Times New Roman"/>
          <w:sz w:val="24"/>
          <w:szCs w:val="24"/>
          <w:lang w:val="ru-RU"/>
        </w:rPr>
        <w:t>алаңдағы</w:t>
      </w:r>
      <w:r w:rsidRPr="00F50EF9">
        <w:rPr>
          <w:rFonts w:ascii="Times New Roman" w:hAnsi="Times New Roman"/>
          <w:sz w:val="24"/>
          <w:szCs w:val="24"/>
        </w:rPr>
        <w:t xml:space="preserve"> </w:t>
      </w:r>
      <w:r w:rsidRPr="00F50EF9">
        <w:rPr>
          <w:rFonts w:ascii="Times New Roman" w:hAnsi="Times New Roman"/>
          <w:sz w:val="24"/>
          <w:szCs w:val="24"/>
          <w:lang w:val="ru-RU"/>
        </w:rPr>
        <w:t>кеңседе</w:t>
      </w:r>
      <w:r w:rsidRPr="00F50EF9">
        <w:rPr>
          <w:rFonts w:ascii="Times New Roman" w:hAnsi="Times New Roman"/>
          <w:sz w:val="24"/>
          <w:szCs w:val="24"/>
        </w:rPr>
        <w:t xml:space="preserve"> </w:t>
      </w:r>
      <w:r w:rsidRPr="00F50EF9">
        <w:rPr>
          <w:rFonts w:ascii="Times New Roman" w:hAnsi="Times New Roman"/>
          <w:sz w:val="24"/>
          <w:szCs w:val="24"/>
          <w:lang w:val="ru-RU"/>
        </w:rPr>
        <w:t>және</w:t>
      </w:r>
      <w:r w:rsidRPr="00F50EF9">
        <w:rPr>
          <w:rFonts w:ascii="Times New Roman" w:hAnsi="Times New Roman"/>
          <w:sz w:val="24"/>
          <w:szCs w:val="24"/>
        </w:rPr>
        <w:t xml:space="preserve"> </w:t>
      </w:r>
      <w:r w:rsidRPr="00F50EF9">
        <w:rPr>
          <w:rFonts w:ascii="Times New Roman" w:hAnsi="Times New Roman"/>
          <w:sz w:val="24"/>
          <w:szCs w:val="24"/>
          <w:lang w:val="ru-RU"/>
        </w:rPr>
        <w:t>т</w:t>
      </w:r>
      <w:r w:rsidRPr="00F50EF9">
        <w:rPr>
          <w:rFonts w:ascii="Times New Roman" w:hAnsi="Times New Roman"/>
          <w:sz w:val="24"/>
          <w:szCs w:val="24"/>
        </w:rPr>
        <w:t>.</w:t>
      </w:r>
      <w:r w:rsidRPr="00F50EF9">
        <w:rPr>
          <w:rFonts w:ascii="Times New Roman" w:hAnsi="Times New Roman"/>
          <w:sz w:val="24"/>
          <w:szCs w:val="24"/>
          <w:lang w:val="ru-RU"/>
        </w:rPr>
        <w:t>б</w:t>
      </w:r>
      <w:r w:rsidRPr="00F50EF9">
        <w:rPr>
          <w:rFonts w:ascii="Times New Roman" w:hAnsi="Times New Roman"/>
          <w:sz w:val="24"/>
          <w:szCs w:val="24"/>
        </w:rPr>
        <w:t xml:space="preserve">. </w:t>
      </w:r>
      <w:r w:rsidRPr="00F50EF9">
        <w:rPr>
          <w:rFonts w:ascii="Times New Roman" w:hAnsi="Times New Roman"/>
          <w:sz w:val="24"/>
          <w:szCs w:val="24"/>
          <w:lang w:val="ru-RU"/>
        </w:rPr>
        <w:t>электрмен</w:t>
      </w:r>
      <w:r w:rsidRPr="00F50EF9">
        <w:rPr>
          <w:rFonts w:ascii="Times New Roman" w:hAnsi="Times New Roman"/>
          <w:sz w:val="24"/>
          <w:szCs w:val="24"/>
        </w:rPr>
        <w:t xml:space="preserve"> </w:t>
      </w:r>
      <w:r w:rsidRPr="00F50EF9">
        <w:rPr>
          <w:rFonts w:ascii="Times New Roman" w:hAnsi="Times New Roman"/>
          <w:sz w:val="24"/>
          <w:szCs w:val="24"/>
          <w:lang w:val="ru-RU"/>
        </w:rPr>
        <w:t>жабдықтау</w:t>
      </w:r>
      <w:r w:rsidRPr="00F50EF9">
        <w:rPr>
          <w:rFonts w:ascii="Times New Roman" w:hAnsi="Times New Roman"/>
          <w:sz w:val="24"/>
          <w:szCs w:val="24"/>
        </w:rPr>
        <w:t xml:space="preserve">, </w:t>
      </w:r>
      <w:r w:rsidRPr="00F50EF9">
        <w:rPr>
          <w:rFonts w:ascii="Times New Roman" w:hAnsi="Times New Roman"/>
          <w:sz w:val="24"/>
          <w:szCs w:val="24"/>
          <w:lang w:val="ru-RU"/>
        </w:rPr>
        <w:t>кәріз</w:t>
      </w:r>
      <w:r w:rsidRPr="00F50EF9">
        <w:rPr>
          <w:rFonts w:ascii="Times New Roman" w:hAnsi="Times New Roman"/>
          <w:sz w:val="24"/>
          <w:szCs w:val="24"/>
        </w:rPr>
        <w:t xml:space="preserve"> </w:t>
      </w:r>
      <w:r w:rsidRPr="00F50EF9">
        <w:rPr>
          <w:rFonts w:ascii="Times New Roman" w:hAnsi="Times New Roman"/>
          <w:sz w:val="24"/>
          <w:szCs w:val="24"/>
          <w:lang w:val="ru-RU"/>
        </w:rPr>
        <w:t>желілері</w:t>
      </w:r>
      <w:r w:rsidRPr="00F50EF9">
        <w:rPr>
          <w:rFonts w:ascii="Times New Roman" w:hAnsi="Times New Roman"/>
          <w:sz w:val="24"/>
          <w:szCs w:val="24"/>
        </w:rPr>
        <w:t xml:space="preserve"> </w:t>
      </w:r>
      <w:r w:rsidRPr="00F50EF9">
        <w:rPr>
          <w:rFonts w:ascii="Times New Roman" w:hAnsi="Times New Roman"/>
          <w:sz w:val="24"/>
          <w:szCs w:val="24"/>
          <w:lang w:val="ru-RU"/>
        </w:rPr>
        <w:t>және</w:t>
      </w:r>
      <w:r w:rsidRPr="00F50EF9">
        <w:rPr>
          <w:rFonts w:ascii="Times New Roman" w:hAnsi="Times New Roman"/>
          <w:sz w:val="24"/>
          <w:szCs w:val="24"/>
        </w:rPr>
        <w:t xml:space="preserve"> </w:t>
      </w:r>
      <w:r w:rsidRPr="00F50EF9">
        <w:rPr>
          <w:rFonts w:ascii="Times New Roman" w:hAnsi="Times New Roman"/>
          <w:sz w:val="24"/>
          <w:szCs w:val="24"/>
          <w:lang w:val="ru-RU"/>
        </w:rPr>
        <w:t>ауыз</w:t>
      </w:r>
      <w:r w:rsidRPr="00F50EF9">
        <w:rPr>
          <w:rFonts w:ascii="Times New Roman" w:hAnsi="Times New Roman"/>
          <w:sz w:val="24"/>
          <w:szCs w:val="24"/>
        </w:rPr>
        <w:t xml:space="preserve"> </w:t>
      </w:r>
      <w:r w:rsidRPr="00F50EF9">
        <w:rPr>
          <w:rFonts w:ascii="Times New Roman" w:hAnsi="Times New Roman"/>
          <w:sz w:val="24"/>
          <w:szCs w:val="24"/>
          <w:lang w:val="ru-RU"/>
        </w:rPr>
        <w:t>су</w:t>
      </w:r>
      <w:r w:rsidRPr="00F50EF9">
        <w:rPr>
          <w:rFonts w:ascii="Times New Roman" w:hAnsi="Times New Roman"/>
          <w:sz w:val="24"/>
          <w:szCs w:val="24"/>
        </w:rPr>
        <w:t xml:space="preserve"> </w:t>
      </w:r>
      <w:r w:rsidRPr="00F50EF9">
        <w:rPr>
          <w:rFonts w:ascii="Times New Roman" w:hAnsi="Times New Roman"/>
          <w:sz w:val="24"/>
          <w:szCs w:val="24"/>
          <w:lang w:val="ru-RU"/>
        </w:rPr>
        <w:t>сияқты</w:t>
      </w:r>
      <w:r w:rsidRPr="00F50EF9">
        <w:rPr>
          <w:rFonts w:ascii="Times New Roman" w:hAnsi="Times New Roman"/>
          <w:sz w:val="24"/>
          <w:szCs w:val="24"/>
        </w:rPr>
        <w:t xml:space="preserve"> </w:t>
      </w:r>
      <w:r w:rsidRPr="00F50EF9">
        <w:rPr>
          <w:rFonts w:ascii="Times New Roman" w:hAnsi="Times New Roman"/>
          <w:sz w:val="24"/>
          <w:szCs w:val="24"/>
          <w:lang w:val="ru-RU"/>
        </w:rPr>
        <w:t>инженерлік</w:t>
      </w:r>
      <w:r w:rsidRPr="00F50EF9">
        <w:rPr>
          <w:rFonts w:ascii="Times New Roman" w:hAnsi="Times New Roman"/>
          <w:sz w:val="24"/>
          <w:szCs w:val="24"/>
        </w:rPr>
        <w:t xml:space="preserve"> </w:t>
      </w:r>
      <w:r w:rsidRPr="00F50EF9">
        <w:rPr>
          <w:rFonts w:ascii="Times New Roman" w:hAnsi="Times New Roman"/>
          <w:sz w:val="24"/>
          <w:szCs w:val="24"/>
          <w:lang w:val="ru-RU"/>
        </w:rPr>
        <w:t>желілерді</w:t>
      </w:r>
      <w:r w:rsidRPr="00F50EF9">
        <w:rPr>
          <w:rFonts w:ascii="Times New Roman" w:hAnsi="Times New Roman"/>
          <w:sz w:val="24"/>
          <w:szCs w:val="24"/>
        </w:rPr>
        <w:t xml:space="preserve"> </w:t>
      </w:r>
      <w:r w:rsidRPr="00F50EF9">
        <w:rPr>
          <w:rFonts w:ascii="Times New Roman" w:hAnsi="Times New Roman"/>
          <w:sz w:val="24"/>
          <w:szCs w:val="24"/>
          <w:lang w:val="ru-RU"/>
        </w:rPr>
        <w:t>ұсынбайды</w:t>
      </w:r>
      <w:r w:rsidRPr="00F50EF9">
        <w:rPr>
          <w:rFonts w:ascii="Times New Roman" w:hAnsi="Times New Roman"/>
          <w:sz w:val="24"/>
          <w:szCs w:val="24"/>
        </w:rPr>
        <w:t xml:space="preserve">. </w:t>
      </w:r>
      <w:r w:rsidRPr="00F50EF9">
        <w:rPr>
          <w:rFonts w:ascii="Times New Roman" w:hAnsi="Times New Roman"/>
          <w:sz w:val="24"/>
          <w:szCs w:val="24"/>
          <w:lang w:val="ru-RU"/>
        </w:rPr>
        <w:t>Мердігер</w:t>
      </w:r>
      <w:r w:rsidRPr="00906EC7">
        <w:rPr>
          <w:rFonts w:ascii="Times New Roman" w:hAnsi="Times New Roman"/>
          <w:sz w:val="24"/>
          <w:szCs w:val="24"/>
        </w:rPr>
        <w:t xml:space="preserve"> </w:t>
      </w:r>
      <w:r w:rsidRPr="00F50EF9">
        <w:rPr>
          <w:rFonts w:ascii="Times New Roman" w:hAnsi="Times New Roman"/>
          <w:sz w:val="24"/>
          <w:szCs w:val="24"/>
          <w:lang w:val="ru-RU"/>
        </w:rPr>
        <w:t>кеңселерді</w:t>
      </w:r>
      <w:r w:rsidRPr="00906EC7">
        <w:rPr>
          <w:rFonts w:ascii="Times New Roman" w:hAnsi="Times New Roman"/>
          <w:sz w:val="24"/>
          <w:szCs w:val="24"/>
        </w:rPr>
        <w:t xml:space="preserve"> </w:t>
      </w:r>
      <w:r w:rsidRPr="00F50EF9">
        <w:rPr>
          <w:rFonts w:ascii="Times New Roman" w:hAnsi="Times New Roman"/>
          <w:sz w:val="24"/>
          <w:szCs w:val="24"/>
          <w:lang w:val="ru-RU"/>
        </w:rPr>
        <w:t>электрмен</w:t>
      </w:r>
      <w:r w:rsidRPr="00906EC7">
        <w:rPr>
          <w:rFonts w:ascii="Times New Roman" w:hAnsi="Times New Roman"/>
          <w:sz w:val="24"/>
          <w:szCs w:val="24"/>
        </w:rPr>
        <w:t xml:space="preserve"> </w:t>
      </w:r>
      <w:r w:rsidRPr="00F50EF9">
        <w:rPr>
          <w:rFonts w:ascii="Times New Roman" w:hAnsi="Times New Roman"/>
          <w:sz w:val="24"/>
          <w:szCs w:val="24"/>
          <w:lang w:val="ru-RU"/>
        </w:rPr>
        <w:t>жабдықтауды</w:t>
      </w:r>
      <w:r w:rsidRPr="00906EC7">
        <w:rPr>
          <w:rFonts w:ascii="Times New Roman" w:hAnsi="Times New Roman"/>
          <w:sz w:val="24"/>
          <w:szCs w:val="24"/>
        </w:rPr>
        <w:t xml:space="preserve">, </w:t>
      </w:r>
      <w:r w:rsidRPr="00F50EF9">
        <w:rPr>
          <w:rFonts w:ascii="Times New Roman" w:hAnsi="Times New Roman"/>
          <w:sz w:val="24"/>
          <w:szCs w:val="24"/>
          <w:lang w:val="ru-RU"/>
        </w:rPr>
        <w:t>кәріз</w:t>
      </w:r>
      <w:r w:rsidRPr="00906EC7">
        <w:rPr>
          <w:rFonts w:ascii="Times New Roman" w:hAnsi="Times New Roman"/>
          <w:sz w:val="24"/>
          <w:szCs w:val="24"/>
        </w:rPr>
        <w:t xml:space="preserve"> </w:t>
      </w:r>
      <w:r w:rsidRPr="00F50EF9">
        <w:rPr>
          <w:rFonts w:ascii="Times New Roman" w:hAnsi="Times New Roman"/>
          <w:sz w:val="24"/>
          <w:szCs w:val="24"/>
          <w:lang w:val="ru-RU"/>
        </w:rPr>
        <w:t>желілерін</w:t>
      </w:r>
      <w:r w:rsidRPr="00906EC7">
        <w:rPr>
          <w:rFonts w:ascii="Times New Roman" w:hAnsi="Times New Roman"/>
          <w:sz w:val="24"/>
          <w:szCs w:val="24"/>
        </w:rPr>
        <w:t xml:space="preserve"> </w:t>
      </w:r>
      <w:r w:rsidRPr="00F50EF9">
        <w:rPr>
          <w:rFonts w:ascii="Times New Roman" w:hAnsi="Times New Roman"/>
          <w:sz w:val="24"/>
          <w:szCs w:val="24"/>
          <w:lang w:val="ru-RU"/>
        </w:rPr>
        <w:t>ұйымдастыруға</w:t>
      </w:r>
      <w:r w:rsidRPr="00906EC7">
        <w:rPr>
          <w:rFonts w:ascii="Times New Roman" w:hAnsi="Times New Roman"/>
          <w:sz w:val="24"/>
          <w:szCs w:val="24"/>
        </w:rPr>
        <w:t xml:space="preserve"> </w:t>
      </w:r>
      <w:r w:rsidRPr="00F50EF9">
        <w:rPr>
          <w:rFonts w:ascii="Times New Roman" w:hAnsi="Times New Roman"/>
          <w:sz w:val="24"/>
          <w:szCs w:val="24"/>
          <w:lang w:val="ru-RU"/>
        </w:rPr>
        <w:t>және</w:t>
      </w:r>
      <w:r w:rsidRPr="00906EC7">
        <w:rPr>
          <w:rFonts w:ascii="Times New Roman" w:hAnsi="Times New Roman"/>
          <w:sz w:val="24"/>
          <w:szCs w:val="24"/>
        </w:rPr>
        <w:t xml:space="preserve"> </w:t>
      </w:r>
      <w:r w:rsidRPr="00F50EF9">
        <w:rPr>
          <w:rFonts w:ascii="Times New Roman" w:hAnsi="Times New Roman"/>
          <w:sz w:val="24"/>
          <w:szCs w:val="24"/>
          <w:lang w:val="ru-RU"/>
        </w:rPr>
        <w:t>қалдықтарды</w:t>
      </w:r>
      <w:r w:rsidRPr="00906EC7">
        <w:rPr>
          <w:rFonts w:ascii="Times New Roman" w:hAnsi="Times New Roman"/>
          <w:sz w:val="24"/>
          <w:szCs w:val="24"/>
        </w:rPr>
        <w:t xml:space="preserve"> </w:t>
      </w:r>
      <w:r w:rsidRPr="00F50EF9">
        <w:rPr>
          <w:rFonts w:ascii="Times New Roman" w:hAnsi="Times New Roman"/>
          <w:sz w:val="24"/>
          <w:szCs w:val="24"/>
          <w:lang w:val="ru-RU"/>
        </w:rPr>
        <w:t>кәдеге</w:t>
      </w:r>
      <w:r w:rsidRPr="00906EC7">
        <w:rPr>
          <w:rFonts w:ascii="Times New Roman" w:hAnsi="Times New Roman"/>
          <w:sz w:val="24"/>
          <w:szCs w:val="24"/>
        </w:rPr>
        <w:t xml:space="preserve"> </w:t>
      </w:r>
      <w:r w:rsidRPr="00F50EF9">
        <w:rPr>
          <w:rFonts w:ascii="Times New Roman" w:hAnsi="Times New Roman"/>
          <w:sz w:val="24"/>
          <w:szCs w:val="24"/>
          <w:lang w:val="ru-RU"/>
        </w:rPr>
        <w:t>жаратуға</w:t>
      </w:r>
      <w:r w:rsidRPr="00906EC7">
        <w:rPr>
          <w:rFonts w:ascii="Times New Roman" w:hAnsi="Times New Roman"/>
          <w:sz w:val="24"/>
          <w:szCs w:val="24"/>
        </w:rPr>
        <w:t xml:space="preserve"> </w:t>
      </w:r>
      <w:r w:rsidRPr="00F50EF9">
        <w:rPr>
          <w:rFonts w:ascii="Times New Roman" w:hAnsi="Times New Roman"/>
          <w:sz w:val="24"/>
          <w:szCs w:val="24"/>
          <w:lang w:val="ru-RU"/>
        </w:rPr>
        <w:t>жауапты</w:t>
      </w:r>
      <w:r w:rsidRPr="00906EC7">
        <w:rPr>
          <w:rFonts w:ascii="Times New Roman" w:hAnsi="Times New Roman"/>
          <w:sz w:val="24"/>
          <w:szCs w:val="24"/>
        </w:rPr>
        <w:t>.</w:t>
      </w:r>
    </w:p>
    <w:p w:rsidR="00F50EF9" w:rsidRPr="00906EC7" w:rsidRDefault="00F50EF9" w:rsidP="00F50EF9">
      <w:pPr>
        <w:pStyle w:val="a0"/>
        <w:rPr>
          <w:rFonts w:ascii="Times New Roman" w:hAnsi="Times New Roman"/>
          <w:sz w:val="24"/>
          <w:szCs w:val="24"/>
        </w:rPr>
      </w:pPr>
      <w:r w:rsidRPr="00F50EF9">
        <w:rPr>
          <w:rFonts w:ascii="Times New Roman" w:hAnsi="Times New Roman"/>
          <w:sz w:val="24"/>
          <w:szCs w:val="24"/>
          <w:lang w:val="ru-RU"/>
        </w:rPr>
        <w:t>Мердігер</w:t>
      </w:r>
      <w:r w:rsidRPr="00906EC7">
        <w:rPr>
          <w:rFonts w:ascii="Times New Roman" w:hAnsi="Times New Roman"/>
          <w:sz w:val="24"/>
          <w:szCs w:val="24"/>
        </w:rPr>
        <w:t xml:space="preserve"> </w:t>
      </w:r>
      <w:r w:rsidRPr="00F50EF9">
        <w:rPr>
          <w:rFonts w:ascii="Times New Roman" w:hAnsi="Times New Roman"/>
          <w:sz w:val="24"/>
          <w:szCs w:val="24"/>
          <w:lang w:val="ru-RU"/>
        </w:rPr>
        <w:t>қалашықты</w:t>
      </w:r>
      <w:r w:rsidRPr="00906EC7">
        <w:rPr>
          <w:rFonts w:ascii="Times New Roman" w:hAnsi="Times New Roman"/>
          <w:sz w:val="24"/>
          <w:szCs w:val="24"/>
        </w:rPr>
        <w:t xml:space="preserve"> </w:t>
      </w:r>
      <w:r w:rsidRPr="00F50EF9">
        <w:rPr>
          <w:rFonts w:ascii="Times New Roman" w:hAnsi="Times New Roman"/>
          <w:sz w:val="24"/>
          <w:szCs w:val="24"/>
          <w:lang w:val="ru-RU"/>
        </w:rPr>
        <w:t>қоспағанда</w:t>
      </w:r>
      <w:r w:rsidRPr="00906EC7">
        <w:rPr>
          <w:rFonts w:ascii="Times New Roman" w:hAnsi="Times New Roman"/>
          <w:sz w:val="24"/>
          <w:szCs w:val="24"/>
        </w:rPr>
        <w:t xml:space="preserve">, </w:t>
      </w:r>
      <w:r w:rsidRPr="00F50EF9">
        <w:rPr>
          <w:rFonts w:ascii="Times New Roman" w:hAnsi="Times New Roman"/>
          <w:sz w:val="24"/>
          <w:szCs w:val="24"/>
          <w:lang w:val="ru-RU"/>
        </w:rPr>
        <w:t>кеңселер</w:t>
      </w:r>
      <w:r w:rsidRPr="00906EC7">
        <w:rPr>
          <w:rFonts w:ascii="Times New Roman" w:hAnsi="Times New Roman"/>
          <w:sz w:val="24"/>
          <w:szCs w:val="24"/>
        </w:rPr>
        <w:t xml:space="preserve">, </w:t>
      </w:r>
      <w:r w:rsidRPr="00F50EF9">
        <w:rPr>
          <w:rFonts w:ascii="Times New Roman" w:hAnsi="Times New Roman"/>
          <w:sz w:val="24"/>
          <w:szCs w:val="24"/>
          <w:lang w:val="ru-RU"/>
        </w:rPr>
        <w:t>қоймалар</w:t>
      </w:r>
      <w:r w:rsidRPr="00906EC7">
        <w:rPr>
          <w:rFonts w:ascii="Times New Roman" w:hAnsi="Times New Roman"/>
          <w:sz w:val="24"/>
          <w:szCs w:val="24"/>
        </w:rPr>
        <w:t xml:space="preserve"> </w:t>
      </w:r>
      <w:r w:rsidRPr="00F50EF9">
        <w:rPr>
          <w:rFonts w:ascii="Times New Roman" w:hAnsi="Times New Roman"/>
          <w:sz w:val="24"/>
          <w:szCs w:val="24"/>
          <w:lang w:val="ru-RU"/>
        </w:rPr>
        <w:t>және</w:t>
      </w:r>
      <w:r w:rsidRPr="00906EC7">
        <w:rPr>
          <w:rFonts w:ascii="Times New Roman" w:hAnsi="Times New Roman"/>
          <w:sz w:val="24"/>
          <w:szCs w:val="24"/>
        </w:rPr>
        <w:t xml:space="preserve"> </w:t>
      </w:r>
      <w:r w:rsidRPr="00F50EF9">
        <w:rPr>
          <w:rFonts w:ascii="Times New Roman" w:hAnsi="Times New Roman"/>
          <w:sz w:val="24"/>
          <w:szCs w:val="24"/>
          <w:lang w:val="ru-RU"/>
        </w:rPr>
        <w:t>өндірістік</w:t>
      </w:r>
      <w:r w:rsidRPr="00906EC7">
        <w:rPr>
          <w:rFonts w:ascii="Times New Roman" w:hAnsi="Times New Roman"/>
          <w:sz w:val="24"/>
          <w:szCs w:val="24"/>
        </w:rPr>
        <w:t xml:space="preserve"> </w:t>
      </w:r>
      <w:r w:rsidRPr="00F50EF9">
        <w:rPr>
          <w:rFonts w:ascii="Times New Roman" w:hAnsi="Times New Roman"/>
          <w:sz w:val="24"/>
          <w:szCs w:val="24"/>
          <w:lang w:val="ru-RU"/>
        </w:rPr>
        <w:t>цехтар</w:t>
      </w:r>
      <w:r w:rsidRPr="00906EC7">
        <w:rPr>
          <w:rFonts w:ascii="Times New Roman" w:hAnsi="Times New Roman"/>
          <w:sz w:val="24"/>
          <w:szCs w:val="24"/>
        </w:rPr>
        <w:t xml:space="preserve"> </w:t>
      </w:r>
      <w:r w:rsidRPr="00F50EF9">
        <w:rPr>
          <w:rFonts w:ascii="Times New Roman" w:hAnsi="Times New Roman"/>
          <w:sz w:val="24"/>
          <w:szCs w:val="24"/>
          <w:lang w:val="ru-RU"/>
        </w:rPr>
        <w:t>сияқты</w:t>
      </w:r>
      <w:r w:rsidRPr="00906EC7">
        <w:rPr>
          <w:rFonts w:ascii="Times New Roman" w:hAnsi="Times New Roman"/>
          <w:sz w:val="24"/>
          <w:szCs w:val="24"/>
        </w:rPr>
        <w:t xml:space="preserve"> </w:t>
      </w:r>
      <w:r w:rsidRPr="00F50EF9">
        <w:rPr>
          <w:rFonts w:ascii="Times New Roman" w:hAnsi="Times New Roman"/>
          <w:sz w:val="24"/>
          <w:szCs w:val="24"/>
          <w:lang w:val="ru-RU"/>
        </w:rPr>
        <w:t>Шарт</w:t>
      </w:r>
      <w:r w:rsidRPr="00906EC7">
        <w:rPr>
          <w:rFonts w:ascii="Times New Roman" w:hAnsi="Times New Roman"/>
          <w:sz w:val="24"/>
          <w:szCs w:val="24"/>
        </w:rPr>
        <w:t xml:space="preserve"> </w:t>
      </w:r>
      <w:r w:rsidRPr="00F50EF9">
        <w:rPr>
          <w:rFonts w:ascii="Times New Roman" w:hAnsi="Times New Roman"/>
          <w:sz w:val="24"/>
          <w:szCs w:val="24"/>
          <w:lang w:val="ru-RU"/>
        </w:rPr>
        <w:t>бойынша</w:t>
      </w:r>
      <w:r w:rsidRPr="00906EC7">
        <w:rPr>
          <w:rFonts w:ascii="Times New Roman" w:hAnsi="Times New Roman"/>
          <w:sz w:val="24"/>
          <w:szCs w:val="24"/>
        </w:rPr>
        <w:t xml:space="preserve"> </w:t>
      </w:r>
      <w:r w:rsidRPr="00F50EF9">
        <w:rPr>
          <w:rFonts w:ascii="Times New Roman" w:hAnsi="Times New Roman"/>
          <w:sz w:val="24"/>
          <w:szCs w:val="24"/>
          <w:lang w:val="ru-RU"/>
        </w:rPr>
        <w:t>жұмыстарды</w:t>
      </w:r>
      <w:r w:rsidRPr="00906EC7">
        <w:rPr>
          <w:rFonts w:ascii="Times New Roman" w:hAnsi="Times New Roman"/>
          <w:sz w:val="24"/>
          <w:szCs w:val="24"/>
        </w:rPr>
        <w:t xml:space="preserve"> </w:t>
      </w:r>
      <w:r w:rsidRPr="00F50EF9">
        <w:rPr>
          <w:rFonts w:ascii="Times New Roman" w:hAnsi="Times New Roman"/>
          <w:sz w:val="24"/>
          <w:szCs w:val="24"/>
          <w:lang w:val="ru-RU"/>
        </w:rPr>
        <w:t>орындауды</w:t>
      </w:r>
      <w:r w:rsidRPr="00906EC7">
        <w:rPr>
          <w:rFonts w:ascii="Times New Roman" w:hAnsi="Times New Roman"/>
          <w:sz w:val="24"/>
          <w:szCs w:val="24"/>
        </w:rPr>
        <w:t xml:space="preserve"> </w:t>
      </w:r>
      <w:r w:rsidRPr="00F50EF9">
        <w:rPr>
          <w:rFonts w:ascii="Times New Roman" w:hAnsi="Times New Roman"/>
          <w:sz w:val="24"/>
          <w:szCs w:val="24"/>
          <w:lang w:val="ru-RU"/>
        </w:rPr>
        <w:t>қолдау</w:t>
      </w:r>
      <w:r w:rsidRPr="00906EC7">
        <w:rPr>
          <w:rFonts w:ascii="Times New Roman" w:hAnsi="Times New Roman"/>
          <w:sz w:val="24"/>
          <w:szCs w:val="24"/>
        </w:rPr>
        <w:t xml:space="preserve"> </w:t>
      </w:r>
      <w:r w:rsidRPr="00F50EF9">
        <w:rPr>
          <w:rFonts w:ascii="Times New Roman" w:hAnsi="Times New Roman"/>
          <w:sz w:val="24"/>
          <w:szCs w:val="24"/>
          <w:lang w:val="ru-RU"/>
        </w:rPr>
        <w:t>үшін</w:t>
      </w:r>
      <w:r w:rsidRPr="00906EC7">
        <w:rPr>
          <w:rFonts w:ascii="Times New Roman" w:hAnsi="Times New Roman"/>
          <w:sz w:val="24"/>
          <w:szCs w:val="24"/>
        </w:rPr>
        <w:t xml:space="preserve"> </w:t>
      </w:r>
      <w:r w:rsidRPr="00F50EF9">
        <w:rPr>
          <w:rFonts w:ascii="Times New Roman" w:hAnsi="Times New Roman"/>
          <w:sz w:val="24"/>
          <w:szCs w:val="24"/>
          <w:lang w:val="ru-RU"/>
        </w:rPr>
        <w:t>алаңда</w:t>
      </w:r>
      <w:r w:rsidRPr="00906EC7">
        <w:rPr>
          <w:rFonts w:ascii="Times New Roman" w:hAnsi="Times New Roman"/>
          <w:sz w:val="24"/>
          <w:szCs w:val="24"/>
        </w:rPr>
        <w:t xml:space="preserve"> (</w:t>
      </w:r>
      <w:r w:rsidRPr="00F50EF9">
        <w:rPr>
          <w:rFonts w:ascii="Times New Roman" w:hAnsi="Times New Roman"/>
          <w:sz w:val="24"/>
          <w:szCs w:val="24"/>
          <w:lang w:val="ru-RU"/>
        </w:rPr>
        <w:t>қажеттілігіне</w:t>
      </w:r>
      <w:r w:rsidRPr="00906EC7">
        <w:rPr>
          <w:rFonts w:ascii="Times New Roman" w:hAnsi="Times New Roman"/>
          <w:sz w:val="24"/>
          <w:szCs w:val="24"/>
        </w:rPr>
        <w:t xml:space="preserve"> </w:t>
      </w:r>
      <w:r w:rsidRPr="00F50EF9">
        <w:rPr>
          <w:rFonts w:ascii="Times New Roman" w:hAnsi="Times New Roman"/>
          <w:sz w:val="24"/>
          <w:szCs w:val="24"/>
          <w:lang w:val="ru-RU"/>
        </w:rPr>
        <w:t>қарай</w:t>
      </w:r>
      <w:r w:rsidRPr="00906EC7">
        <w:rPr>
          <w:rFonts w:ascii="Times New Roman" w:hAnsi="Times New Roman"/>
          <w:sz w:val="24"/>
          <w:szCs w:val="24"/>
        </w:rPr>
        <w:t xml:space="preserve">) </w:t>
      </w:r>
      <w:r w:rsidRPr="00F50EF9">
        <w:rPr>
          <w:rFonts w:ascii="Times New Roman" w:hAnsi="Times New Roman"/>
          <w:sz w:val="24"/>
          <w:szCs w:val="24"/>
          <w:lang w:val="ru-RU"/>
        </w:rPr>
        <w:t>объектілерді</w:t>
      </w:r>
      <w:r w:rsidRPr="00906EC7">
        <w:rPr>
          <w:rFonts w:ascii="Times New Roman" w:hAnsi="Times New Roman"/>
          <w:sz w:val="24"/>
          <w:szCs w:val="24"/>
        </w:rPr>
        <w:t xml:space="preserve"> </w:t>
      </w:r>
      <w:r w:rsidRPr="00F50EF9">
        <w:rPr>
          <w:rFonts w:ascii="Times New Roman" w:hAnsi="Times New Roman"/>
          <w:sz w:val="24"/>
          <w:szCs w:val="24"/>
          <w:lang w:val="ru-RU"/>
        </w:rPr>
        <w:t>құруға</w:t>
      </w:r>
      <w:r w:rsidRPr="00906EC7">
        <w:rPr>
          <w:rFonts w:ascii="Times New Roman" w:hAnsi="Times New Roman"/>
          <w:sz w:val="24"/>
          <w:szCs w:val="24"/>
        </w:rPr>
        <w:t xml:space="preserve"> </w:t>
      </w:r>
      <w:r w:rsidRPr="00F50EF9">
        <w:rPr>
          <w:rFonts w:ascii="Times New Roman" w:hAnsi="Times New Roman"/>
          <w:sz w:val="24"/>
          <w:szCs w:val="24"/>
          <w:lang w:val="ru-RU"/>
        </w:rPr>
        <w:t>жауапты</w:t>
      </w:r>
      <w:r w:rsidRPr="00906EC7">
        <w:rPr>
          <w:rFonts w:ascii="Times New Roman" w:hAnsi="Times New Roman"/>
          <w:sz w:val="24"/>
          <w:szCs w:val="24"/>
        </w:rPr>
        <w:t xml:space="preserve">.  </w:t>
      </w:r>
      <w:r w:rsidRPr="00F50EF9">
        <w:rPr>
          <w:rFonts w:ascii="Times New Roman" w:hAnsi="Times New Roman"/>
          <w:sz w:val="24"/>
          <w:szCs w:val="24"/>
          <w:lang w:val="ru-RU"/>
        </w:rPr>
        <w:t>Бас</w:t>
      </w:r>
      <w:r w:rsidRPr="00906EC7">
        <w:rPr>
          <w:rFonts w:ascii="Times New Roman" w:hAnsi="Times New Roman"/>
          <w:sz w:val="24"/>
          <w:szCs w:val="24"/>
        </w:rPr>
        <w:t xml:space="preserve"> </w:t>
      </w:r>
      <w:r w:rsidRPr="00F50EF9">
        <w:rPr>
          <w:rFonts w:ascii="Times New Roman" w:hAnsi="Times New Roman"/>
          <w:sz w:val="24"/>
          <w:szCs w:val="24"/>
          <w:lang w:val="ru-RU"/>
        </w:rPr>
        <w:t>Тапсырыс</w:t>
      </w:r>
      <w:r w:rsidRPr="00906EC7">
        <w:rPr>
          <w:rFonts w:ascii="Times New Roman" w:hAnsi="Times New Roman"/>
          <w:sz w:val="24"/>
          <w:szCs w:val="24"/>
        </w:rPr>
        <w:t xml:space="preserve"> </w:t>
      </w:r>
      <w:r w:rsidRPr="00F50EF9">
        <w:rPr>
          <w:rFonts w:ascii="Times New Roman" w:hAnsi="Times New Roman"/>
          <w:sz w:val="24"/>
          <w:szCs w:val="24"/>
          <w:lang w:val="ru-RU"/>
        </w:rPr>
        <w:t>беруші</w:t>
      </w:r>
      <w:r w:rsidRPr="00906EC7">
        <w:rPr>
          <w:rFonts w:ascii="Times New Roman" w:hAnsi="Times New Roman"/>
          <w:sz w:val="24"/>
          <w:szCs w:val="24"/>
        </w:rPr>
        <w:t xml:space="preserve"> </w:t>
      </w:r>
      <w:r w:rsidRPr="00F50EF9">
        <w:rPr>
          <w:rFonts w:ascii="Times New Roman" w:hAnsi="Times New Roman"/>
          <w:sz w:val="24"/>
          <w:szCs w:val="24"/>
          <w:lang w:val="ru-RU"/>
        </w:rPr>
        <w:t>Дунга</w:t>
      </w:r>
      <w:r w:rsidRPr="00906EC7">
        <w:rPr>
          <w:rFonts w:ascii="Times New Roman" w:hAnsi="Times New Roman"/>
          <w:sz w:val="24"/>
          <w:szCs w:val="24"/>
        </w:rPr>
        <w:t xml:space="preserve"> </w:t>
      </w:r>
      <w:r w:rsidRPr="00F50EF9">
        <w:rPr>
          <w:rFonts w:ascii="Times New Roman" w:hAnsi="Times New Roman"/>
          <w:sz w:val="24"/>
          <w:szCs w:val="24"/>
          <w:lang w:val="ru-RU"/>
        </w:rPr>
        <w:t>кен</w:t>
      </w:r>
      <w:r w:rsidRPr="00906EC7">
        <w:rPr>
          <w:rFonts w:ascii="Times New Roman" w:hAnsi="Times New Roman"/>
          <w:sz w:val="24"/>
          <w:szCs w:val="24"/>
        </w:rPr>
        <w:t xml:space="preserve"> </w:t>
      </w:r>
      <w:r w:rsidRPr="00F50EF9">
        <w:rPr>
          <w:rFonts w:ascii="Times New Roman" w:hAnsi="Times New Roman"/>
          <w:sz w:val="24"/>
          <w:szCs w:val="24"/>
          <w:lang w:val="ru-RU"/>
        </w:rPr>
        <w:t>орнында</w:t>
      </w:r>
      <w:r w:rsidRPr="00906EC7">
        <w:rPr>
          <w:rFonts w:ascii="Times New Roman" w:hAnsi="Times New Roman"/>
          <w:sz w:val="24"/>
          <w:szCs w:val="24"/>
        </w:rPr>
        <w:t xml:space="preserve"> </w:t>
      </w:r>
      <w:r w:rsidRPr="00F50EF9">
        <w:rPr>
          <w:rFonts w:ascii="Times New Roman" w:hAnsi="Times New Roman"/>
          <w:sz w:val="24"/>
          <w:szCs w:val="24"/>
          <w:lang w:val="ru-RU"/>
        </w:rPr>
        <w:t>мердігердің</w:t>
      </w:r>
      <w:r w:rsidRPr="00906EC7">
        <w:rPr>
          <w:rFonts w:ascii="Times New Roman" w:hAnsi="Times New Roman"/>
          <w:sz w:val="24"/>
          <w:szCs w:val="24"/>
        </w:rPr>
        <w:t xml:space="preserve"> </w:t>
      </w:r>
      <w:r w:rsidRPr="00F50EF9">
        <w:rPr>
          <w:rFonts w:ascii="Times New Roman" w:hAnsi="Times New Roman"/>
          <w:sz w:val="24"/>
          <w:szCs w:val="24"/>
          <w:lang w:val="ru-RU"/>
        </w:rPr>
        <w:t>объектілерін</w:t>
      </w:r>
      <w:r w:rsidRPr="00906EC7">
        <w:rPr>
          <w:rFonts w:ascii="Times New Roman" w:hAnsi="Times New Roman"/>
          <w:sz w:val="24"/>
          <w:szCs w:val="24"/>
        </w:rPr>
        <w:t xml:space="preserve"> </w:t>
      </w:r>
      <w:r w:rsidRPr="00F50EF9">
        <w:rPr>
          <w:rFonts w:ascii="Times New Roman" w:hAnsi="Times New Roman"/>
          <w:sz w:val="24"/>
          <w:szCs w:val="24"/>
          <w:lang w:val="ru-RU"/>
        </w:rPr>
        <w:t>орналастыру</w:t>
      </w:r>
      <w:r w:rsidRPr="00906EC7">
        <w:rPr>
          <w:rFonts w:ascii="Times New Roman" w:hAnsi="Times New Roman"/>
          <w:sz w:val="24"/>
          <w:szCs w:val="24"/>
        </w:rPr>
        <w:t xml:space="preserve"> </w:t>
      </w:r>
      <w:r w:rsidRPr="00F50EF9">
        <w:rPr>
          <w:rFonts w:ascii="Times New Roman" w:hAnsi="Times New Roman"/>
          <w:sz w:val="24"/>
          <w:szCs w:val="24"/>
          <w:lang w:val="ru-RU"/>
        </w:rPr>
        <w:t>үшін</w:t>
      </w:r>
      <w:r w:rsidRPr="00906EC7">
        <w:rPr>
          <w:rFonts w:ascii="Times New Roman" w:hAnsi="Times New Roman"/>
          <w:sz w:val="24"/>
          <w:szCs w:val="24"/>
        </w:rPr>
        <w:t xml:space="preserve"> </w:t>
      </w:r>
      <w:r w:rsidRPr="00F50EF9">
        <w:rPr>
          <w:rFonts w:ascii="Times New Roman" w:hAnsi="Times New Roman"/>
          <w:sz w:val="24"/>
          <w:szCs w:val="24"/>
          <w:lang w:val="ru-RU"/>
        </w:rPr>
        <w:t>орын</w:t>
      </w:r>
      <w:r w:rsidRPr="00906EC7">
        <w:rPr>
          <w:rFonts w:ascii="Times New Roman" w:hAnsi="Times New Roman"/>
          <w:sz w:val="24"/>
          <w:szCs w:val="24"/>
        </w:rPr>
        <w:t xml:space="preserve"> </w:t>
      </w:r>
      <w:r w:rsidRPr="00F50EF9">
        <w:rPr>
          <w:rFonts w:ascii="Times New Roman" w:hAnsi="Times New Roman"/>
          <w:sz w:val="24"/>
          <w:szCs w:val="24"/>
          <w:lang w:val="ru-RU"/>
        </w:rPr>
        <w:t>береді</w:t>
      </w:r>
      <w:r w:rsidRPr="00906EC7">
        <w:rPr>
          <w:rFonts w:ascii="Times New Roman" w:hAnsi="Times New Roman"/>
          <w:sz w:val="24"/>
          <w:szCs w:val="24"/>
        </w:rPr>
        <w:t>.</w:t>
      </w:r>
    </w:p>
    <w:p w:rsidR="00F50EF9" w:rsidRPr="00906EC7" w:rsidRDefault="00F50EF9" w:rsidP="00F50EF9">
      <w:pPr>
        <w:pStyle w:val="a0"/>
        <w:rPr>
          <w:rFonts w:ascii="Times New Roman" w:hAnsi="Times New Roman"/>
          <w:sz w:val="24"/>
          <w:szCs w:val="24"/>
        </w:rPr>
      </w:pPr>
      <w:r w:rsidRPr="00F50EF9">
        <w:rPr>
          <w:rFonts w:ascii="Times New Roman" w:hAnsi="Times New Roman"/>
          <w:sz w:val="24"/>
          <w:szCs w:val="24"/>
          <w:lang w:val="ru-RU"/>
        </w:rPr>
        <w:t>Мердігер</w:t>
      </w:r>
      <w:r w:rsidRPr="00906EC7">
        <w:rPr>
          <w:rFonts w:ascii="Times New Roman" w:hAnsi="Times New Roman"/>
          <w:sz w:val="24"/>
          <w:szCs w:val="24"/>
        </w:rPr>
        <w:t xml:space="preserve"> </w:t>
      </w:r>
      <w:r w:rsidRPr="00F50EF9">
        <w:rPr>
          <w:rFonts w:ascii="Times New Roman" w:hAnsi="Times New Roman"/>
          <w:sz w:val="24"/>
          <w:szCs w:val="24"/>
          <w:lang w:val="ru-RU"/>
        </w:rPr>
        <w:t>Тапсырыс</w:t>
      </w:r>
      <w:r w:rsidRPr="00906EC7">
        <w:rPr>
          <w:rFonts w:ascii="Times New Roman" w:hAnsi="Times New Roman"/>
          <w:sz w:val="24"/>
          <w:szCs w:val="24"/>
        </w:rPr>
        <w:t xml:space="preserve"> </w:t>
      </w:r>
      <w:r w:rsidRPr="00F50EF9">
        <w:rPr>
          <w:rFonts w:ascii="Times New Roman" w:hAnsi="Times New Roman"/>
          <w:sz w:val="24"/>
          <w:szCs w:val="24"/>
          <w:lang w:val="ru-RU"/>
        </w:rPr>
        <w:t>берушінің</w:t>
      </w:r>
      <w:r w:rsidRPr="00906EC7">
        <w:rPr>
          <w:rFonts w:ascii="Times New Roman" w:hAnsi="Times New Roman"/>
          <w:sz w:val="24"/>
          <w:szCs w:val="24"/>
        </w:rPr>
        <w:t>/</w:t>
      </w:r>
      <w:r w:rsidRPr="00F50EF9">
        <w:rPr>
          <w:rFonts w:ascii="Times New Roman" w:hAnsi="Times New Roman"/>
          <w:sz w:val="24"/>
          <w:szCs w:val="24"/>
          <w:lang w:val="ru-RU"/>
        </w:rPr>
        <w:t>Бас</w:t>
      </w:r>
      <w:r w:rsidRPr="00906EC7">
        <w:rPr>
          <w:rFonts w:ascii="Times New Roman" w:hAnsi="Times New Roman"/>
          <w:sz w:val="24"/>
          <w:szCs w:val="24"/>
        </w:rPr>
        <w:t xml:space="preserve"> </w:t>
      </w:r>
      <w:r w:rsidRPr="00F50EF9">
        <w:rPr>
          <w:rFonts w:ascii="Times New Roman" w:hAnsi="Times New Roman"/>
          <w:sz w:val="24"/>
          <w:szCs w:val="24"/>
          <w:lang w:val="ru-RU"/>
        </w:rPr>
        <w:t>Тапсырыс</w:t>
      </w:r>
      <w:r w:rsidRPr="00906EC7">
        <w:rPr>
          <w:rFonts w:ascii="Times New Roman" w:hAnsi="Times New Roman"/>
          <w:sz w:val="24"/>
          <w:szCs w:val="24"/>
        </w:rPr>
        <w:t xml:space="preserve"> </w:t>
      </w:r>
      <w:r w:rsidRPr="00F50EF9">
        <w:rPr>
          <w:rFonts w:ascii="Times New Roman" w:hAnsi="Times New Roman"/>
          <w:sz w:val="24"/>
          <w:szCs w:val="24"/>
          <w:lang w:val="ru-RU"/>
        </w:rPr>
        <w:t>берушінің</w:t>
      </w:r>
      <w:r w:rsidRPr="00906EC7">
        <w:rPr>
          <w:rFonts w:ascii="Times New Roman" w:hAnsi="Times New Roman"/>
          <w:sz w:val="24"/>
          <w:szCs w:val="24"/>
        </w:rPr>
        <w:t xml:space="preserve"> </w:t>
      </w:r>
      <w:r w:rsidRPr="00F50EF9">
        <w:rPr>
          <w:rFonts w:ascii="Times New Roman" w:hAnsi="Times New Roman"/>
          <w:sz w:val="24"/>
          <w:szCs w:val="24"/>
          <w:lang w:val="ru-RU"/>
        </w:rPr>
        <w:t>жұмыстарды</w:t>
      </w:r>
      <w:r w:rsidRPr="00906EC7">
        <w:rPr>
          <w:rFonts w:ascii="Times New Roman" w:hAnsi="Times New Roman"/>
          <w:sz w:val="24"/>
          <w:szCs w:val="24"/>
        </w:rPr>
        <w:t xml:space="preserve"> </w:t>
      </w:r>
      <w:r w:rsidRPr="00F50EF9">
        <w:rPr>
          <w:rFonts w:ascii="Times New Roman" w:hAnsi="Times New Roman"/>
          <w:sz w:val="24"/>
          <w:szCs w:val="24"/>
          <w:lang w:val="ru-RU"/>
        </w:rPr>
        <w:t>орындау</w:t>
      </w:r>
      <w:r w:rsidRPr="00906EC7">
        <w:rPr>
          <w:rFonts w:ascii="Times New Roman" w:hAnsi="Times New Roman"/>
          <w:sz w:val="24"/>
          <w:szCs w:val="24"/>
        </w:rPr>
        <w:t xml:space="preserve"> </w:t>
      </w:r>
      <w:r w:rsidRPr="00F50EF9">
        <w:rPr>
          <w:rFonts w:ascii="Times New Roman" w:hAnsi="Times New Roman"/>
          <w:sz w:val="24"/>
          <w:szCs w:val="24"/>
          <w:lang w:val="ru-RU"/>
        </w:rPr>
        <w:t>жөніндегі</w:t>
      </w:r>
      <w:r w:rsidRPr="00906EC7">
        <w:rPr>
          <w:rFonts w:ascii="Times New Roman" w:hAnsi="Times New Roman"/>
          <w:sz w:val="24"/>
          <w:szCs w:val="24"/>
        </w:rPr>
        <w:t xml:space="preserve"> </w:t>
      </w:r>
      <w:r w:rsidRPr="00F50EF9">
        <w:rPr>
          <w:rFonts w:ascii="Times New Roman" w:hAnsi="Times New Roman"/>
          <w:sz w:val="24"/>
          <w:szCs w:val="24"/>
          <w:lang w:val="ru-RU"/>
        </w:rPr>
        <w:t>талаптарын</w:t>
      </w:r>
      <w:r w:rsidRPr="00906EC7">
        <w:rPr>
          <w:rFonts w:ascii="Times New Roman" w:hAnsi="Times New Roman"/>
          <w:sz w:val="24"/>
          <w:szCs w:val="24"/>
        </w:rPr>
        <w:t xml:space="preserve"> </w:t>
      </w:r>
      <w:r w:rsidRPr="00F50EF9">
        <w:rPr>
          <w:rFonts w:ascii="Times New Roman" w:hAnsi="Times New Roman"/>
          <w:sz w:val="24"/>
          <w:szCs w:val="24"/>
          <w:lang w:val="ru-RU"/>
        </w:rPr>
        <w:t>уақтылы</w:t>
      </w:r>
      <w:r w:rsidRPr="00906EC7">
        <w:rPr>
          <w:rFonts w:ascii="Times New Roman" w:hAnsi="Times New Roman"/>
          <w:sz w:val="24"/>
          <w:szCs w:val="24"/>
        </w:rPr>
        <w:t xml:space="preserve"> </w:t>
      </w:r>
      <w:r w:rsidRPr="00F50EF9">
        <w:rPr>
          <w:rFonts w:ascii="Times New Roman" w:hAnsi="Times New Roman"/>
          <w:sz w:val="24"/>
          <w:szCs w:val="24"/>
          <w:lang w:val="ru-RU"/>
        </w:rPr>
        <w:t>орындау</w:t>
      </w:r>
      <w:r w:rsidRPr="00906EC7">
        <w:rPr>
          <w:rFonts w:ascii="Times New Roman" w:hAnsi="Times New Roman"/>
          <w:sz w:val="24"/>
          <w:szCs w:val="24"/>
        </w:rPr>
        <w:t xml:space="preserve"> </w:t>
      </w:r>
      <w:r w:rsidRPr="00F50EF9">
        <w:rPr>
          <w:rFonts w:ascii="Times New Roman" w:hAnsi="Times New Roman"/>
          <w:sz w:val="24"/>
          <w:szCs w:val="24"/>
          <w:lang w:val="ru-RU"/>
        </w:rPr>
        <w:t>үшін</w:t>
      </w:r>
      <w:r w:rsidRPr="00906EC7">
        <w:rPr>
          <w:rFonts w:ascii="Times New Roman" w:hAnsi="Times New Roman"/>
          <w:sz w:val="24"/>
          <w:szCs w:val="24"/>
        </w:rPr>
        <w:t xml:space="preserve"> </w:t>
      </w:r>
      <w:r w:rsidRPr="00F50EF9">
        <w:rPr>
          <w:rFonts w:ascii="Times New Roman" w:hAnsi="Times New Roman"/>
          <w:sz w:val="24"/>
          <w:szCs w:val="24"/>
          <w:lang w:val="ru-RU"/>
        </w:rPr>
        <w:t>жобаның</w:t>
      </w:r>
      <w:r w:rsidRPr="00906EC7">
        <w:rPr>
          <w:rFonts w:ascii="Times New Roman" w:hAnsi="Times New Roman"/>
          <w:sz w:val="24"/>
          <w:szCs w:val="24"/>
        </w:rPr>
        <w:t xml:space="preserve"> </w:t>
      </w:r>
      <w:r w:rsidRPr="00F50EF9">
        <w:rPr>
          <w:rFonts w:ascii="Times New Roman" w:hAnsi="Times New Roman"/>
          <w:sz w:val="24"/>
          <w:szCs w:val="24"/>
          <w:lang w:val="ru-RU"/>
        </w:rPr>
        <w:t>келісілген</w:t>
      </w:r>
      <w:r w:rsidRPr="00906EC7">
        <w:rPr>
          <w:rFonts w:ascii="Times New Roman" w:hAnsi="Times New Roman"/>
          <w:sz w:val="24"/>
          <w:szCs w:val="24"/>
        </w:rPr>
        <w:t xml:space="preserve"> </w:t>
      </w:r>
      <w:r w:rsidRPr="00F50EF9">
        <w:rPr>
          <w:rFonts w:ascii="Times New Roman" w:hAnsi="Times New Roman"/>
          <w:sz w:val="24"/>
          <w:szCs w:val="24"/>
          <w:lang w:val="ru-RU"/>
        </w:rPr>
        <w:t>кестесіне</w:t>
      </w:r>
      <w:r w:rsidRPr="00906EC7">
        <w:rPr>
          <w:rFonts w:ascii="Times New Roman" w:hAnsi="Times New Roman"/>
          <w:sz w:val="24"/>
          <w:szCs w:val="24"/>
        </w:rPr>
        <w:t xml:space="preserve"> </w:t>
      </w:r>
      <w:r w:rsidRPr="00F50EF9">
        <w:rPr>
          <w:rFonts w:ascii="Times New Roman" w:hAnsi="Times New Roman"/>
          <w:sz w:val="24"/>
          <w:szCs w:val="24"/>
          <w:lang w:val="ru-RU"/>
        </w:rPr>
        <w:t>сәйкес</w:t>
      </w:r>
      <w:r w:rsidRPr="00906EC7">
        <w:rPr>
          <w:rFonts w:ascii="Times New Roman" w:hAnsi="Times New Roman"/>
          <w:sz w:val="24"/>
          <w:szCs w:val="24"/>
        </w:rPr>
        <w:t xml:space="preserve"> </w:t>
      </w:r>
      <w:r w:rsidRPr="00F50EF9">
        <w:rPr>
          <w:rFonts w:ascii="Times New Roman" w:hAnsi="Times New Roman"/>
          <w:sz w:val="24"/>
          <w:szCs w:val="24"/>
          <w:lang w:val="ru-RU"/>
        </w:rPr>
        <w:t>жұмылдыру</w:t>
      </w:r>
      <w:r w:rsidRPr="00906EC7">
        <w:rPr>
          <w:rFonts w:ascii="Times New Roman" w:hAnsi="Times New Roman"/>
          <w:sz w:val="24"/>
          <w:szCs w:val="24"/>
        </w:rPr>
        <w:t xml:space="preserve"> </w:t>
      </w:r>
      <w:r w:rsidRPr="00F50EF9">
        <w:rPr>
          <w:rFonts w:ascii="Times New Roman" w:hAnsi="Times New Roman"/>
          <w:sz w:val="24"/>
          <w:szCs w:val="24"/>
          <w:lang w:val="ru-RU"/>
        </w:rPr>
        <w:t>жұмыстарын</w:t>
      </w:r>
      <w:r w:rsidRPr="00906EC7">
        <w:rPr>
          <w:rFonts w:ascii="Times New Roman" w:hAnsi="Times New Roman"/>
          <w:sz w:val="24"/>
          <w:szCs w:val="24"/>
        </w:rPr>
        <w:t xml:space="preserve"> </w:t>
      </w:r>
      <w:r w:rsidRPr="00F50EF9">
        <w:rPr>
          <w:rFonts w:ascii="Times New Roman" w:hAnsi="Times New Roman"/>
          <w:sz w:val="24"/>
          <w:szCs w:val="24"/>
          <w:lang w:val="ru-RU"/>
        </w:rPr>
        <w:t>бастайды</w:t>
      </w:r>
      <w:r w:rsidRPr="00906EC7">
        <w:rPr>
          <w:rFonts w:ascii="Times New Roman" w:hAnsi="Times New Roman"/>
          <w:sz w:val="24"/>
          <w:szCs w:val="24"/>
        </w:rPr>
        <w:t>.</w:t>
      </w:r>
    </w:p>
    <w:p w:rsidR="00F50EF9" w:rsidRPr="00906EC7" w:rsidRDefault="00F50EF9" w:rsidP="00F50EF9">
      <w:pPr>
        <w:pStyle w:val="a0"/>
        <w:rPr>
          <w:rFonts w:ascii="Times New Roman" w:hAnsi="Times New Roman"/>
          <w:sz w:val="24"/>
          <w:szCs w:val="24"/>
        </w:rPr>
      </w:pPr>
      <w:r w:rsidRPr="00F50EF9">
        <w:rPr>
          <w:rFonts w:ascii="Times New Roman" w:hAnsi="Times New Roman"/>
          <w:sz w:val="24"/>
          <w:szCs w:val="24"/>
          <w:lang w:val="ru-RU"/>
        </w:rPr>
        <w:t>Жұмылдыруды</w:t>
      </w:r>
      <w:r w:rsidRPr="00906EC7">
        <w:rPr>
          <w:rFonts w:ascii="Times New Roman" w:hAnsi="Times New Roman"/>
          <w:sz w:val="24"/>
          <w:szCs w:val="24"/>
        </w:rPr>
        <w:t xml:space="preserve"> </w:t>
      </w:r>
      <w:r w:rsidRPr="00F50EF9">
        <w:rPr>
          <w:rFonts w:ascii="Times New Roman" w:hAnsi="Times New Roman"/>
          <w:sz w:val="24"/>
          <w:szCs w:val="24"/>
          <w:lang w:val="ru-RU"/>
        </w:rPr>
        <w:t>бастамас</w:t>
      </w:r>
      <w:r w:rsidRPr="00906EC7">
        <w:rPr>
          <w:rFonts w:ascii="Times New Roman" w:hAnsi="Times New Roman"/>
          <w:sz w:val="24"/>
          <w:szCs w:val="24"/>
        </w:rPr>
        <w:t xml:space="preserve"> </w:t>
      </w:r>
      <w:r w:rsidRPr="00F50EF9">
        <w:rPr>
          <w:rFonts w:ascii="Times New Roman" w:hAnsi="Times New Roman"/>
          <w:sz w:val="24"/>
          <w:szCs w:val="24"/>
          <w:lang w:val="ru-RU"/>
        </w:rPr>
        <w:t>бұрын</w:t>
      </w:r>
      <w:r w:rsidRPr="00906EC7">
        <w:rPr>
          <w:rFonts w:ascii="Times New Roman" w:hAnsi="Times New Roman"/>
          <w:sz w:val="24"/>
          <w:szCs w:val="24"/>
        </w:rPr>
        <w:t xml:space="preserve">, </w:t>
      </w:r>
      <w:r w:rsidRPr="00F50EF9">
        <w:rPr>
          <w:rFonts w:ascii="Times New Roman" w:hAnsi="Times New Roman"/>
          <w:sz w:val="24"/>
          <w:szCs w:val="24"/>
          <w:lang w:val="ru-RU"/>
        </w:rPr>
        <w:t>жұмылдыру</w:t>
      </w:r>
      <w:r w:rsidRPr="00906EC7">
        <w:rPr>
          <w:rFonts w:ascii="Times New Roman" w:hAnsi="Times New Roman"/>
          <w:sz w:val="24"/>
          <w:szCs w:val="24"/>
        </w:rPr>
        <w:t xml:space="preserve"> </w:t>
      </w:r>
      <w:r w:rsidRPr="00F50EF9">
        <w:rPr>
          <w:rFonts w:ascii="Times New Roman" w:hAnsi="Times New Roman"/>
          <w:sz w:val="24"/>
          <w:szCs w:val="24"/>
          <w:lang w:val="ru-RU"/>
        </w:rPr>
        <w:t>жоспарын</w:t>
      </w:r>
      <w:r w:rsidRPr="00906EC7">
        <w:rPr>
          <w:rFonts w:ascii="Times New Roman" w:hAnsi="Times New Roman"/>
          <w:sz w:val="24"/>
          <w:szCs w:val="24"/>
        </w:rPr>
        <w:t xml:space="preserve"> </w:t>
      </w:r>
      <w:r w:rsidRPr="00F50EF9">
        <w:rPr>
          <w:rFonts w:ascii="Times New Roman" w:hAnsi="Times New Roman"/>
          <w:sz w:val="24"/>
          <w:szCs w:val="24"/>
          <w:lang w:val="ru-RU"/>
        </w:rPr>
        <w:t>Тапсырыс</w:t>
      </w:r>
      <w:r w:rsidRPr="00906EC7">
        <w:rPr>
          <w:rFonts w:ascii="Times New Roman" w:hAnsi="Times New Roman"/>
          <w:sz w:val="24"/>
          <w:szCs w:val="24"/>
        </w:rPr>
        <w:t xml:space="preserve"> </w:t>
      </w:r>
      <w:r w:rsidRPr="00F50EF9">
        <w:rPr>
          <w:rFonts w:ascii="Times New Roman" w:hAnsi="Times New Roman"/>
          <w:sz w:val="24"/>
          <w:szCs w:val="24"/>
          <w:lang w:val="ru-RU"/>
        </w:rPr>
        <w:t>берушімен</w:t>
      </w:r>
      <w:r w:rsidRPr="00906EC7">
        <w:rPr>
          <w:rFonts w:ascii="Times New Roman" w:hAnsi="Times New Roman"/>
          <w:sz w:val="24"/>
          <w:szCs w:val="24"/>
        </w:rPr>
        <w:t xml:space="preserve"> </w:t>
      </w:r>
      <w:r w:rsidRPr="00F50EF9">
        <w:rPr>
          <w:rFonts w:ascii="Times New Roman" w:hAnsi="Times New Roman"/>
          <w:sz w:val="24"/>
          <w:szCs w:val="24"/>
          <w:lang w:val="ru-RU"/>
        </w:rPr>
        <w:t>келісу</w:t>
      </w:r>
      <w:r w:rsidRPr="00906EC7">
        <w:rPr>
          <w:rFonts w:ascii="Times New Roman" w:hAnsi="Times New Roman"/>
          <w:sz w:val="24"/>
          <w:szCs w:val="24"/>
        </w:rPr>
        <w:t xml:space="preserve"> </w:t>
      </w:r>
      <w:r w:rsidRPr="00F50EF9">
        <w:rPr>
          <w:rFonts w:ascii="Times New Roman" w:hAnsi="Times New Roman"/>
          <w:sz w:val="24"/>
          <w:szCs w:val="24"/>
          <w:lang w:val="ru-RU"/>
        </w:rPr>
        <w:t>қажет</w:t>
      </w:r>
      <w:r w:rsidRPr="00906EC7">
        <w:rPr>
          <w:rFonts w:ascii="Times New Roman" w:hAnsi="Times New Roman"/>
          <w:sz w:val="24"/>
          <w:szCs w:val="24"/>
        </w:rPr>
        <w:t>.</w:t>
      </w:r>
    </w:p>
    <w:p w:rsidR="001A4A96" w:rsidRPr="00906EC7" w:rsidRDefault="00F50EF9" w:rsidP="001A4A96">
      <w:pPr>
        <w:pStyle w:val="a0"/>
        <w:rPr>
          <w:rFonts w:ascii="Times New Roman" w:hAnsi="Times New Roman"/>
          <w:sz w:val="24"/>
          <w:szCs w:val="24"/>
        </w:rPr>
      </w:pPr>
      <w:r w:rsidRPr="00F50EF9">
        <w:rPr>
          <w:rFonts w:ascii="Times New Roman" w:hAnsi="Times New Roman"/>
          <w:sz w:val="24"/>
          <w:szCs w:val="24"/>
          <w:lang w:val="ru-RU"/>
        </w:rPr>
        <w:t>Жұмылдыру</w:t>
      </w:r>
      <w:r w:rsidRPr="00906EC7">
        <w:rPr>
          <w:rFonts w:ascii="Times New Roman" w:hAnsi="Times New Roman"/>
          <w:sz w:val="24"/>
          <w:szCs w:val="24"/>
        </w:rPr>
        <w:t xml:space="preserve"> </w:t>
      </w:r>
      <w:r w:rsidRPr="00F50EF9">
        <w:rPr>
          <w:rFonts w:ascii="Times New Roman" w:hAnsi="Times New Roman"/>
          <w:sz w:val="24"/>
          <w:szCs w:val="24"/>
          <w:lang w:val="ru-RU"/>
        </w:rPr>
        <w:t>жоспары</w:t>
      </w:r>
      <w:r w:rsidRPr="00906EC7">
        <w:rPr>
          <w:rFonts w:ascii="Times New Roman" w:hAnsi="Times New Roman"/>
          <w:sz w:val="24"/>
          <w:szCs w:val="24"/>
        </w:rPr>
        <w:t xml:space="preserve"> </w:t>
      </w:r>
      <w:r w:rsidRPr="00F50EF9">
        <w:rPr>
          <w:rFonts w:ascii="Times New Roman" w:hAnsi="Times New Roman"/>
          <w:sz w:val="24"/>
          <w:szCs w:val="24"/>
          <w:lang w:val="ru-RU"/>
        </w:rPr>
        <w:t>кем</w:t>
      </w:r>
      <w:r w:rsidRPr="00906EC7">
        <w:rPr>
          <w:rFonts w:ascii="Times New Roman" w:hAnsi="Times New Roman"/>
          <w:sz w:val="24"/>
          <w:szCs w:val="24"/>
        </w:rPr>
        <w:t xml:space="preserve"> </w:t>
      </w:r>
      <w:r w:rsidRPr="00F50EF9">
        <w:rPr>
          <w:rFonts w:ascii="Times New Roman" w:hAnsi="Times New Roman"/>
          <w:sz w:val="24"/>
          <w:szCs w:val="24"/>
          <w:lang w:val="ru-RU"/>
        </w:rPr>
        <w:t>дегенде</w:t>
      </w:r>
      <w:r w:rsidRPr="00906EC7">
        <w:rPr>
          <w:rFonts w:ascii="Times New Roman" w:hAnsi="Times New Roman"/>
          <w:sz w:val="24"/>
          <w:szCs w:val="24"/>
        </w:rPr>
        <w:t xml:space="preserve"> </w:t>
      </w:r>
      <w:r w:rsidRPr="00F50EF9">
        <w:rPr>
          <w:rFonts w:ascii="Times New Roman" w:hAnsi="Times New Roman"/>
          <w:sz w:val="24"/>
          <w:szCs w:val="24"/>
          <w:lang w:val="ru-RU"/>
        </w:rPr>
        <w:t>мыналарды</w:t>
      </w:r>
      <w:r w:rsidRPr="00906EC7">
        <w:rPr>
          <w:rFonts w:ascii="Times New Roman" w:hAnsi="Times New Roman"/>
          <w:sz w:val="24"/>
          <w:szCs w:val="24"/>
        </w:rPr>
        <w:t xml:space="preserve"> </w:t>
      </w:r>
      <w:r w:rsidRPr="00F50EF9">
        <w:rPr>
          <w:rFonts w:ascii="Times New Roman" w:hAnsi="Times New Roman"/>
          <w:sz w:val="24"/>
          <w:szCs w:val="24"/>
          <w:lang w:val="ru-RU"/>
        </w:rPr>
        <w:t>қамтуы</w:t>
      </w:r>
      <w:r w:rsidRPr="00906EC7">
        <w:rPr>
          <w:rFonts w:ascii="Times New Roman" w:hAnsi="Times New Roman"/>
          <w:sz w:val="24"/>
          <w:szCs w:val="24"/>
        </w:rPr>
        <w:t xml:space="preserve"> </w:t>
      </w:r>
      <w:r w:rsidRPr="00F50EF9">
        <w:rPr>
          <w:rFonts w:ascii="Times New Roman" w:hAnsi="Times New Roman"/>
          <w:sz w:val="24"/>
          <w:szCs w:val="24"/>
          <w:lang w:val="ru-RU"/>
        </w:rPr>
        <w:t>тиіс</w:t>
      </w:r>
      <w:r w:rsidRPr="00906EC7">
        <w:rPr>
          <w:rFonts w:ascii="Times New Roman" w:hAnsi="Times New Roman"/>
          <w:sz w:val="24"/>
          <w:szCs w:val="24"/>
        </w:rPr>
        <w:t>:</w:t>
      </w:r>
      <w:r w:rsidR="001A4A96" w:rsidRPr="00906EC7">
        <w:rPr>
          <w:rFonts w:ascii="Times New Roman" w:hAnsi="Times New Roman"/>
          <w:sz w:val="24"/>
          <w:szCs w:val="24"/>
        </w:rPr>
        <w:t xml:space="preserve"> </w:t>
      </w:r>
    </w:p>
    <w:p w:rsidR="00F50EF9" w:rsidRPr="00906EC7" w:rsidRDefault="00F50EF9" w:rsidP="007A05D8">
      <w:pPr>
        <w:pStyle w:val="NumberedList"/>
        <w:numPr>
          <w:ilvl w:val="0"/>
          <w:numId w:val="69"/>
        </w:numPr>
        <w:spacing w:line="276" w:lineRule="auto"/>
        <w:rPr>
          <w:rFonts w:ascii="Times New Roman" w:hAnsi="Times New Roman"/>
          <w:sz w:val="24"/>
        </w:rPr>
      </w:pPr>
      <w:bookmarkStart w:id="2073" w:name="_Toc189622840"/>
      <w:bookmarkStart w:id="2074" w:name="_Toc536776229"/>
      <w:r w:rsidRPr="00F50EF9">
        <w:rPr>
          <w:rFonts w:ascii="Times New Roman" w:hAnsi="Times New Roman"/>
          <w:sz w:val="24"/>
          <w:lang w:val="ru-RU"/>
        </w:rPr>
        <w:t>Қызметкерлердің</w:t>
      </w:r>
      <w:r w:rsidRPr="00906EC7">
        <w:rPr>
          <w:rFonts w:ascii="Times New Roman" w:hAnsi="Times New Roman"/>
          <w:sz w:val="24"/>
        </w:rPr>
        <w:t xml:space="preserve"> </w:t>
      </w:r>
      <w:r w:rsidRPr="00F50EF9">
        <w:rPr>
          <w:rFonts w:ascii="Times New Roman" w:hAnsi="Times New Roman"/>
          <w:sz w:val="24"/>
          <w:lang w:val="ru-RU"/>
        </w:rPr>
        <w:t>аты</w:t>
      </w:r>
      <w:r w:rsidRPr="00906EC7">
        <w:rPr>
          <w:rFonts w:ascii="Times New Roman" w:hAnsi="Times New Roman"/>
          <w:sz w:val="24"/>
        </w:rPr>
        <w:t>-</w:t>
      </w:r>
      <w:r w:rsidRPr="00F50EF9">
        <w:rPr>
          <w:rFonts w:ascii="Times New Roman" w:hAnsi="Times New Roman"/>
          <w:sz w:val="24"/>
          <w:lang w:val="ru-RU"/>
        </w:rPr>
        <w:t>жөні</w:t>
      </w:r>
      <w:r w:rsidRPr="00906EC7">
        <w:rPr>
          <w:rFonts w:ascii="Times New Roman" w:hAnsi="Times New Roman"/>
          <w:sz w:val="24"/>
        </w:rPr>
        <w:t xml:space="preserve">, </w:t>
      </w:r>
      <w:r w:rsidRPr="00F50EF9">
        <w:rPr>
          <w:rFonts w:ascii="Times New Roman" w:hAnsi="Times New Roman"/>
          <w:sz w:val="24"/>
          <w:lang w:val="ru-RU"/>
        </w:rPr>
        <w:t>лауазым</w:t>
      </w:r>
      <w:r w:rsidRPr="00906EC7">
        <w:rPr>
          <w:rFonts w:ascii="Times New Roman" w:hAnsi="Times New Roman"/>
          <w:sz w:val="24"/>
        </w:rPr>
        <w:t xml:space="preserve"> </w:t>
      </w:r>
      <w:r w:rsidRPr="00F50EF9">
        <w:rPr>
          <w:rFonts w:ascii="Times New Roman" w:hAnsi="Times New Roman"/>
          <w:sz w:val="24"/>
          <w:lang w:val="ru-RU"/>
        </w:rPr>
        <w:t>атаулары</w:t>
      </w:r>
      <w:r w:rsidRPr="00906EC7">
        <w:rPr>
          <w:rFonts w:ascii="Times New Roman" w:hAnsi="Times New Roman"/>
          <w:sz w:val="24"/>
        </w:rPr>
        <w:t xml:space="preserve"> </w:t>
      </w:r>
      <w:r w:rsidRPr="00F50EF9">
        <w:rPr>
          <w:rFonts w:ascii="Times New Roman" w:hAnsi="Times New Roman"/>
          <w:sz w:val="24"/>
          <w:lang w:val="ru-RU"/>
        </w:rPr>
        <w:t>және</w:t>
      </w:r>
      <w:r w:rsidRPr="00906EC7">
        <w:rPr>
          <w:rFonts w:ascii="Times New Roman" w:hAnsi="Times New Roman"/>
          <w:sz w:val="24"/>
        </w:rPr>
        <w:t xml:space="preserve"> </w:t>
      </w:r>
      <w:r w:rsidRPr="00F50EF9">
        <w:rPr>
          <w:rFonts w:ascii="Times New Roman" w:hAnsi="Times New Roman"/>
          <w:sz w:val="24"/>
          <w:lang w:val="ru-RU"/>
        </w:rPr>
        <w:t>Негізгі</w:t>
      </w:r>
      <w:r w:rsidRPr="00906EC7">
        <w:rPr>
          <w:rFonts w:ascii="Times New Roman" w:hAnsi="Times New Roman"/>
          <w:sz w:val="24"/>
        </w:rPr>
        <w:t xml:space="preserve"> </w:t>
      </w:r>
      <w:r w:rsidRPr="00F50EF9">
        <w:rPr>
          <w:rFonts w:ascii="Times New Roman" w:hAnsi="Times New Roman"/>
          <w:sz w:val="24"/>
          <w:lang w:val="ru-RU"/>
        </w:rPr>
        <w:t>қызметкерлердің</w:t>
      </w:r>
      <w:r w:rsidRPr="00906EC7">
        <w:rPr>
          <w:rFonts w:ascii="Times New Roman" w:hAnsi="Times New Roman"/>
          <w:sz w:val="24"/>
        </w:rPr>
        <w:t xml:space="preserve"> </w:t>
      </w:r>
      <w:r w:rsidRPr="00F50EF9">
        <w:rPr>
          <w:rFonts w:ascii="Times New Roman" w:hAnsi="Times New Roman"/>
          <w:sz w:val="24"/>
          <w:lang w:val="ru-RU"/>
        </w:rPr>
        <w:t>түйіндемесі</w:t>
      </w:r>
      <w:r w:rsidRPr="00906EC7">
        <w:rPr>
          <w:rFonts w:ascii="Times New Roman" w:hAnsi="Times New Roman"/>
          <w:sz w:val="24"/>
        </w:rPr>
        <w:t xml:space="preserve"> </w:t>
      </w:r>
      <w:r w:rsidRPr="00F50EF9">
        <w:rPr>
          <w:rFonts w:ascii="Times New Roman" w:hAnsi="Times New Roman"/>
          <w:sz w:val="24"/>
          <w:lang w:val="ru-RU"/>
        </w:rPr>
        <w:t>көрсетілген</w:t>
      </w:r>
      <w:r w:rsidRPr="00906EC7">
        <w:rPr>
          <w:rFonts w:ascii="Times New Roman" w:hAnsi="Times New Roman"/>
          <w:sz w:val="24"/>
        </w:rPr>
        <w:t xml:space="preserve"> </w:t>
      </w:r>
      <w:r w:rsidRPr="00F50EF9">
        <w:rPr>
          <w:rFonts w:ascii="Times New Roman" w:hAnsi="Times New Roman"/>
          <w:sz w:val="24"/>
          <w:lang w:val="ru-RU"/>
        </w:rPr>
        <w:t>Шарт</w:t>
      </w:r>
      <w:r w:rsidRPr="00906EC7">
        <w:rPr>
          <w:rFonts w:ascii="Times New Roman" w:hAnsi="Times New Roman"/>
          <w:sz w:val="24"/>
        </w:rPr>
        <w:t xml:space="preserve"> </w:t>
      </w:r>
      <w:r w:rsidRPr="00F50EF9">
        <w:rPr>
          <w:rFonts w:ascii="Times New Roman" w:hAnsi="Times New Roman"/>
          <w:sz w:val="24"/>
          <w:lang w:val="ru-RU"/>
        </w:rPr>
        <w:t>бойынша</w:t>
      </w:r>
      <w:r w:rsidRPr="00906EC7">
        <w:rPr>
          <w:rFonts w:ascii="Times New Roman" w:hAnsi="Times New Roman"/>
          <w:sz w:val="24"/>
        </w:rPr>
        <w:t xml:space="preserve"> </w:t>
      </w:r>
      <w:r w:rsidRPr="00F50EF9">
        <w:rPr>
          <w:rFonts w:ascii="Times New Roman" w:hAnsi="Times New Roman"/>
          <w:sz w:val="24"/>
          <w:lang w:val="ru-RU"/>
        </w:rPr>
        <w:t>ұйымдық</w:t>
      </w:r>
      <w:r w:rsidRPr="00906EC7">
        <w:rPr>
          <w:rFonts w:ascii="Times New Roman" w:hAnsi="Times New Roman"/>
          <w:sz w:val="24"/>
        </w:rPr>
        <w:t xml:space="preserve"> </w:t>
      </w:r>
      <w:r w:rsidRPr="00F50EF9">
        <w:rPr>
          <w:rFonts w:ascii="Times New Roman" w:hAnsi="Times New Roman"/>
          <w:sz w:val="24"/>
          <w:lang w:val="ru-RU"/>
        </w:rPr>
        <w:t>құрылым</w:t>
      </w:r>
      <w:r w:rsidRPr="00906EC7">
        <w:rPr>
          <w:rFonts w:ascii="Times New Roman" w:hAnsi="Times New Roman"/>
          <w:sz w:val="24"/>
        </w:rPr>
        <w:t>.</w:t>
      </w:r>
    </w:p>
    <w:p w:rsidR="00F50EF9" w:rsidRPr="00906EC7" w:rsidRDefault="00F50EF9" w:rsidP="007A05D8">
      <w:pPr>
        <w:pStyle w:val="NumberedList"/>
        <w:numPr>
          <w:ilvl w:val="0"/>
          <w:numId w:val="69"/>
        </w:numPr>
        <w:spacing w:line="276" w:lineRule="auto"/>
        <w:rPr>
          <w:rFonts w:ascii="Times New Roman" w:hAnsi="Times New Roman"/>
          <w:sz w:val="24"/>
        </w:rPr>
      </w:pPr>
      <w:r w:rsidRPr="00F50EF9">
        <w:rPr>
          <w:rFonts w:ascii="Times New Roman" w:hAnsi="Times New Roman"/>
          <w:sz w:val="24"/>
          <w:lang w:val="ru-RU"/>
        </w:rPr>
        <w:t>ТБ</w:t>
      </w:r>
      <w:r w:rsidRPr="00906EC7">
        <w:rPr>
          <w:rFonts w:ascii="Times New Roman" w:hAnsi="Times New Roman"/>
          <w:sz w:val="24"/>
        </w:rPr>
        <w:t xml:space="preserve"> </w:t>
      </w:r>
      <w:r w:rsidRPr="00F50EF9">
        <w:rPr>
          <w:rFonts w:ascii="Times New Roman" w:hAnsi="Times New Roman"/>
          <w:sz w:val="24"/>
          <w:lang w:val="ru-RU"/>
        </w:rPr>
        <w:t>бойынша</w:t>
      </w:r>
      <w:r w:rsidRPr="00906EC7">
        <w:rPr>
          <w:rFonts w:ascii="Times New Roman" w:hAnsi="Times New Roman"/>
          <w:sz w:val="24"/>
        </w:rPr>
        <w:t xml:space="preserve"> </w:t>
      </w:r>
      <w:r w:rsidRPr="00F50EF9">
        <w:rPr>
          <w:rFonts w:ascii="Times New Roman" w:hAnsi="Times New Roman"/>
          <w:sz w:val="24"/>
          <w:lang w:val="ru-RU"/>
        </w:rPr>
        <w:t>оқыту</w:t>
      </w:r>
      <w:r w:rsidRPr="00906EC7">
        <w:rPr>
          <w:rFonts w:ascii="Times New Roman" w:hAnsi="Times New Roman"/>
          <w:sz w:val="24"/>
        </w:rPr>
        <w:t xml:space="preserve">: </w:t>
      </w:r>
      <w:r w:rsidRPr="00F50EF9">
        <w:rPr>
          <w:rFonts w:ascii="Times New Roman" w:hAnsi="Times New Roman"/>
          <w:sz w:val="24"/>
          <w:lang w:val="ru-RU"/>
        </w:rPr>
        <w:t>Қызметкерлердің</w:t>
      </w:r>
      <w:r w:rsidRPr="00906EC7">
        <w:rPr>
          <w:rFonts w:ascii="Times New Roman" w:hAnsi="Times New Roman"/>
          <w:sz w:val="24"/>
        </w:rPr>
        <w:t xml:space="preserve"> </w:t>
      </w:r>
      <w:r w:rsidRPr="00F50EF9">
        <w:rPr>
          <w:rFonts w:ascii="Times New Roman" w:hAnsi="Times New Roman"/>
          <w:sz w:val="24"/>
          <w:lang w:val="ru-RU"/>
        </w:rPr>
        <w:t>аты</w:t>
      </w:r>
      <w:r w:rsidRPr="00906EC7">
        <w:rPr>
          <w:rFonts w:ascii="Times New Roman" w:hAnsi="Times New Roman"/>
          <w:sz w:val="24"/>
        </w:rPr>
        <w:t>-</w:t>
      </w:r>
      <w:r w:rsidRPr="00F50EF9">
        <w:rPr>
          <w:rFonts w:ascii="Times New Roman" w:hAnsi="Times New Roman"/>
          <w:sz w:val="24"/>
          <w:lang w:val="ru-RU"/>
        </w:rPr>
        <w:t>жөнін</w:t>
      </w:r>
      <w:r w:rsidRPr="00906EC7">
        <w:rPr>
          <w:rFonts w:ascii="Times New Roman" w:hAnsi="Times New Roman"/>
          <w:sz w:val="24"/>
        </w:rPr>
        <w:t xml:space="preserve">, </w:t>
      </w:r>
      <w:r w:rsidRPr="00F50EF9">
        <w:rPr>
          <w:rFonts w:ascii="Times New Roman" w:hAnsi="Times New Roman"/>
          <w:sz w:val="24"/>
          <w:lang w:val="ru-RU"/>
        </w:rPr>
        <w:t>лауазымдардың</w:t>
      </w:r>
      <w:r w:rsidRPr="00906EC7">
        <w:rPr>
          <w:rFonts w:ascii="Times New Roman" w:hAnsi="Times New Roman"/>
          <w:sz w:val="24"/>
        </w:rPr>
        <w:t xml:space="preserve"> </w:t>
      </w:r>
      <w:r w:rsidRPr="00F50EF9">
        <w:rPr>
          <w:rFonts w:ascii="Times New Roman" w:hAnsi="Times New Roman"/>
          <w:sz w:val="24"/>
          <w:lang w:val="ru-RU"/>
        </w:rPr>
        <w:t>атауын</w:t>
      </w:r>
      <w:r w:rsidRPr="00906EC7">
        <w:rPr>
          <w:rFonts w:ascii="Times New Roman" w:hAnsi="Times New Roman"/>
          <w:sz w:val="24"/>
        </w:rPr>
        <w:t xml:space="preserve">, </w:t>
      </w:r>
      <w:r w:rsidRPr="00F50EF9">
        <w:rPr>
          <w:rFonts w:ascii="Times New Roman" w:hAnsi="Times New Roman"/>
          <w:sz w:val="24"/>
          <w:lang w:val="ru-RU"/>
        </w:rPr>
        <w:t>әрбір</w:t>
      </w:r>
      <w:r w:rsidRPr="00906EC7">
        <w:rPr>
          <w:rFonts w:ascii="Times New Roman" w:hAnsi="Times New Roman"/>
          <w:sz w:val="24"/>
        </w:rPr>
        <w:t xml:space="preserve"> </w:t>
      </w:r>
      <w:r w:rsidRPr="00F50EF9">
        <w:rPr>
          <w:rFonts w:ascii="Times New Roman" w:hAnsi="Times New Roman"/>
          <w:sz w:val="24"/>
          <w:lang w:val="ru-RU"/>
        </w:rPr>
        <w:t>тренингтің</w:t>
      </w:r>
      <w:r w:rsidRPr="00906EC7">
        <w:rPr>
          <w:rFonts w:ascii="Times New Roman" w:hAnsi="Times New Roman"/>
          <w:sz w:val="24"/>
        </w:rPr>
        <w:t xml:space="preserve"> </w:t>
      </w:r>
      <w:r w:rsidRPr="00F50EF9">
        <w:rPr>
          <w:rFonts w:ascii="Times New Roman" w:hAnsi="Times New Roman"/>
          <w:sz w:val="24"/>
          <w:lang w:val="ru-RU"/>
        </w:rPr>
        <w:t>жоспарланған</w:t>
      </w:r>
      <w:r w:rsidRPr="00906EC7">
        <w:rPr>
          <w:rFonts w:ascii="Times New Roman" w:hAnsi="Times New Roman"/>
          <w:sz w:val="24"/>
        </w:rPr>
        <w:t xml:space="preserve"> </w:t>
      </w:r>
      <w:r w:rsidRPr="00F50EF9">
        <w:rPr>
          <w:rFonts w:ascii="Times New Roman" w:hAnsi="Times New Roman"/>
          <w:sz w:val="24"/>
          <w:lang w:val="ru-RU"/>
        </w:rPr>
        <w:t>күндерін</w:t>
      </w:r>
      <w:r w:rsidRPr="00906EC7">
        <w:rPr>
          <w:rFonts w:ascii="Times New Roman" w:hAnsi="Times New Roman"/>
          <w:sz w:val="24"/>
        </w:rPr>
        <w:t xml:space="preserve">, </w:t>
      </w:r>
      <w:r w:rsidRPr="00F50EF9">
        <w:rPr>
          <w:rFonts w:ascii="Times New Roman" w:hAnsi="Times New Roman"/>
          <w:sz w:val="24"/>
          <w:lang w:val="ru-RU"/>
        </w:rPr>
        <w:t>қызметкерді</w:t>
      </w:r>
      <w:r w:rsidRPr="00906EC7">
        <w:rPr>
          <w:rFonts w:ascii="Times New Roman" w:hAnsi="Times New Roman"/>
          <w:sz w:val="24"/>
        </w:rPr>
        <w:t xml:space="preserve"> </w:t>
      </w:r>
      <w:r w:rsidRPr="00F50EF9">
        <w:rPr>
          <w:rFonts w:ascii="Times New Roman" w:hAnsi="Times New Roman"/>
          <w:sz w:val="24"/>
          <w:lang w:val="ru-RU"/>
        </w:rPr>
        <w:t>алаңға</w:t>
      </w:r>
      <w:r w:rsidRPr="00906EC7">
        <w:rPr>
          <w:rFonts w:ascii="Times New Roman" w:hAnsi="Times New Roman"/>
          <w:sz w:val="24"/>
        </w:rPr>
        <w:t xml:space="preserve"> </w:t>
      </w:r>
      <w:r w:rsidRPr="00F50EF9">
        <w:rPr>
          <w:rFonts w:ascii="Times New Roman" w:hAnsi="Times New Roman"/>
          <w:sz w:val="24"/>
          <w:lang w:val="ru-RU"/>
        </w:rPr>
        <w:t>жұмылдыру</w:t>
      </w:r>
      <w:r w:rsidRPr="00906EC7">
        <w:rPr>
          <w:rFonts w:ascii="Times New Roman" w:hAnsi="Times New Roman"/>
          <w:sz w:val="24"/>
        </w:rPr>
        <w:t xml:space="preserve"> </w:t>
      </w:r>
      <w:r w:rsidRPr="00F50EF9">
        <w:rPr>
          <w:rFonts w:ascii="Times New Roman" w:hAnsi="Times New Roman"/>
          <w:sz w:val="24"/>
          <w:lang w:val="ru-RU"/>
        </w:rPr>
        <w:t>күнін</w:t>
      </w:r>
      <w:r w:rsidRPr="00906EC7">
        <w:rPr>
          <w:rFonts w:ascii="Times New Roman" w:hAnsi="Times New Roman"/>
          <w:sz w:val="24"/>
        </w:rPr>
        <w:t xml:space="preserve"> </w:t>
      </w:r>
      <w:r w:rsidRPr="00F50EF9">
        <w:rPr>
          <w:rFonts w:ascii="Times New Roman" w:hAnsi="Times New Roman"/>
          <w:sz w:val="24"/>
          <w:lang w:val="ru-RU"/>
        </w:rPr>
        <w:t>көрсете</w:t>
      </w:r>
      <w:r w:rsidRPr="00906EC7">
        <w:rPr>
          <w:rFonts w:ascii="Times New Roman" w:hAnsi="Times New Roman"/>
          <w:sz w:val="24"/>
        </w:rPr>
        <w:t xml:space="preserve"> </w:t>
      </w:r>
      <w:r w:rsidRPr="00F50EF9">
        <w:rPr>
          <w:rFonts w:ascii="Times New Roman" w:hAnsi="Times New Roman"/>
          <w:sz w:val="24"/>
          <w:lang w:val="ru-RU"/>
        </w:rPr>
        <w:t>отырып</w:t>
      </w:r>
      <w:r w:rsidRPr="00906EC7">
        <w:rPr>
          <w:rFonts w:ascii="Times New Roman" w:hAnsi="Times New Roman"/>
          <w:sz w:val="24"/>
        </w:rPr>
        <w:t xml:space="preserve">, D </w:t>
      </w:r>
      <w:r w:rsidRPr="00F50EF9">
        <w:rPr>
          <w:rFonts w:ascii="Times New Roman" w:hAnsi="Times New Roman"/>
          <w:sz w:val="24"/>
          <w:lang w:val="ru-RU"/>
        </w:rPr>
        <w:t>қосымшасының</w:t>
      </w:r>
      <w:r w:rsidRPr="00906EC7">
        <w:rPr>
          <w:rFonts w:ascii="Times New Roman" w:hAnsi="Times New Roman"/>
          <w:sz w:val="24"/>
        </w:rPr>
        <w:t xml:space="preserve"> </w:t>
      </w:r>
      <w:r w:rsidRPr="00F50EF9">
        <w:rPr>
          <w:rFonts w:ascii="Times New Roman" w:hAnsi="Times New Roman"/>
          <w:sz w:val="24"/>
          <w:lang w:val="ru-RU"/>
        </w:rPr>
        <w:t>талаптарына</w:t>
      </w:r>
      <w:r w:rsidRPr="00906EC7">
        <w:rPr>
          <w:rFonts w:ascii="Times New Roman" w:hAnsi="Times New Roman"/>
          <w:sz w:val="24"/>
        </w:rPr>
        <w:t xml:space="preserve"> </w:t>
      </w:r>
      <w:r w:rsidRPr="00F50EF9">
        <w:rPr>
          <w:rFonts w:ascii="Times New Roman" w:hAnsi="Times New Roman"/>
          <w:sz w:val="24"/>
          <w:lang w:val="ru-RU"/>
        </w:rPr>
        <w:t>сәйкес</w:t>
      </w:r>
      <w:r w:rsidRPr="00906EC7">
        <w:rPr>
          <w:rFonts w:ascii="Times New Roman" w:hAnsi="Times New Roman"/>
          <w:sz w:val="24"/>
        </w:rPr>
        <w:t xml:space="preserve"> </w:t>
      </w:r>
      <w:r w:rsidRPr="00F50EF9">
        <w:rPr>
          <w:rFonts w:ascii="Times New Roman" w:hAnsi="Times New Roman"/>
          <w:sz w:val="24"/>
          <w:lang w:val="ru-RU"/>
        </w:rPr>
        <w:t>Мердігердің</w:t>
      </w:r>
      <w:r w:rsidRPr="00906EC7">
        <w:rPr>
          <w:rFonts w:ascii="Times New Roman" w:hAnsi="Times New Roman"/>
          <w:sz w:val="24"/>
        </w:rPr>
        <w:t xml:space="preserve"> </w:t>
      </w:r>
      <w:r w:rsidRPr="00F50EF9">
        <w:rPr>
          <w:rFonts w:ascii="Times New Roman" w:hAnsi="Times New Roman"/>
          <w:sz w:val="24"/>
          <w:lang w:val="ru-RU"/>
        </w:rPr>
        <w:t>персоналын</w:t>
      </w:r>
      <w:r w:rsidRPr="00906EC7">
        <w:rPr>
          <w:rFonts w:ascii="Times New Roman" w:hAnsi="Times New Roman"/>
          <w:sz w:val="24"/>
        </w:rPr>
        <w:t xml:space="preserve"> </w:t>
      </w:r>
      <w:r w:rsidRPr="00F50EF9">
        <w:rPr>
          <w:rFonts w:ascii="Times New Roman" w:hAnsi="Times New Roman"/>
          <w:sz w:val="24"/>
          <w:lang w:val="ru-RU"/>
        </w:rPr>
        <w:t>ТҚБЖ</w:t>
      </w:r>
      <w:r w:rsidRPr="00906EC7">
        <w:rPr>
          <w:rFonts w:ascii="Times New Roman" w:hAnsi="Times New Roman"/>
          <w:sz w:val="24"/>
        </w:rPr>
        <w:t xml:space="preserve"> </w:t>
      </w:r>
      <w:r w:rsidRPr="00F50EF9">
        <w:rPr>
          <w:rFonts w:ascii="Times New Roman" w:hAnsi="Times New Roman"/>
          <w:sz w:val="24"/>
          <w:lang w:val="ru-RU"/>
        </w:rPr>
        <w:t>бойынша</w:t>
      </w:r>
      <w:r w:rsidRPr="00906EC7">
        <w:rPr>
          <w:rFonts w:ascii="Times New Roman" w:hAnsi="Times New Roman"/>
          <w:sz w:val="24"/>
        </w:rPr>
        <w:t xml:space="preserve"> </w:t>
      </w:r>
      <w:r w:rsidRPr="00F50EF9">
        <w:rPr>
          <w:rFonts w:ascii="Times New Roman" w:hAnsi="Times New Roman"/>
          <w:sz w:val="24"/>
          <w:lang w:val="ru-RU"/>
        </w:rPr>
        <w:t>оқытуды</w:t>
      </w:r>
      <w:r w:rsidRPr="00906EC7">
        <w:rPr>
          <w:rFonts w:ascii="Times New Roman" w:hAnsi="Times New Roman"/>
          <w:sz w:val="24"/>
        </w:rPr>
        <w:t xml:space="preserve"> </w:t>
      </w:r>
      <w:r w:rsidRPr="00F50EF9">
        <w:rPr>
          <w:rFonts w:ascii="Times New Roman" w:hAnsi="Times New Roman"/>
          <w:sz w:val="24"/>
          <w:lang w:val="ru-RU"/>
        </w:rPr>
        <w:t>аяқтау</w:t>
      </w:r>
      <w:r w:rsidRPr="00906EC7">
        <w:rPr>
          <w:rFonts w:ascii="Times New Roman" w:hAnsi="Times New Roman"/>
          <w:sz w:val="24"/>
        </w:rPr>
        <w:t xml:space="preserve"> </w:t>
      </w:r>
      <w:r w:rsidRPr="00F50EF9">
        <w:rPr>
          <w:rFonts w:ascii="Times New Roman" w:hAnsi="Times New Roman"/>
          <w:sz w:val="24"/>
          <w:lang w:val="ru-RU"/>
        </w:rPr>
        <w:t>жоспары</w:t>
      </w:r>
      <w:r w:rsidRPr="00906EC7">
        <w:rPr>
          <w:rFonts w:ascii="Times New Roman" w:hAnsi="Times New Roman"/>
          <w:sz w:val="24"/>
        </w:rPr>
        <w:t>.</w:t>
      </w:r>
    </w:p>
    <w:p w:rsidR="00F50EF9" w:rsidRPr="00906EC7" w:rsidRDefault="00F50EF9" w:rsidP="007A05D8">
      <w:pPr>
        <w:pStyle w:val="NumberedList"/>
        <w:numPr>
          <w:ilvl w:val="0"/>
          <w:numId w:val="69"/>
        </w:numPr>
        <w:spacing w:line="276" w:lineRule="auto"/>
        <w:rPr>
          <w:rFonts w:ascii="Times New Roman" w:hAnsi="Times New Roman"/>
          <w:sz w:val="24"/>
        </w:rPr>
      </w:pPr>
      <w:r w:rsidRPr="00F50EF9">
        <w:rPr>
          <w:rFonts w:ascii="Times New Roman" w:hAnsi="Times New Roman"/>
          <w:sz w:val="24"/>
          <w:lang w:val="ru-RU"/>
        </w:rPr>
        <w:t>Жабдықтар</w:t>
      </w:r>
      <w:r w:rsidRPr="00906EC7">
        <w:rPr>
          <w:rFonts w:ascii="Times New Roman" w:hAnsi="Times New Roman"/>
          <w:sz w:val="24"/>
        </w:rPr>
        <w:t xml:space="preserve"> </w:t>
      </w:r>
      <w:r w:rsidRPr="00F50EF9">
        <w:rPr>
          <w:rFonts w:ascii="Times New Roman" w:hAnsi="Times New Roman"/>
          <w:sz w:val="24"/>
          <w:lang w:val="ru-RU"/>
        </w:rPr>
        <w:t>мен</w:t>
      </w:r>
      <w:r w:rsidRPr="00906EC7">
        <w:rPr>
          <w:rFonts w:ascii="Times New Roman" w:hAnsi="Times New Roman"/>
          <w:sz w:val="24"/>
        </w:rPr>
        <w:t xml:space="preserve"> </w:t>
      </w:r>
      <w:r w:rsidRPr="00F50EF9">
        <w:rPr>
          <w:rFonts w:ascii="Times New Roman" w:hAnsi="Times New Roman"/>
          <w:sz w:val="24"/>
          <w:lang w:val="ru-RU"/>
        </w:rPr>
        <w:t>көлік</w:t>
      </w:r>
      <w:r w:rsidRPr="00906EC7">
        <w:rPr>
          <w:rFonts w:ascii="Times New Roman" w:hAnsi="Times New Roman"/>
          <w:sz w:val="24"/>
        </w:rPr>
        <w:t xml:space="preserve"> </w:t>
      </w:r>
      <w:r w:rsidRPr="00F50EF9">
        <w:rPr>
          <w:rFonts w:ascii="Times New Roman" w:hAnsi="Times New Roman"/>
          <w:sz w:val="24"/>
          <w:lang w:val="ru-RU"/>
        </w:rPr>
        <w:t>құралдары</w:t>
      </w:r>
      <w:r w:rsidRPr="00906EC7">
        <w:rPr>
          <w:rFonts w:ascii="Times New Roman" w:hAnsi="Times New Roman"/>
          <w:sz w:val="24"/>
        </w:rPr>
        <w:t xml:space="preserve">: </w:t>
      </w:r>
      <w:r w:rsidRPr="00F50EF9">
        <w:rPr>
          <w:rFonts w:ascii="Times New Roman" w:hAnsi="Times New Roman"/>
          <w:sz w:val="24"/>
          <w:lang w:val="ru-RU"/>
        </w:rPr>
        <w:t>Бас</w:t>
      </w:r>
      <w:r w:rsidRPr="00906EC7">
        <w:rPr>
          <w:rFonts w:ascii="Times New Roman" w:hAnsi="Times New Roman"/>
          <w:sz w:val="24"/>
        </w:rPr>
        <w:t xml:space="preserve"> </w:t>
      </w:r>
      <w:r w:rsidRPr="00F50EF9">
        <w:rPr>
          <w:rFonts w:ascii="Times New Roman" w:hAnsi="Times New Roman"/>
          <w:sz w:val="24"/>
          <w:lang w:val="ru-RU"/>
        </w:rPr>
        <w:t>Тапсырыс</w:t>
      </w:r>
      <w:r w:rsidRPr="00906EC7">
        <w:rPr>
          <w:rFonts w:ascii="Times New Roman" w:hAnsi="Times New Roman"/>
          <w:sz w:val="24"/>
        </w:rPr>
        <w:t xml:space="preserve"> </w:t>
      </w:r>
      <w:r w:rsidRPr="00F50EF9">
        <w:rPr>
          <w:rFonts w:ascii="Times New Roman" w:hAnsi="Times New Roman"/>
          <w:sz w:val="24"/>
          <w:lang w:val="ru-RU"/>
        </w:rPr>
        <w:t>беруші</w:t>
      </w:r>
      <w:r w:rsidRPr="00906EC7">
        <w:rPr>
          <w:rFonts w:ascii="Times New Roman" w:hAnsi="Times New Roman"/>
          <w:sz w:val="24"/>
        </w:rPr>
        <w:t xml:space="preserve"> </w:t>
      </w:r>
      <w:r w:rsidRPr="00F50EF9">
        <w:rPr>
          <w:rFonts w:ascii="Times New Roman" w:hAnsi="Times New Roman"/>
          <w:sz w:val="24"/>
          <w:lang w:val="ru-RU"/>
        </w:rPr>
        <w:t>мен</w:t>
      </w:r>
      <w:r w:rsidRPr="00906EC7">
        <w:rPr>
          <w:rFonts w:ascii="Times New Roman" w:hAnsi="Times New Roman"/>
          <w:sz w:val="24"/>
        </w:rPr>
        <w:t xml:space="preserve"> </w:t>
      </w:r>
      <w:r w:rsidRPr="00F50EF9">
        <w:rPr>
          <w:rFonts w:ascii="Times New Roman" w:hAnsi="Times New Roman"/>
          <w:sz w:val="24"/>
          <w:lang w:val="ru-RU"/>
        </w:rPr>
        <w:t>ҚР</w:t>
      </w:r>
      <w:r w:rsidRPr="00906EC7">
        <w:rPr>
          <w:rFonts w:ascii="Times New Roman" w:hAnsi="Times New Roman"/>
          <w:sz w:val="24"/>
        </w:rPr>
        <w:t xml:space="preserve"> </w:t>
      </w:r>
      <w:r w:rsidRPr="00F50EF9">
        <w:rPr>
          <w:rFonts w:ascii="Times New Roman" w:hAnsi="Times New Roman"/>
          <w:sz w:val="24"/>
          <w:lang w:val="ru-RU"/>
        </w:rPr>
        <w:t>талаптарына</w:t>
      </w:r>
      <w:r w:rsidRPr="00906EC7">
        <w:rPr>
          <w:rFonts w:ascii="Times New Roman" w:hAnsi="Times New Roman"/>
          <w:sz w:val="24"/>
        </w:rPr>
        <w:t xml:space="preserve"> </w:t>
      </w:r>
      <w:r w:rsidRPr="00F50EF9">
        <w:rPr>
          <w:rFonts w:ascii="Times New Roman" w:hAnsi="Times New Roman"/>
          <w:sz w:val="24"/>
          <w:lang w:val="ru-RU"/>
        </w:rPr>
        <w:t>сәйкес</w:t>
      </w:r>
      <w:r w:rsidRPr="00906EC7">
        <w:rPr>
          <w:rFonts w:ascii="Times New Roman" w:hAnsi="Times New Roman"/>
          <w:sz w:val="24"/>
        </w:rPr>
        <w:t xml:space="preserve"> </w:t>
      </w:r>
      <w:r w:rsidRPr="00F50EF9">
        <w:rPr>
          <w:rFonts w:ascii="Times New Roman" w:hAnsi="Times New Roman"/>
          <w:sz w:val="24"/>
          <w:lang w:val="ru-RU"/>
        </w:rPr>
        <w:t>тиісті</w:t>
      </w:r>
      <w:r w:rsidRPr="00906EC7">
        <w:rPr>
          <w:rFonts w:ascii="Times New Roman" w:hAnsi="Times New Roman"/>
          <w:sz w:val="24"/>
        </w:rPr>
        <w:t xml:space="preserve"> </w:t>
      </w:r>
      <w:r w:rsidRPr="00F50EF9">
        <w:rPr>
          <w:rFonts w:ascii="Times New Roman" w:hAnsi="Times New Roman"/>
          <w:sz w:val="24"/>
          <w:lang w:val="ru-RU"/>
        </w:rPr>
        <w:t>құжаттаманы</w:t>
      </w:r>
      <w:r w:rsidRPr="00906EC7">
        <w:rPr>
          <w:rFonts w:ascii="Times New Roman" w:hAnsi="Times New Roman"/>
          <w:sz w:val="24"/>
        </w:rPr>
        <w:t xml:space="preserve"> </w:t>
      </w:r>
      <w:r w:rsidRPr="00F50EF9">
        <w:rPr>
          <w:rFonts w:ascii="Times New Roman" w:hAnsi="Times New Roman"/>
          <w:sz w:val="24"/>
          <w:lang w:val="ru-RU"/>
        </w:rPr>
        <w:t>қоса</w:t>
      </w:r>
      <w:r w:rsidRPr="00906EC7">
        <w:rPr>
          <w:rFonts w:ascii="Times New Roman" w:hAnsi="Times New Roman"/>
          <w:sz w:val="24"/>
        </w:rPr>
        <w:t xml:space="preserve"> </w:t>
      </w:r>
      <w:r w:rsidRPr="00F50EF9">
        <w:rPr>
          <w:rFonts w:ascii="Times New Roman" w:hAnsi="Times New Roman"/>
          <w:sz w:val="24"/>
          <w:lang w:val="ru-RU"/>
        </w:rPr>
        <w:t>алғанда</w:t>
      </w:r>
      <w:r w:rsidRPr="00906EC7">
        <w:rPr>
          <w:rFonts w:ascii="Times New Roman" w:hAnsi="Times New Roman"/>
          <w:sz w:val="24"/>
        </w:rPr>
        <w:t xml:space="preserve">, </w:t>
      </w:r>
      <w:r w:rsidRPr="00F50EF9">
        <w:rPr>
          <w:rFonts w:ascii="Times New Roman" w:hAnsi="Times New Roman"/>
          <w:sz w:val="24"/>
          <w:lang w:val="ru-RU"/>
        </w:rPr>
        <w:t>жұмысты</w:t>
      </w:r>
      <w:r w:rsidRPr="00906EC7">
        <w:rPr>
          <w:rFonts w:ascii="Times New Roman" w:hAnsi="Times New Roman"/>
          <w:sz w:val="24"/>
        </w:rPr>
        <w:t xml:space="preserve"> </w:t>
      </w:r>
      <w:r w:rsidRPr="00F50EF9">
        <w:rPr>
          <w:rFonts w:ascii="Times New Roman" w:hAnsi="Times New Roman"/>
          <w:sz w:val="24"/>
          <w:lang w:val="ru-RU"/>
        </w:rPr>
        <w:t>орындау</w:t>
      </w:r>
      <w:r w:rsidRPr="00906EC7">
        <w:rPr>
          <w:rFonts w:ascii="Times New Roman" w:hAnsi="Times New Roman"/>
          <w:sz w:val="24"/>
        </w:rPr>
        <w:t xml:space="preserve"> </w:t>
      </w:r>
      <w:r w:rsidRPr="00F50EF9">
        <w:rPr>
          <w:rFonts w:ascii="Times New Roman" w:hAnsi="Times New Roman"/>
          <w:sz w:val="24"/>
          <w:lang w:val="ru-RU"/>
        </w:rPr>
        <w:t>үшін</w:t>
      </w:r>
      <w:r w:rsidRPr="00906EC7">
        <w:rPr>
          <w:rFonts w:ascii="Times New Roman" w:hAnsi="Times New Roman"/>
          <w:sz w:val="24"/>
        </w:rPr>
        <w:t xml:space="preserve"> </w:t>
      </w:r>
      <w:r w:rsidRPr="00F50EF9">
        <w:rPr>
          <w:rFonts w:ascii="Times New Roman" w:hAnsi="Times New Roman"/>
          <w:sz w:val="24"/>
          <w:lang w:val="ru-RU"/>
        </w:rPr>
        <w:t>алаңға</w:t>
      </w:r>
      <w:r w:rsidRPr="00906EC7">
        <w:rPr>
          <w:rFonts w:ascii="Times New Roman" w:hAnsi="Times New Roman"/>
          <w:sz w:val="24"/>
        </w:rPr>
        <w:t xml:space="preserve"> </w:t>
      </w:r>
      <w:r w:rsidRPr="00F50EF9">
        <w:rPr>
          <w:rFonts w:ascii="Times New Roman" w:hAnsi="Times New Roman"/>
          <w:sz w:val="24"/>
          <w:lang w:val="ru-RU"/>
        </w:rPr>
        <w:t>жұмылдырылған</w:t>
      </w:r>
      <w:r w:rsidRPr="00906EC7">
        <w:rPr>
          <w:rFonts w:ascii="Times New Roman" w:hAnsi="Times New Roman"/>
          <w:sz w:val="24"/>
        </w:rPr>
        <w:t xml:space="preserve"> </w:t>
      </w:r>
      <w:r w:rsidRPr="00F50EF9">
        <w:rPr>
          <w:rFonts w:ascii="Times New Roman" w:hAnsi="Times New Roman"/>
          <w:sz w:val="24"/>
          <w:lang w:val="ru-RU"/>
        </w:rPr>
        <w:t>жабдықтар</w:t>
      </w:r>
      <w:r w:rsidRPr="00906EC7">
        <w:rPr>
          <w:rFonts w:ascii="Times New Roman" w:hAnsi="Times New Roman"/>
          <w:sz w:val="24"/>
        </w:rPr>
        <w:t xml:space="preserve"> </w:t>
      </w:r>
      <w:r w:rsidRPr="00F50EF9">
        <w:rPr>
          <w:rFonts w:ascii="Times New Roman" w:hAnsi="Times New Roman"/>
          <w:sz w:val="24"/>
          <w:lang w:val="ru-RU"/>
        </w:rPr>
        <w:t>мен</w:t>
      </w:r>
      <w:r w:rsidRPr="00906EC7">
        <w:rPr>
          <w:rFonts w:ascii="Times New Roman" w:hAnsi="Times New Roman"/>
          <w:sz w:val="24"/>
        </w:rPr>
        <w:t xml:space="preserve"> </w:t>
      </w:r>
      <w:r w:rsidRPr="00F50EF9">
        <w:rPr>
          <w:rFonts w:ascii="Times New Roman" w:hAnsi="Times New Roman"/>
          <w:sz w:val="24"/>
          <w:lang w:val="ru-RU"/>
        </w:rPr>
        <w:t>көлік</w:t>
      </w:r>
      <w:r w:rsidRPr="00906EC7">
        <w:rPr>
          <w:rFonts w:ascii="Times New Roman" w:hAnsi="Times New Roman"/>
          <w:sz w:val="24"/>
        </w:rPr>
        <w:t xml:space="preserve"> </w:t>
      </w:r>
      <w:r w:rsidRPr="00F50EF9">
        <w:rPr>
          <w:rFonts w:ascii="Times New Roman" w:hAnsi="Times New Roman"/>
          <w:sz w:val="24"/>
          <w:lang w:val="ru-RU"/>
        </w:rPr>
        <w:t>құралдарының</w:t>
      </w:r>
      <w:r w:rsidRPr="00906EC7">
        <w:rPr>
          <w:rFonts w:ascii="Times New Roman" w:hAnsi="Times New Roman"/>
          <w:sz w:val="24"/>
        </w:rPr>
        <w:t xml:space="preserve"> </w:t>
      </w:r>
      <w:r w:rsidRPr="00F50EF9">
        <w:rPr>
          <w:rFonts w:ascii="Times New Roman" w:hAnsi="Times New Roman"/>
          <w:sz w:val="24"/>
          <w:lang w:val="ru-RU"/>
        </w:rPr>
        <w:t>тізімі</w:t>
      </w:r>
      <w:r w:rsidRPr="00906EC7">
        <w:rPr>
          <w:rFonts w:ascii="Times New Roman" w:hAnsi="Times New Roman"/>
          <w:sz w:val="24"/>
        </w:rPr>
        <w:t xml:space="preserve">. </w:t>
      </w:r>
      <w:r w:rsidRPr="00F50EF9">
        <w:rPr>
          <w:rFonts w:ascii="Times New Roman" w:hAnsi="Times New Roman"/>
          <w:sz w:val="24"/>
          <w:lang w:val="ru-RU"/>
        </w:rPr>
        <w:t>Жабдықтар</w:t>
      </w:r>
      <w:r w:rsidRPr="00906EC7">
        <w:rPr>
          <w:rFonts w:ascii="Times New Roman" w:hAnsi="Times New Roman"/>
          <w:sz w:val="24"/>
        </w:rPr>
        <w:t xml:space="preserve"> </w:t>
      </w:r>
      <w:r w:rsidRPr="00F50EF9">
        <w:rPr>
          <w:rFonts w:ascii="Times New Roman" w:hAnsi="Times New Roman"/>
          <w:sz w:val="24"/>
          <w:lang w:val="ru-RU"/>
        </w:rPr>
        <w:t>мен</w:t>
      </w:r>
      <w:r w:rsidRPr="00906EC7">
        <w:rPr>
          <w:rFonts w:ascii="Times New Roman" w:hAnsi="Times New Roman"/>
          <w:sz w:val="24"/>
        </w:rPr>
        <w:t xml:space="preserve"> </w:t>
      </w:r>
      <w:r w:rsidRPr="00F50EF9">
        <w:rPr>
          <w:rFonts w:ascii="Times New Roman" w:hAnsi="Times New Roman"/>
          <w:sz w:val="24"/>
          <w:lang w:val="ru-RU"/>
        </w:rPr>
        <w:t>көлік</w:t>
      </w:r>
      <w:r w:rsidRPr="00906EC7">
        <w:rPr>
          <w:rFonts w:ascii="Times New Roman" w:hAnsi="Times New Roman"/>
          <w:sz w:val="24"/>
        </w:rPr>
        <w:t xml:space="preserve"> </w:t>
      </w:r>
      <w:r w:rsidRPr="00F50EF9">
        <w:rPr>
          <w:rFonts w:ascii="Times New Roman" w:hAnsi="Times New Roman"/>
          <w:sz w:val="24"/>
          <w:lang w:val="ru-RU"/>
        </w:rPr>
        <w:t>құралдарын</w:t>
      </w:r>
      <w:r w:rsidRPr="00906EC7">
        <w:rPr>
          <w:rFonts w:ascii="Times New Roman" w:hAnsi="Times New Roman"/>
          <w:sz w:val="24"/>
        </w:rPr>
        <w:t xml:space="preserve"> </w:t>
      </w:r>
      <w:r w:rsidRPr="00F50EF9">
        <w:rPr>
          <w:rFonts w:ascii="Times New Roman" w:hAnsi="Times New Roman"/>
          <w:sz w:val="24"/>
          <w:lang w:val="ru-RU"/>
        </w:rPr>
        <w:t>инспекциялаудың</w:t>
      </w:r>
      <w:r w:rsidRPr="00906EC7">
        <w:rPr>
          <w:rFonts w:ascii="Times New Roman" w:hAnsi="Times New Roman"/>
          <w:sz w:val="24"/>
        </w:rPr>
        <w:t xml:space="preserve"> </w:t>
      </w:r>
      <w:r w:rsidRPr="00F50EF9">
        <w:rPr>
          <w:rFonts w:ascii="Times New Roman" w:hAnsi="Times New Roman"/>
          <w:sz w:val="24"/>
          <w:lang w:val="ru-RU"/>
        </w:rPr>
        <w:t>дайындық</w:t>
      </w:r>
      <w:r w:rsidRPr="00906EC7">
        <w:rPr>
          <w:rFonts w:ascii="Times New Roman" w:hAnsi="Times New Roman"/>
          <w:sz w:val="24"/>
        </w:rPr>
        <w:t xml:space="preserve"> </w:t>
      </w:r>
      <w:r w:rsidRPr="00F50EF9">
        <w:rPr>
          <w:rFonts w:ascii="Times New Roman" w:hAnsi="Times New Roman"/>
          <w:sz w:val="24"/>
          <w:lang w:val="ru-RU"/>
        </w:rPr>
        <w:t>күнін</w:t>
      </w:r>
      <w:r w:rsidRPr="00906EC7">
        <w:rPr>
          <w:rFonts w:ascii="Times New Roman" w:hAnsi="Times New Roman"/>
          <w:sz w:val="24"/>
        </w:rPr>
        <w:t xml:space="preserve"> </w:t>
      </w:r>
      <w:r w:rsidRPr="00F50EF9">
        <w:rPr>
          <w:rFonts w:ascii="Times New Roman" w:hAnsi="Times New Roman"/>
          <w:sz w:val="24"/>
          <w:lang w:val="ru-RU"/>
        </w:rPr>
        <w:t>ТҚБЖ</w:t>
      </w:r>
      <w:r w:rsidRPr="00906EC7">
        <w:rPr>
          <w:rFonts w:ascii="Times New Roman" w:hAnsi="Times New Roman"/>
          <w:sz w:val="24"/>
        </w:rPr>
        <w:t xml:space="preserve"> </w:t>
      </w:r>
      <w:r w:rsidRPr="00F50EF9">
        <w:rPr>
          <w:rFonts w:ascii="Times New Roman" w:hAnsi="Times New Roman"/>
          <w:sz w:val="24"/>
          <w:lang w:val="ru-RU"/>
        </w:rPr>
        <w:t>бойынша</w:t>
      </w:r>
      <w:r w:rsidRPr="00906EC7">
        <w:rPr>
          <w:rFonts w:ascii="Times New Roman" w:hAnsi="Times New Roman"/>
          <w:sz w:val="24"/>
        </w:rPr>
        <w:t xml:space="preserve"> </w:t>
      </w:r>
      <w:r w:rsidRPr="00F50EF9">
        <w:rPr>
          <w:rFonts w:ascii="Times New Roman" w:hAnsi="Times New Roman"/>
          <w:sz w:val="24"/>
          <w:lang w:val="ru-RU"/>
        </w:rPr>
        <w:t>Бас</w:t>
      </w:r>
      <w:r w:rsidRPr="00906EC7">
        <w:rPr>
          <w:rFonts w:ascii="Times New Roman" w:hAnsi="Times New Roman"/>
          <w:sz w:val="24"/>
        </w:rPr>
        <w:t xml:space="preserve"> </w:t>
      </w:r>
      <w:r w:rsidRPr="00F50EF9">
        <w:rPr>
          <w:rFonts w:ascii="Times New Roman" w:hAnsi="Times New Roman"/>
          <w:sz w:val="24"/>
          <w:lang w:val="ru-RU"/>
        </w:rPr>
        <w:t>Тапсырыс</w:t>
      </w:r>
      <w:r w:rsidRPr="00906EC7">
        <w:rPr>
          <w:rFonts w:ascii="Times New Roman" w:hAnsi="Times New Roman"/>
          <w:sz w:val="24"/>
        </w:rPr>
        <w:t xml:space="preserve"> </w:t>
      </w:r>
      <w:r w:rsidRPr="00F50EF9">
        <w:rPr>
          <w:rFonts w:ascii="Times New Roman" w:hAnsi="Times New Roman"/>
          <w:sz w:val="24"/>
          <w:lang w:val="ru-RU"/>
        </w:rPr>
        <w:t>берушінің</w:t>
      </w:r>
      <w:r w:rsidRPr="00906EC7">
        <w:rPr>
          <w:rFonts w:ascii="Times New Roman" w:hAnsi="Times New Roman"/>
          <w:sz w:val="24"/>
        </w:rPr>
        <w:t xml:space="preserve"> </w:t>
      </w:r>
      <w:r w:rsidRPr="00F50EF9">
        <w:rPr>
          <w:rFonts w:ascii="Times New Roman" w:hAnsi="Times New Roman"/>
          <w:sz w:val="24"/>
          <w:lang w:val="ru-RU"/>
        </w:rPr>
        <w:t>өкілдері</w:t>
      </w:r>
      <w:r w:rsidRPr="00906EC7">
        <w:rPr>
          <w:rFonts w:ascii="Times New Roman" w:hAnsi="Times New Roman"/>
          <w:sz w:val="24"/>
        </w:rPr>
        <w:t xml:space="preserve"> </w:t>
      </w:r>
      <w:r w:rsidRPr="00F50EF9">
        <w:rPr>
          <w:rFonts w:ascii="Times New Roman" w:hAnsi="Times New Roman"/>
          <w:sz w:val="24"/>
          <w:lang w:val="ru-RU"/>
        </w:rPr>
        <w:t>хабарлауы</w:t>
      </w:r>
      <w:r w:rsidRPr="00906EC7">
        <w:rPr>
          <w:rFonts w:ascii="Times New Roman" w:hAnsi="Times New Roman"/>
          <w:sz w:val="24"/>
        </w:rPr>
        <w:t xml:space="preserve"> </w:t>
      </w:r>
      <w:r w:rsidRPr="00F50EF9">
        <w:rPr>
          <w:rFonts w:ascii="Times New Roman" w:hAnsi="Times New Roman"/>
          <w:sz w:val="24"/>
          <w:lang w:val="ru-RU"/>
        </w:rPr>
        <w:t>тиіс</w:t>
      </w:r>
      <w:r w:rsidRPr="00906EC7">
        <w:rPr>
          <w:rFonts w:ascii="Times New Roman" w:hAnsi="Times New Roman"/>
          <w:sz w:val="24"/>
        </w:rPr>
        <w:t>.</w:t>
      </w:r>
    </w:p>
    <w:p w:rsidR="00F50EF9" w:rsidRPr="00906EC7" w:rsidRDefault="00F50EF9" w:rsidP="007A05D8">
      <w:pPr>
        <w:pStyle w:val="NumberedList"/>
        <w:numPr>
          <w:ilvl w:val="0"/>
          <w:numId w:val="69"/>
        </w:numPr>
        <w:spacing w:line="276" w:lineRule="auto"/>
        <w:rPr>
          <w:rFonts w:ascii="Times New Roman" w:hAnsi="Times New Roman"/>
          <w:sz w:val="24"/>
        </w:rPr>
      </w:pPr>
      <w:r w:rsidRPr="00F50EF9">
        <w:rPr>
          <w:rFonts w:ascii="Times New Roman" w:hAnsi="Times New Roman"/>
          <w:sz w:val="24"/>
          <w:lang w:val="ru-RU"/>
        </w:rPr>
        <w:t>Алаң</w:t>
      </w:r>
      <w:r w:rsidRPr="00906EC7">
        <w:rPr>
          <w:rFonts w:ascii="Times New Roman" w:hAnsi="Times New Roman"/>
          <w:sz w:val="24"/>
        </w:rPr>
        <w:t xml:space="preserve"> </w:t>
      </w:r>
      <w:r w:rsidRPr="00F50EF9">
        <w:rPr>
          <w:rFonts w:ascii="Times New Roman" w:hAnsi="Times New Roman"/>
          <w:sz w:val="24"/>
          <w:lang w:val="ru-RU"/>
        </w:rPr>
        <w:t>объектілері</w:t>
      </w:r>
      <w:r w:rsidRPr="00906EC7">
        <w:rPr>
          <w:rFonts w:ascii="Times New Roman" w:hAnsi="Times New Roman"/>
          <w:sz w:val="24"/>
        </w:rPr>
        <w:t xml:space="preserve">: </w:t>
      </w:r>
      <w:r w:rsidRPr="00F50EF9">
        <w:rPr>
          <w:rFonts w:ascii="Times New Roman" w:hAnsi="Times New Roman"/>
          <w:sz w:val="24"/>
          <w:lang w:val="ru-RU"/>
        </w:rPr>
        <w:t>Мердігер</w:t>
      </w:r>
      <w:r w:rsidRPr="00906EC7">
        <w:rPr>
          <w:rFonts w:ascii="Times New Roman" w:hAnsi="Times New Roman"/>
          <w:sz w:val="24"/>
        </w:rPr>
        <w:t xml:space="preserve"> </w:t>
      </w:r>
      <w:r w:rsidRPr="00F50EF9">
        <w:rPr>
          <w:rFonts w:ascii="Times New Roman" w:hAnsi="Times New Roman"/>
          <w:sz w:val="24"/>
          <w:lang w:val="ru-RU"/>
        </w:rPr>
        <w:t>жұмыстарды</w:t>
      </w:r>
      <w:r w:rsidRPr="00906EC7">
        <w:rPr>
          <w:rFonts w:ascii="Times New Roman" w:hAnsi="Times New Roman"/>
          <w:sz w:val="24"/>
        </w:rPr>
        <w:t xml:space="preserve"> </w:t>
      </w:r>
      <w:r w:rsidRPr="00F50EF9">
        <w:rPr>
          <w:rFonts w:ascii="Times New Roman" w:hAnsi="Times New Roman"/>
          <w:sz w:val="24"/>
          <w:lang w:val="ru-RU"/>
        </w:rPr>
        <w:t>орындауды</w:t>
      </w:r>
      <w:r w:rsidRPr="00906EC7">
        <w:rPr>
          <w:rFonts w:ascii="Times New Roman" w:hAnsi="Times New Roman"/>
          <w:sz w:val="24"/>
        </w:rPr>
        <w:t xml:space="preserve"> </w:t>
      </w:r>
      <w:r w:rsidRPr="00F50EF9">
        <w:rPr>
          <w:rFonts w:ascii="Times New Roman" w:hAnsi="Times New Roman"/>
          <w:sz w:val="24"/>
          <w:lang w:val="ru-RU"/>
        </w:rPr>
        <w:t>қолдау</w:t>
      </w:r>
      <w:r w:rsidRPr="00906EC7">
        <w:rPr>
          <w:rFonts w:ascii="Times New Roman" w:hAnsi="Times New Roman"/>
          <w:sz w:val="24"/>
        </w:rPr>
        <w:t xml:space="preserve"> </w:t>
      </w:r>
      <w:r w:rsidRPr="00F50EF9">
        <w:rPr>
          <w:rFonts w:ascii="Times New Roman" w:hAnsi="Times New Roman"/>
          <w:sz w:val="24"/>
          <w:lang w:val="ru-RU"/>
        </w:rPr>
        <w:t>үшін</w:t>
      </w:r>
      <w:r w:rsidRPr="00906EC7">
        <w:rPr>
          <w:rFonts w:ascii="Times New Roman" w:hAnsi="Times New Roman"/>
          <w:sz w:val="24"/>
        </w:rPr>
        <w:t xml:space="preserve"> </w:t>
      </w:r>
      <w:r w:rsidRPr="00F50EF9">
        <w:rPr>
          <w:rFonts w:ascii="Times New Roman" w:hAnsi="Times New Roman"/>
          <w:sz w:val="24"/>
          <w:lang w:val="ru-RU"/>
        </w:rPr>
        <w:t>ұйымдастыруды</w:t>
      </w:r>
      <w:r w:rsidRPr="00906EC7">
        <w:rPr>
          <w:rFonts w:ascii="Times New Roman" w:hAnsi="Times New Roman"/>
          <w:sz w:val="24"/>
        </w:rPr>
        <w:t xml:space="preserve"> </w:t>
      </w:r>
      <w:r w:rsidRPr="00F50EF9">
        <w:rPr>
          <w:rFonts w:ascii="Times New Roman" w:hAnsi="Times New Roman"/>
          <w:sz w:val="24"/>
          <w:lang w:val="ru-RU"/>
        </w:rPr>
        <w:t>жоспарлап</w:t>
      </w:r>
      <w:r w:rsidRPr="00906EC7">
        <w:rPr>
          <w:rFonts w:ascii="Times New Roman" w:hAnsi="Times New Roman"/>
          <w:sz w:val="24"/>
        </w:rPr>
        <w:t xml:space="preserve"> </w:t>
      </w:r>
      <w:r w:rsidRPr="00F50EF9">
        <w:rPr>
          <w:rFonts w:ascii="Times New Roman" w:hAnsi="Times New Roman"/>
          <w:sz w:val="24"/>
          <w:lang w:val="ru-RU"/>
        </w:rPr>
        <w:t>отырған</w:t>
      </w:r>
      <w:r w:rsidRPr="00906EC7">
        <w:rPr>
          <w:rFonts w:ascii="Times New Roman" w:hAnsi="Times New Roman"/>
          <w:sz w:val="24"/>
        </w:rPr>
        <w:t xml:space="preserve"> </w:t>
      </w:r>
      <w:r w:rsidRPr="00F50EF9">
        <w:rPr>
          <w:rFonts w:ascii="Times New Roman" w:hAnsi="Times New Roman"/>
          <w:sz w:val="24"/>
          <w:lang w:val="ru-RU"/>
        </w:rPr>
        <w:t>алаң</w:t>
      </w:r>
      <w:r w:rsidRPr="00906EC7">
        <w:rPr>
          <w:rFonts w:ascii="Times New Roman" w:hAnsi="Times New Roman"/>
          <w:sz w:val="24"/>
        </w:rPr>
        <w:t xml:space="preserve"> </w:t>
      </w:r>
      <w:r w:rsidRPr="00F50EF9">
        <w:rPr>
          <w:rFonts w:ascii="Times New Roman" w:hAnsi="Times New Roman"/>
          <w:sz w:val="24"/>
          <w:lang w:val="ru-RU"/>
        </w:rPr>
        <w:t>объектілерінің</w:t>
      </w:r>
      <w:r w:rsidRPr="00906EC7">
        <w:rPr>
          <w:rFonts w:ascii="Times New Roman" w:hAnsi="Times New Roman"/>
          <w:sz w:val="24"/>
        </w:rPr>
        <w:t xml:space="preserve"> </w:t>
      </w:r>
      <w:r w:rsidRPr="00F50EF9">
        <w:rPr>
          <w:rFonts w:ascii="Times New Roman" w:hAnsi="Times New Roman"/>
          <w:sz w:val="24"/>
          <w:lang w:val="ru-RU"/>
        </w:rPr>
        <w:t>толық</w:t>
      </w:r>
      <w:r w:rsidRPr="00906EC7">
        <w:rPr>
          <w:rFonts w:ascii="Times New Roman" w:hAnsi="Times New Roman"/>
          <w:sz w:val="24"/>
        </w:rPr>
        <w:t xml:space="preserve"> </w:t>
      </w:r>
      <w:r w:rsidRPr="00F50EF9">
        <w:rPr>
          <w:rFonts w:ascii="Times New Roman" w:hAnsi="Times New Roman"/>
          <w:sz w:val="24"/>
          <w:lang w:val="ru-RU"/>
        </w:rPr>
        <w:t>сипаттамасы</w:t>
      </w:r>
      <w:r w:rsidRPr="00906EC7">
        <w:rPr>
          <w:rFonts w:ascii="Times New Roman" w:hAnsi="Times New Roman"/>
          <w:sz w:val="24"/>
        </w:rPr>
        <w:t xml:space="preserve">, </w:t>
      </w:r>
      <w:r w:rsidRPr="00F50EF9">
        <w:rPr>
          <w:rFonts w:ascii="Times New Roman" w:hAnsi="Times New Roman"/>
          <w:sz w:val="24"/>
          <w:lang w:val="ru-RU"/>
        </w:rPr>
        <w:t>оның</w:t>
      </w:r>
      <w:r w:rsidRPr="00906EC7">
        <w:rPr>
          <w:rFonts w:ascii="Times New Roman" w:hAnsi="Times New Roman"/>
          <w:sz w:val="24"/>
        </w:rPr>
        <w:t xml:space="preserve"> </w:t>
      </w:r>
      <w:r w:rsidRPr="00F50EF9">
        <w:rPr>
          <w:rFonts w:ascii="Times New Roman" w:hAnsi="Times New Roman"/>
          <w:sz w:val="24"/>
          <w:lang w:val="ru-RU"/>
        </w:rPr>
        <w:t>ішінде</w:t>
      </w:r>
      <w:r w:rsidRPr="00906EC7">
        <w:rPr>
          <w:rFonts w:ascii="Times New Roman" w:hAnsi="Times New Roman"/>
          <w:sz w:val="24"/>
        </w:rPr>
        <w:t xml:space="preserve"> </w:t>
      </w:r>
      <w:r w:rsidRPr="00F50EF9">
        <w:rPr>
          <w:rFonts w:ascii="Times New Roman" w:hAnsi="Times New Roman"/>
          <w:sz w:val="24"/>
          <w:lang w:val="ru-RU"/>
        </w:rPr>
        <w:t>тиісті</w:t>
      </w:r>
      <w:r w:rsidRPr="00906EC7">
        <w:rPr>
          <w:rFonts w:ascii="Times New Roman" w:hAnsi="Times New Roman"/>
          <w:sz w:val="24"/>
        </w:rPr>
        <w:t xml:space="preserve"> </w:t>
      </w:r>
      <w:r w:rsidRPr="00F50EF9">
        <w:rPr>
          <w:rFonts w:ascii="Times New Roman" w:hAnsi="Times New Roman"/>
          <w:sz w:val="24"/>
          <w:lang w:val="ru-RU"/>
        </w:rPr>
        <w:t>сызбалар</w:t>
      </w:r>
      <w:r w:rsidRPr="00906EC7">
        <w:rPr>
          <w:rFonts w:ascii="Times New Roman" w:hAnsi="Times New Roman"/>
          <w:sz w:val="24"/>
        </w:rPr>
        <w:t xml:space="preserve"> </w:t>
      </w:r>
      <w:r w:rsidRPr="00F50EF9">
        <w:rPr>
          <w:rFonts w:ascii="Times New Roman" w:hAnsi="Times New Roman"/>
          <w:sz w:val="24"/>
          <w:lang w:val="ru-RU"/>
        </w:rPr>
        <w:t>мен</w:t>
      </w:r>
      <w:r w:rsidRPr="00906EC7">
        <w:rPr>
          <w:rFonts w:ascii="Times New Roman" w:hAnsi="Times New Roman"/>
          <w:sz w:val="24"/>
        </w:rPr>
        <w:t xml:space="preserve"> </w:t>
      </w:r>
      <w:r w:rsidRPr="00F50EF9">
        <w:rPr>
          <w:rFonts w:ascii="Times New Roman" w:hAnsi="Times New Roman"/>
          <w:sz w:val="24"/>
          <w:lang w:val="ru-RU"/>
        </w:rPr>
        <w:t>құжаттама</w:t>
      </w:r>
      <w:r w:rsidRPr="00906EC7">
        <w:rPr>
          <w:rFonts w:ascii="Times New Roman" w:hAnsi="Times New Roman"/>
          <w:sz w:val="24"/>
        </w:rPr>
        <w:t>.</w:t>
      </w:r>
    </w:p>
    <w:p w:rsidR="00F50EF9" w:rsidRPr="00906EC7" w:rsidRDefault="00F50EF9" w:rsidP="00F50EF9">
      <w:pPr>
        <w:pStyle w:val="NumberedList"/>
        <w:numPr>
          <w:ilvl w:val="0"/>
          <w:numId w:val="0"/>
        </w:numPr>
        <w:spacing w:line="276" w:lineRule="auto"/>
        <w:ind w:left="360"/>
        <w:rPr>
          <w:rFonts w:ascii="Times New Roman" w:hAnsi="Times New Roman" w:cs="Arial"/>
          <w:b/>
          <w:bCs/>
          <w:caps/>
          <w:sz w:val="24"/>
          <w:szCs w:val="32"/>
        </w:rPr>
      </w:pPr>
      <w:bookmarkStart w:id="2075" w:name="_Toc949854"/>
      <w:bookmarkEnd w:id="2069"/>
      <w:bookmarkEnd w:id="2070"/>
      <w:bookmarkEnd w:id="2071"/>
      <w:bookmarkEnd w:id="2072"/>
      <w:bookmarkEnd w:id="2073"/>
      <w:bookmarkEnd w:id="2074"/>
      <w:proofErr w:type="gramStart"/>
      <w:r w:rsidRPr="00906EC7">
        <w:rPr>
          <w:rFonts w:ascii="Times New Roman" w:hAnsi="Times New Roman" w:cs="Arial"/>
          <w:b/>
          <w:bCs/>
          <w:caps/>
          <w:sz w:val="24"/>
          <w:szCs w:val="32"/>
        </w:rPr>
        <w:t>6.0</w:t>
      </w:r>
      <w:proofErr w:type="gramEnd"/>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ТАПСЫРЫС</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БЕРУШІ</w:t>
      </w:r>
      <w:r w:rsidRPr="00906EC7">
        <w:rPr>
          <w:rFonts w:ascii="Times New Roman" w:hAnsi="Times New Roman" w:cs="Arial"/>
          <w:b/>
          <w:bCs/>
          <w:caps/>
          <w:sz w:val="24"/>
          <w:szCs w:val="32"/>
        </w:rPr>
        <w:t>/</w:t>
      </w:r>
      <w:r w:rsidRPr="00F50EF9">
        <w:rPr>
          <w:rFonts w:ascii="Times New Roman" w:hAnsi="Times New Roman" w:cs="Arial"/>
          <w:b/>
          <w:bCs/>
          <w:caps/>
          <w:sz w:val="24"/>
          <w:szCs w:val="32"/>
          <w:lang w:val="ru-RU"/>
        </w:rPr>
        <w:t>БАС</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ТАПСЫРЫС</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БЕРУШІ</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ҚҰРЫЛЫС</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АЛАҢЫНДАҒЫ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КЕҢСЕЛЕР</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ҚОЙМАЛАР</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АУЫР</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ТЕХНИКАЛАРДЫ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ТҰРАҚТАУ</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АЙМАҚТАРЫ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ЖӘНЕ</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w:t>
      </w:r>
      <w:r w:rsidRPr="00906EC7">
        <w:rPr>
          <w:rFonts w:ascii="Times New Roman" w:hAnsi="Times New Roman" w:cs="Arial"/>
          <w:b/>
          <w:bCs/>
          <w:caps/>
          <w:sz w:val="24"/>
          <w:szCs w:val="32"/>
        </w:rPr>
        <w:t>.</w:t>
      </w:r>
      <w:r w:rsidRPr="00F50EF9">
        <w:rPr>
          <w:rFonts w:ascii="Times New Roman" w:hAnsi="Times New Roman" w:cs="Arial"/>
          <w:b/>
          <w:bCs/>
          <w:caps/>
          <w:sz w:val="24"/>
          <w:szCs w:val="32"/>
          <w:lang w:val="ru-RU"/>
        </w:rPr>
        <w:t>Б</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СИЯҚТЫ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М</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ДУНГАДАҒЫ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ПОДРЯДШЫ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НЫСАНДАРЫНЫҢ</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ҚАУІПСІЗДІГІН</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ҚАМТАМАСЫЗ</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ЕТПЕЙДІ</w:t>
      </w:r>
      <w:r w:rsidRPr="00906EC7">
        <w:rPr>
          <w:rFonts w:ascii="Times New Roman" w:hAnsi="Times New Roman" w:cs="Arial"/>
          <w:b/>
          <w:bCs/>
          <w:caps/>
          <w:sz w:val="24"/>
          <w:szCs w:val="32"/>
        </w:rPr>
        <w:t>.</w:t>
      </w:r>
    </w:p>
    <w:p w:rsidR="00F50EF9" w:rsidRPr="00906EC7" w:rsidRDefault="00F50EF9" w:rsidP="00F50EF9">
      <w:pPr>
        <w:pStyle w:val="NumberedList"/>
        <w:numPr>
          <w:ilvl w:val="0"/>
          <w:numId w:val="0"/>
        </w:numPr>
        <w:spacing w:line="276" w:lineRule="auto"/>
        <w:ind w:left="360"/>
        <w:rPr>
          <w:rFonts w:ascii="Times New Roman" w:hAnsi="Times New Roman" w:cs="Arial"/>
          <w:b/>
          <w:bCs/>
          <w:caps/>
          <w:sz w:val="24"/>
          <w:szCs w:val="32"/>
        </w:rPr>
      </w:pPr>
      <w:proofErr w:type="gramStart"/>
      <w:r w:rsidRPr="00906EC7">
        <w:rPr>
          <w:rFonts w:ascii="Times New Roman" w:hAnsi="Times New Roman" w:cs="Arial"/>
          <w:b/>
          <w:bCs/>
          <w:caps/>
          <w:sz w:val="24"/>
          <w:szCs w:val="32"/>
        </w:rPr>
        <w:t>7.0</w:t>
      </w:r>
      <w:proofErr w:type="gramEnd"/>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ТАПСЫРМАШЫ</w:t>
      </w:r>
      <w:r w:rsidRPr="00906EC7">
        <w:rPr>
          <w:rFonts w:ascii="Times New Roman" w:hAnsi="Times New Roman" w:cs="Arial"/>
          <w:b/>
          <w:bCs/>
          <w:caps/>
          <w:sz w:val="24"/>
          <w:szCs w:val="32"/>
        </w:rPr>
        <w:t>/</w:t>
      </w:r>
      <w:r w:rsidRPr="00F50EF9">
        <w:rPr>
          <w:rFonts w:ascii="Times New Roman" w:hAnsi="Times New Roman" w:cs="Arial"/>
          <w:b/>
          <w:bCs/>
          <w:caps/>
          <w:sz w:val="24"/>
          <w:szCs w:val="32"/>
          <w:lang w:val="ru-RU"/>
        </w:rPr>
        <w:t>БАС</w:t>
      </w:r>
      <w:r w:rsidRPr="00906EC7">
        <w:rPr>
          <w:rFonts w:ascii="Times New Roman" w:hAnsi="Times New Roman" w:cs="Arial"/>
          <w:b/>
          <w:bCs/>
          <w:caps/>
          <w:sz w:val="24"/>
          <w:szCs w:val="32"/>
        </w:rPr>
        <w:t xml:space="preserve"> </w:t>
      </w:r>
      <w:r>
        <w:rPr>
          <w:rFonts w:ascii="Times New Roman" w:hAnsi="Times New Roman" w:cs="Arial"/>
          <w:b/>
          <w:bCs/>
          <w:caps/>
          <w:sz w:val="24"/>
          <w:szCs w:val="32"/>
          <w:lang w:val="ru-RU"/>
        </w:rPr>
        <w:t>ТАПСЫРМАШЫ</w:t>
      </w:r>
      <w:r w:rsidRPr="00906EC7">
        <w:rPr>
          <w:rFonts w:ascii="Times New Roman" w:hAnsi="Times New Roman" w:cs="Arial"/>
          <w:b/>
          <w:bCs/>
          <w:caps/>
          <w:sz w:val="24"/>
          <w:szCs w:val="32"/>
        </w:rPr>
        <w:t xml:space="preserve"> </w:t>
      </w:r>
      <w:r>
        <w:rPr>
          <w:rFonts w:ascii="Times New Roman" w:hAnsi="Times New Roman" w:cs="Arial"/>
          <w:b/>
          <w:bCs/>
          <w:caps/>
          <w:sz w:val="24"/>
          <w:szCs w:val="32"/>
          <w:lang w:val="ru-RU"/>
        </w:rPr>
        <w:t>ДОҢҒА</w:t>
      </w:r>
      <w:r w:rsidRPr="00906EC7">
        <w:rPr>
          <w:rFonts w:ascii="Times New Roman" w:hAnsi="Times New Roman" w:cs="Arial"/>
          <w:b/>
          <w:bCs/>
          <w:caps/>
          <w:sz w:val="24"/>
          <w:szCs w:val="32"/>
        </w:rPr>
        <w:t xml:space="preserve"> </w:t>
      </w:r>
      <w:r>
        <w:rPr>
          <w:rFonts w:ascii="Times New Roman" w:hAnsi="Times New Roman" w:cs="Arial"/>
          <w:b/>
          <w:bCs/>
          <w:caps/>
          <w:sz w:val="24"/>
          <w:szCs w:val="32"/>
          <w:lang w:val="ru-RU"/>
        </w:rPr>
        <w:t>К</w:t>
      </w:r>
      <w:r w:rsidRPr="00906EC7">
        <w:rPr>
          <w:rFonts w:ascii="Times New Roman" w:hAnsi="Times New Roman" w:cs="Arial"/>
          <w:b/>
          <w:bCs/>
          <w:caps/>
          <w:sz w:val="24"/>
          <w:szCs w:val="32"/>
        </w:rPr>
        <w:t>/</w:t>
      </w:r>
      <w:r>
        <w:rPr>
          <w:rFonts w:ascii="Times New Roman" w:hAnsi="Times New Roman" w:cs="Arial"/>
          <w:b/>
          <w:bCs/>
          <w:caps/>
          <w:sz w:val="24"/>
          <w:szCs w:val="32"/>
          <w:lang w:val="ru-RU"/>
        </w:rPr>
        <w:t>О</w:t>
      </w:r>
      <w:r w:rsidRPr="00906EC7">
        <w:rPr>
          <w:rFonts w:ascii="Times New Roman" w:hAnsi="Times New Roman" w:cs="Arial"/>
          <w:b/>
          <w:bCs/>
          <w:caps/>
          <w:sz w:val="24"/>
          <w:szCs w:val="32"/>
        </w:rPr>
        <w:t xml:space="preserve"> </w:t>
      </w:r>
      <w:r>
        <w:rPr>
          <w:rFonts w:ascii="Times New Roman" w:hAnsi="Times New Roman" w:cs="Arial"/>
          <w:b/>
          <w:bCs/>
          <w:caps/>
          <w:sz w:val="24"/>
          <w:szCs w:val="32"/>
          <w:lang w:val="ru-RU"/>
        </w:rPr>
        <w:t>ҚҰРЫЛЫС</w:t>
      </w:r>
      <w:r w:rsidRPr="00F50EF9">
        <w:rPr>
          <w:rFonts w:ascii="Times New Roman" w:hAnsi="Times New Roman" w:cs="Arial"/>
          <w:b/>
          <w:bCs/>
          <w:caps/>
          <w:sz w:val="24"/>
          <w:szCs w:val="32"/>
          <w:lang w:val="ru-RU"/>
        </w:rPr>
        <w:t>АЛАҢЫНДАҒЫ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ОФИСТЕР</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ҚОЙМАЛАР</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ЖӘНЕ</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w:t>
      </w:r>
      <w:r w:rsidRPr="00906EC7">
        <w:rPr>
          <w:rFonts w:ascii="Times New Roman" w:hAnsi="Times New Roman" w:cs="Arial"/>
          <w:b/>
          <w:bCs/>
          <w:caps/>
          <w:sz w:val="24"/>
          <w:szCs w:val="32"/>
        </w:rPr>
        <w:t>.</w:t>
      </w:r>
      <w:r w:rsidRPr="00F50EF9">
        <w:rPr>
          <w:rFonts w:ascii="Times New Roman" w:hAnsi="Times New Roman" w:cs="Arial"/>
          <w:b/>
          <w:bCs/>
          <w:caps/>
          <w:sz w:val="24"/>
          <w:szCs w:val="32"/>
          <w:lang w:val="ru-RU"/>
        </w:rPr>
        <w:t>Б</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СИЯҚТЫ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ПОДРЕДЧИКТІҢ</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ОБЪЕКТІЛЕРІНДЕ</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ИНТЕРНЕТ</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ЖЕЛІНЕ</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ҚОЛ</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ЖЕТКІЗУДІ</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ҚАМТАМАСЫЗ</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ЕТЕДІ</w:t>
      </w:r>
      <w:r w:rsidRPr="00906EC7">
        <w:rPr>
          <w:rFonts w:ascii="Times New Roman" w:hAnsi="Times New Roman" w:cs="Arial"/>
          <w:b/>
          <w:bCs/>
          <w:caps/>
          <w:sz w:val="24"/>
          <w:szCs w:val="32"/>
        </w:rPr>
        <w:t>.</w:t>
      </w:r>
    </w:p>
    <w:p w:rsidR="00F50EF9" w:rsidRPr="00906EC7" w:rsidRDefault="00F50EF9" w:rsidP="00F50EF9">
      <w:pPr>
        <w:pStyle w:val="NumberedList"/>
        <w:numPr>
          <w:ilvl w:val="0"/>
          <w:numId w:val="0"/>
        </w:numPr>
        <w:spacing w:line="276" w:lineRule="auto"/>
        <w:ind w:left="360"/>
        <w:rPr>
          <w:rFonts w:ascii="Times New Roman" w:hAnsi="Times New Roman" w:cs="Arial"/>
          <w:b/>
          <w:bCs/>
          <w:caps/>
          <w:sz w:val="24"/>
          <w:szCs w:val="32"/>
        </w:rPr>
      </w:pPr>
      <w:proofErr w:type="gramStart"/>
      <w:r w:rsidRPr="00906EC7">
        <w:rPr>
          <w:rFonts w:ascii="Times New Roman" w:hAnsi="Times New Roman" w:cs="Arial"/>
          <w:b/>
          <w:bCs/>
          <w:caps/>
          <w:sz w:val="24"/>
          <w:szCs w:val="32"/>
        </w:rPr>
        <w:t>8.0</w:t>
      </w:r>
      <w:proofErr w:type="gramEnd"/>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ТАПСЫРЫС</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БЕРУШІ</w:t>
      </w:r>
      <w:r w:rsidRPr="00906EC7">
        <w:rPr>
          <w:rFonts w:ascii="Times New Roman" w:hAnsi="Times New Roman" w:cs="Arial"/>
          <w:b/>
          <w:bCs/>
          <w:caps/>
          <w:sz w:val="24"/>
          <w:szCs w:val="32"/>
        </w:rPr>
        <w:t>/</w:t>
      </w:r>
      <w:r w:rsidRPr="00F50EF9">
        <w:rPr>
          <w:rFonts w:ascii="Times New Roman" w:hAnsi="Times New Roman" w:cs="Arial"/>
          <w:b/>
          <w:bCs/>
          <w:caps/>
          <w:sz w:val="24"/>
          <w:szCs w:val="32"/>
          <w:lang w:val="ru-RU"/>
        </w:rPr>
        <w:t>БАС</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ТАПСЫРЫС</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БЕРУШІ</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ЖҰМЫСШЫЛАРЫНЫҢ</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ТАМАҚТАНУЫ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МЕН</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ТҰРҒЫНДЫҒЫНА</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ҚАРЖЫЛАРДЫ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ҰСЫНБАЙДЫ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lastRenderedPageBreak/>
        <w:t>ЖӘНЕ</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ӨТЕМДЕМЕЙДІ</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СОНЫМЕН</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БАЙЛАНЫСТЫ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ЖАЙЛАСТЫРУҒА</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СОНЫМЕН</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ҚАТЫСТЫ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ҚЫЗМЕТКЕРЛЕРДІҢ</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КҮНДЕЛІК</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КӨЛІГІНЕ</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ЖӘНЕ</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ТЕХНИКАМЕН</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ҚАМТАМАСЫЗ</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ЕТУГЕ</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АРНАЛҒАН</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БАРЛЫҚ</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ШЫҒЫНДАР</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ЖҰМЫСТАРДЫҢ</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ҚҰНЫНА</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ҚОСЫЛДЫ</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деп</w:t>
      </w:r>
      <w:r w:rsidRPr="00906EC7">
        <w:rPr>
          <w:rFonts w:ascii="Times New Roman" w:hAnsi="Times New Roman" w:cs="Arial"/>
          <w:b/>
          <w:bCs/>
          <w:caps/>
          <w:sz w:val="24"/>
          <w:szCs w:val="32"/>
        </w:rPr>
        <w:t xml:space="preserve"> </w:t>
      </w:r>
      <w:r w:rsidRPr="00F50EF9">
        <w:rPr>
          <w:rFonts w:ascii="Times New Roman" w:hAnsi="Times New Roman" w:cs="Arial"/>
          <w:b/>
          <w:bCs/>
          <w:caps/>
          <w:sz w:val="24"/>
          <w:szCs w:val="32"/>
          <w:lang w:val="ru-RU"/>
        </w:rPr>
        <w:t>есептеледі</w:t>
      </w:r>
      <w:r w:rsidRPr="00906EC7">
        <w:rPr>
          <w:rFonts w:ascii="Times New Roman" w:hAnsi="Times New Roman" w:cs="Arial"/>
          <w:b/>
          <w:bCs/>
          <w:caps/>
          <w:sz w:val="24"/>
          <w:szCs w:val="32"/>
        </w:rPr>
        <w:t>.</w:t>
      </w:r>
    </w:p>
    <w:p w:rsidR="00F50EF9" w:rsidRPr="00F50EF9" w:rsidRDefault="00F50EF9" w:rsidP="00F50EF9">
      <w:pPr>
        <w:pStyle w:val="NumberedList"/>
        <w:numPr>
          <w:ilvl w:val="0"/>
          <w:numId w:val="0"/>
        </w:numPr>
        <w:spacing w:line="276" w:lineRule="auto"/>
        <w:ind w:left="360"/>
        <w:rPr>
          <w:rFonts w:ascii="Times New Roman" w:hAnsi="Times New Roman" w:cs="Arial"/>
          <w:b/>
          <w:bCs/>
          <w:caps/>
          <w:sz w:val="24"/>
          <w:szCs w:val="32"/>
          <w:lang w:val="ru-RU"/>
        </w:rPr>
      </w:pPr>
      <w:r w:rsidRPr="00F50EF9">
        <w:rPr>
          <w:rFonts w:ascii="Times New Roman" w:hAnsi="Times New Roman" w:cs="Arial"/>
          <w:b/>
          <w:bCs/>
          <w:caps/>
          <w:sz w:val="24"/>
          <w:szCs w:val="32"/>
          <w:lang w:val="ru-RU"/>
        </w:rPr>
        <w:t>9.0 ҚЫЗМЕТКЕРЛЕР</w:t>
      </w:r>
    </w:p>
    <w:p w:rsidR="00F50EF9" w:rsidRDefault="00F50EF9" w:rsidP="00F50EF9">
      <w:pPr>
        <w:pStyle w:val="NumberedList"/>
        <w:numPr>
          <w:ilvl w:val="0"/>
          <w:numId w:val="0"/>
        </w:numPr>
        <w:spacing w:line="276" w:lineRule="auto"/>
        <w:ind w:left="1080" w:hanging="720"/>
        <w:rPr>
          <w:rFonts w:ascii="Times New Roman" w:hAnsi="Times New Roman" w:cs="Arial"/>
          <w:b/>
          <w:bCs/>
          <w:caps/>
          <w:sz w:val="24"/>
          <w:szCs w:val="32"/>
          <w:lang w:val="ru-RU"/>
        </w:rPr>
      </w:pPr>
      <w:r w:rsidRPr="00F50EF9">
        <w:rPr>
          <w:rFonts w:ascii="Times New Roman" w:hAnsi="Times New Roman" w:cs="Arial"/>
          <w:b/>
          <w:bCs/>
          <w:caps/>
          <w:sz w:val="24"/>
          <w:szCs w:val="32"/>
          <w:lang w:val="ru-RU"/>
        </w:rPr>
        <w:t>9.1 ЖАЛПЫ ТАЛАПТАР</w:t>
      </w:r>
    </w:p>
    <w:p w:rsidR="00F50EF9" w:rsidRPr="00F50EF9" w:rsidRDefault="00F50EF9" w:rsidP="007A05D8">
      <w:pPr>
        <w:pStyle w:val="NumberedList"/>
        <w:numPr>
          <w:ilvl w:val="0"/>
          <w:numId w:val="70"/>
        </w:numPr>
        <w:spacing w:line="276" w:lineRule="auto"/>
        <w:rPr>
          <w:rFonts w:ascii="Times New Roman" w:hAnsi="Times New Roman"/>
          <w:sz w:val="24"/>
          <w:lang w:val="ru-RU"/>
        </w:rPr>
      </w:pPr>
      <w:r w:rsidRPr="00F50EF9">
        <w:rPr>
          <w:rFonts w:ascii="Times New Roman" w:hAnsi="Times New Roman"/>
          <w:sz w:val="24"/>
          <w:lang w:val="ru-RU"/>
        </w:rPr>
        <w:t>Мердігер өз персоналының ТҚ, ҚБ және ҚОБ бойынша оқудан өткенін және қызметкерлердің Шартта мәлімделгендерге ұқсас жұмыстарды орындаудағы біліктілігі мен тәжірибесі бар екенін және оларды тұрақты негізде (толық мөлшерлемедегі жұмыс) және адал орындайтынын қамтамасыз етуге және кепілдік беруге тиіс.</w:t>
      </w:r>
    </w:p>
    <w:p w:rsidR="00F50EF9" w:rsidRPr="00F50EF9" w:rsidRDefault="00F50EF9" w:rsidP="007A05D8">
      <w:pPr>
        <w:pStyle w:val="NumberedList"/>
        <w:numPr>
          <w:ilvl w:val="0"/>
          <w:numId w:val="70"/>
        </w:numPr>
        <w:spacing w:line="276" w:lineRule="auto"/>
        <w:rPr>
          <w:rFonts w:ascii="Times New Roman" w:hAnsi="Times New Roman"/>
          <w:sz w:val="24"/>
          <w:lang w:val="ru-RU"/>
        </w:rPr>
      </w:pPr>
      <w:r w:rsidRPr="00F50EF9">
        <w:rPr>
          <w:rFonts w:ascii="Times New Roman" w:hAnsi="Times New Roman"/>
          <w:sz w:val="24"/>
          <w:lang w:val="ru-RU"/>
        </w:rPr>
        <w:t>Мердігер Тапсырыс беруші мен Бас Тапсырыс берушінің қарауына және бекітуіне Шарт шеңберінде бағыну құрылымын көрсететін бірқатар ұяшықтар түрінде ұсынылуы тиіс жоба бойынша Ұйымдастырушылық құрылымды ұсынуы тиіс. Лауазымды көрсетуге арналған әрбір ұяшықта негізгі және қосалқы персоналдың аты-жөнін, лауазымының атауын көрсетуге арналған орын болуы тиіс.</w:t>
      </w:r>
    </w:p>
    <w:p w:rsidR="00F50EF9" w:rsidRPr="00F50EF9" w:rsidRDefault="00F50EF9" w:rsidP="007A05D8">
      <w:pPr>
        <w:pStyle w:val="NumberedList"/>
        <w:numPr>
          <w:ilvl w:val="0"/>
          <w:numId w:val="70"/>
        </w:numPr>
        <w:spacing w:line="276" w:lineRule="auto"/>
        <w:rPr>
          <w:rFonts w:ascii="Times New Roman" w:hAnsi="Times New Roman"/>
          <w:sz w:val="24"/>
          <w:lang w:val="ru-RU"/>
        </w:rPr>
      </w:pPr>
      <w:r w:rsidRPr="00F50EF9">
        <w:rPr>
          <w:rFonts w:ascii="Times New Roman" w:hAnsi="Times New Roman"/>
          <w:sz w:val="24"/>
          <w:lang w:val="ru-RU"/>
        </w:rPr>
        <w:t>Жобаның ұйымдық құрылымындағы персоналды және/немесе тиісті лауазымды ауыстыруға, қосымша тартуға және/немесе шығаруға байланысты кез келген өзгерістер Тапсырыс берушімен кемінде екі апта бұрын алдын ала келісілуі тиіс.</w:t>
      </w:r>
    </w:p>
    <w:p w:rsidR="00F50EF9" w:rsidRPr="00F50EF9" w:rsidRDefault="00F50EF9" w:rsidP="007A05D8">
      <w:pPr>
        <w:pStyle w:val="NumberedList"/>
        <w:numPr>
          <w:ilvl w:val="0"/>
          <w:numId w:val="70"/>
        </w:numPr>
        <w:spacing w:line="276" w:lineRule="auto"/>
        <w:rPr>
          <w:rFonts w:ascii="Times New Roman" w:hAnsi="Times New Roman"/>
          <w:sz w:val="24"/>
          <w:lang w:val="ru-RU"/>
        </w:rPr>
      </w:pPr>
      <w:r w:rsidRPr="00F50EF9">
        <w:rPr>
          <w:rFonts w:ascii="Times New Roman" w:hAnsi="Times New Roman"/>
          <w:sz w:val="24"/>
          <w:lang w:val="ru-RU"/>
        </w:rPr>
        <w:t>Жұмыстарды орындау үшін қызметкерлер ретінде үміткерлердің түйіндемелерін (CV) ұсыну. Егер Тапсырыс беруші қажет деп тапса, барлық әлеуетті үміткерлер Тапсырыс берушімен әңгімелесу үшін қолжетімді болуы тиіс.</w:t>
      </w:r>
    </w:p>
    <w:p w:rsidR="00F50EF9" w:rsidRPr="00F50EF9" w:rsidRDefault="00F50EF9" w:rsidP="007A05D8">
      <w:pPr>
        <w:pStyle w:val="NumberedList"/>
        <w:numPr>
          <w:ilvl w:val="0"/>
          <w:numId w:val="70"/>
        </w:numPr>
        <w:spacing w:line="276" w:lineRule="auto"/>
        <w:rPr>
          <w:rFonts w:ascii="Times New Roman" w:hAnsi="Times New Roman"/>
          <w:sz w:val="24"/>
          <w:lang w:val="ru-RU"/>
        </w:rPr>
      </w:pPr>
      <w:r w:rsidRPr="00F50EF9">
        <w:rPr>
          <w:rFonts w:ascii="Times New Roman" w:hAnsi="Times New Roman"/>
          <w:sz w:val="24"/>
          <w:lang w:val="ru-RU"/>
        </w:rPr>
        <w:t>Тапсырыс берушінің ниеті - негізгі персоналдың еркін иеленуі</w:t>
      </w:r>
    </w:p>
    <w:p w:rsidR="00F50EF9" w:rsidRPr="00F50EF9" w:rsidRDefault="00F50EF9" w:rsidP="007A05D8">
      <w:pPr>
        <w:pStyle w:val="NumberedList"/>
        <w:numPr>
          <w:ilvl w:val="0"/>
          <w:numId w:val="70"/>
        </w:numPr>
        <w:spacing w:line="276" w:lineRule="auto"/>
        <w:rPr>
          <w:rFonts w:ascii="Times New Roman" w:hAnsi="Times New Roman"/>
          <w:sz w:val="24"/>
          <w:lang w:val="ru-RU"/>
        </w:rPr>
      </w:pPr>
      <w:r w:rsidRPr="00F50EF9">
        <w:rPr>
          <w:rFonts w:ascii="Times New Roman" w:hAnsi="Times New Roman"/>
          <w:sz w:val="24"/>
          <w:lang w:val="ru-RU"/>
        </w:rPr>
        <w:t>Негізгі персонал ДК-де жұмыс істей білуі және келесі бағдарламаларда жұмыс тәжірибесі болуы тиіс: Microsoft Word, Excel, сондай-ақ электрондық хат алмасуды жүргізу үшін Microsoft Outlook еркін пайдалану.</w:t>
      </w:r>
    </w:p>
    <w:p w:rsidR="00F50EF9" w:rsidRPr="00F50EF9" w:rsidRDefault="00F50EF9" w:rsidP="007A05D8">
      <w:pPr>
        <w:pStyle w:val="NumberedList"/>
        <w:numPr>
          <w:ilvl w:val="0"/>
          <w:numId w:val="70"/>
        </w:numPr>
        <w:spacing w:line="276" w:lineRule="auto"/>
        <w:rPr>
          <w:rFonts w:ascii="Times New Roman" w:hAnsi="Times New Roman"/>
          <w:sz w:val="24"/>
          <w:lang w:val="ru-RU"/>
        </w:rPr>
      </w:pPr>
      <w:r w:rsidRPr="00F50EF9">
        <w:rPr>
          <w:rFonts w:ascii="Times New Roman" w:hAnsi="Times New Roman"/>
          <w:sz w:val="24"/>
          <w:lang w:val="ru-RU"/>
        </w:rPr>
        <w:t>Егер Тапсырыс беруші негізгі персоналды біліксіз, денсаулығы нашар, тиісінше емес мінез-құлқы үшін кінәлі немесе қандай да бір басқа себептер бойынша қолайсыз деп санаған жағдайда, Мердігер қысқа мерзімде өз есебінен және өз жауапкершілігімен ауыстыруды қамтамасыз етуге тиіс.</w:t>
      </w:r>
    </w:p>
    <w:p w:rsidR="00F50EF9" w:rsidRPr="00F50EF9" w:rsidRDefault="00F50EF9" w:rsidP="007A05D8">
      <w:pPr>
        <w:pStyle w:val="NumberedList"/>
        <w:numPr>
          <w:ilvl w:val="0"/>
          <w:numId w:val="70"/>
        </w:numPr>
        <w:spacing w:line="276" w:lineRule="auto"/>
        <w:rPr>
          <w:rFonts w:ascii="Times New Roman" w:hAnsi="Times New Roman"/>
          <w:sz w:val="24"/>
          <w:lang w:val="ru-RU"/>
        </w:rPr>
      </w:pPr>
      <w:bookmarkStart w:id="2076" w:name="_Toc195621297"/>
      <w:r w:rsidRPr="00F50EF9">
        <w:rPr>
          <w:rFonts w:ascii="Times New Roman" w:hAnsi="Times New Roman"/>
          <w:sz w:val="24"/>
          <w:lang w:val="ru-RU"/>
        </w:rPr>
        <w:t>Мердігер барлық жұмыс орындары мен объектілерінде үйлесімді еңбек қатынастарын қамтамасыз етуге және өзінің персоналы, өзінің қосалқы мердігерлерінің персоналы, агенттері, Бас Тапсырыс берушінің персоналы және Мердігер мен оның қосалқы мердігерлерінің жұмыс орындары мен объектілеріндегі өкілдері арасында достық жұмыс атмосферасын сақтауға тиіс.</w:t>
      </w:r>
    </w:p>
    <w:p w:rsidR="00F50EF9" w:rsidRPr="00F50EF9" w:rsidRDefault="00F50EF9" w:rsidP="007A05D8">
      <w:pPr>
        <w:pStyle w:val="NumberedList"/>
        <w:numPr>
          <w:ilvl w:val="0"/>
          <w:numId w:val="70"/>
        </w:numPr>
        <w:spacing w:line="276" w:lineRule="auto"/>
        <w:rPr>
          <w:rFonts w:ascii="Times New Roman" w:hAnsi="Times New Roman"/>
          <w:sz w:val="24"/>
          <w:lang w:val="ru-RU"/>
        </w:rPr>
      </w:pPr>
      <w:r w:rsidRPr="00F50EF9">
        <w:rPr>
          <w:rFonts w:ascii="Times New Roman" w:hAnsi="Times New Roman"/>
          <w:sz w:val="24"/>
          <w:lang w:val="ru-RU"/>
        </w:rPr>
        <w:t>Жоғарыда көрсетілген барлық талаптар Мердігердің қосалқы мердігерлеріне қолданылады.</w:t>
      </w:r>
    </w:p>
    <w:p w:rsidR="00F50EF9" w:rsidRPr="00F50EF9" w:rsidRDefault="00F50EF9" w:rsidP="007A05D8">
      <w:pPr>
        <w:pStyle w:val="NumberedList"/>
        <w:numPr>
          <w:ilvl w:val="0"/>
          <w:numId w:val="70"/>
        </w:numPr>
        <w:spacing w:line="276" w:lineRule="auto"/>
        <w:rPr>
          <w:rFonts w:ascii="Times New Roman" w:hAnsi="Times New Roman"/>
          <w:sz w:val="24"/>
          <w:lang w:val="ru-RU"/>
        </w:rPr>
      </w:pPr>
      <w:r w:rsidRPr="00F50EF9">
        <w:rPr>
          <w:rFonts w:ascii="Times New Roman" w:hAnsi="Times New Roman"/>
          <w:sz w:val="24"/>
          <w:lang w:val="ru-RU"/>
        </w:rPr>
        <w:t xml:space="preserve">Мердігер жазбаша өкіммен өзінің тұрақты жұмыс істейтін өкілін (толық жұмыс күніне) тағайындауға тиіс, ол жұмыстарды үйлестіруге жауапты жалғыз тұлға болады және ол кез келген объективті қажетті уақытта Бас Тапсырыс берушіге </w:t>
      </w:r>
      <w:r w:rsidRPr="00F50EF9">
        <w:rPr>
          <w:rFonts w:ascii="Times New Roman" w:hAnsi="Times New Roman"/>
          <w:sz w:val="24"/>
          <w:lang w:val="ru-RU"/>
        </w:rPr>
        <w:lastRenderedPageBreak/>
        <w:t>қолжетімді болуға және жұмыстарды орындауға байланысты барлық хат алмасуды/ақпарат алмасуды үйлестіруші болуға тиіс. Мердігердің өкілі Жұмыстарды орындауға байланысты кез келген мәселе бойынша Мердігердің атынан әрекет етуге уәкілетті болуы тиіс.</w:t>
      </w:r>
    </w:p>
    <w:bookmarkEnd w:id="2076"/>
    <w:p w:rsidR="001A4A96" w:rsidRPr="00F50EF9" w:rsidRDefault="00F50EF9" w:rsidP="00F50EF9">
      <w:pPr>
        <w:pStyle w:val="2"/>
        <w:rPr>
          <w:rFonts w:ascii="Times New Roman" w:hAnsi="Times New Roman" w:cs="Times New Roman"/>
          <w:sz w:val="24"/>
          <w:szCs w:val="24"/>
          <w:lang w:val="ru-RU"/>
        </w:rPr>
      </w:pPr>
      <w:r w:rsidRPr="00F50EF9">
        <w:rPr>
          <w:rFonts w:ascii="Times New Roman" w:hAnsi="Times New Roman" w:cs="Times New Roman"/>
          <w:caps w:val="0"/>
          <w:sz w:val="24"/>
          <w:szCs w:val="24"/>
          <w:lang w:val="ru-RU"/>
        </w:rPr>
        <w:t>НЕГІЗГІ ҚЫЗМЕТКЕРЛЕРДІ АУЫСТЫРУҒА ҚОЙЫЛАТЫН ТАЛАПТАР</w:t>
      </w:r>
    </w:p>
    <w:p w:rsidR="00214288" w:rsidRPr="00214288" w:rsidRDefault="00214288" w:rsidP="00214288">
      <w:pPr>
        <w:widowControl w:val="0"/>
        <w:tabs>
          <w:tab w:val="left" w:pos="1680"/>
        </w:tabs>
        <w:spacing w:before="60" w:after="120" w:line="300" w:lineRule="auto"/>
        <w:jc w:val="both"/>
        <w:rPr>
          <w:rFonts w:ascii="Times New Roman" w:hAnsi="Times New Roman"/>
          <w:sz w:val="24"/>
          <w:lang w:val="ru-RU"/>
        </w:rPr>
      </w:pPr>
      <w:r w:rsidRPr="00214288">
        <w:rPr>
          <w:rFonts w:ascii="Times New Roman" w:hAnsi="Times New Roman"/>
          <w:sz w:val="24"/>
          <w:lang w:val="ru-RU"/>
        </w:rPr>
        <w:t>Мердігер Бас Тапсырыс берушімен/Тапсырыс берушімен алдын ала жазбаша келісімсіз Шарт бойынша жұмыстарды орындау үшін уақытша немесе тұрақты негізде тартылған негізгі персоналды ауыстыруды немесе қайта бөлуді жүзеге асырмауы тиіс.</w:t>
      </w:r>
    </w:p>
    <w:p w:rsidR="00214288" w:rsidRPr="00214288" w:rsidRDefault="00214288" w:rsidP="00214288">
      <w:pPr>
        <w:widowControl w:val="0"/>
        <w:tabs>
          <w:tab w:val="left" w:pos="1680"/>
        </w:tabs>
        <w:spacing w:before="60" w:after="120" w:line="300" w:lineRule="auto"/>
        <w:jc w:val="both"/>
        <w:rPr>
          <w:rFonts w:ascii="Times New Roman" w:hAnsi="Times New Roman"/>
          <w:sz w:val="24"/>
          <w:lang w:val="ru-RU"/>
        </w:rPr>
      </w:pPr>
      <w:r w:rsidRPr="00214288">
        <w:rPr>
          <w:rFonts w:ascii="Times New Roman" w:hAnsi="Times New Roman"/>
          <w:sz w:val="24"/>
          <w:lang w:val="ru-RU"/>
        </w:rPr>
        <w:t>Негізгі персонал ретінде тағайындалған жеке маманды ауыстыру (зейнетке шығуды және өз еркімен жұмыстан босатуды қоса алғанда) ауыртпалықсыз өтуі және жұмыстың орындалу барысына әсер етпеуі үшін Мердігер негізгі персоналдың еңбек келісімдерінде болжамды жұмыстан босатудан 1 ай бұрын міндетті түрде алдын ала хабарлау туралы тармақты қарастыруы керек. Мұндай талап болмаған кезде Мердігер осы Шарттың бүкіл қолданылу мерзіміне негізгі персоналмен қолданыстағы еңбек келісімдеріне өзгерістер енгізуге тиіс.</w:t>
      </w:r>
    </w:p>
    <w:p w:rsidR="00214288" w:rsidRPr="00214288" w:rsidRDefault="00214288" w:rsidP="00214288">
      <w:pPr>
        <w:widowControl w:val="0"/>
        <w:tabs>
          <w:tab w:val="left" w:pos="1680"/>
        </w:tabs>
        <w:spacing w:before="60" w:after="120" w:line="300" w:lineRule="auto"/>
        <w:jc w:val="both"/>
        <w:rPr>
          <w:rFonts w:ascii="Times New Roman" w:hAnsi="Times New Roman"/>
          <w:sz w:val="24"/>
          <w:lang w:val="ru-RU"/>
        </w:rPr>
      </w:pPr>
      <w:r w:rsidRPr="00214288">
        <w:rPr>
          <w:rFonts w:ascii="Times New Roman" w:hAnsi="Times New Roman"/>
          <w:sz w:val="24"/>
          <w:lang w:val="ru-RU"/>
        </w:rPr>
        <w:t>Мердігер Тапсырыс берушіге жеткілікті біліктілігі мен жұмыс тәжірибесі бар кемінде 3 үміткердің түйіндемесін ұсынуы тиіс. Бас Тапсырыс беруші тарапынан мақұлдау алғаннан кейін Мердігер тиісті өкілеттіктерді беруді ұйымдастыруы тиіс.</w:t>
      </w:r>
    </w:p>
    <w:p w:rsidR="00214288" w:rsidRPr="00214288" w:rsidRDefault="00214288" w:rsidP="00214288">
      <w:pPr>
        <w:widowControl w:val="0"/>
        <w:tabs>
          <w:tab w:val="left" w:pos="1680"/>
        </w:tabs>
        <w:spacing w:before="60" w:after="120" w:line="300" w:lineRule="auto"/>
        <w:jc w:val="both"/>
        <w:rPr>
          <w:rFonts w:ascii="Times New Roman" w:hAnsi="Times New Roman"/>
          <w:sz w:val="24"/>
          <w:lang w:val="ru-RU"/>
        </w:rPr>
      </w:pPr>
      <w:r w:rsidRPr="00214288">
        <w:rPr>
          <w:rFonts w:ascii="Times New Roman" w:hAnsi="Times New Roman"/>
          <w:sz w:val="24"/>
          <w:lang w:val="ru-RU"/>
        </w:rPr>
        <w:t>Осы бөлімнің мақсаттары үшін персоналды ауыстыру / қайта бөлу мыналарды қамтымайды:</w:t>
      </w:r>
    </w:p>
    <w:p w:rsidR="00214288" w:rsidRPr="00214288" w:rsidRDefault="00214288" w:rsidP="00214288">
      <w:pPr>
        <w:widowControl w:val="0"/>
        <w:tabs>
          <w:tab w:val="left" w:pos="1680"/>
        </w:tabs>
        <w:spacing w:before="60" w:after="120" w:line="300" w:lineRule="auto"/>
        <w:jc w:val="both"/>
        <w:rPr>
          <w:rFonts w:ascii="Times New Roman" w:hAnsi="Times New Roman"/>
          <w:sz w:val="24"/>
          <w:lang w:val="ru-RU"/>
        </w:rPr>
      </w:pPr>
      <w:r w:rsidRPr="00214288">
        <w:rPr>
          <w:rFonts w:ascii="Times New Roman" w:hAnsi="Times New Roman"/>
          <w:sz w:val="24"/>
          <w:lang w:val="ru-RU"/>
        </w:rPr>
        <w:t>a) ауру, жарақат немесе</w:t>
      </w:r>
    </w:p>
    <w:p w:rsidR="00214288" w:rsidRPr="00214288" w:rsidRDefault="00214288" w:rsidP="00214288">
      <w:pPr>
        <w:widowControl w:val="0"/>
        <w:tabs>
          <w:tab w:val="left" w:pos="1680"/>
        </w:tabs>
        <w:spacing w:before="60" w:after="120" w:line="300" w:lineRule="auto"/>
        <w:jc w:val="both"/>
        <w:rPr>
          <w:rFonts w:ascii="Times New Roman" w:hAnsi="Times New Roman"/>
          <w:sz w:val="24"/>
          <w:lang w:val="ru-RU"/>
        </w:rPr>
      </w:pPr>
      <w:r w:rsidRPr="00214288">
        <w:rPr>
          <w:rFonts w:ascii="Times New Roman" w:hAnsi="Times New Roman"/>
          <w:sz w:val="24"/>
          <w:lang w:val="ru-RU"/>
        </w:rPr>
        <w:t>b) Мердігер еңбек шартының талаптарын бұзған жағдайда, Мердігердің қызметкермен еңбек шартының қолданылуын тоқтата тұру немесе тоқтатуы.</w:t>
      </w:r>
    </w:p>
    <w:p w:rsidR="001A4A96" w:rsidRPr="007D6E0D" w:rsidRDefault="00214288" w:rsidP="001A4A96">
      <w:pPr>
        <w:widowControl w:val="0"/>
        <w:tabs>
          <w:tab w:val="left" w:pos="1680"/>
        </w:tabs>
        <w:spacing w:before="60" w:after="120" w:line="300" w:lineRule="auto"/>
        <w:jc w:val="both"/>
        <w:rPr>
          <w:rFonts w:ascii="Times New Roman" w:hAnsi="Times New Roman"/>
          <w:sz w:val="24"/>
          <w:lang w:val="ru-RU"/>
        </w:rPr>
      </w:pPr>
      <w:r w:rsidRPr="00214288">
        <w:rPr>
          <w:rFonts w:ascii="Times New Roman" w:hAnsi="Times New Roman"/>
          <w:sz w:val="24"/>
          <w:lang w:val="ru-RU"/>
        </w:rPr>
        <w:t>Мұндай жағдайларда Мердігер Тапсырыс берушіні осы маманның ауруы немесе жарақат алуы басталғаннан кейін немесе Мердігердің қызметкердің еңбек келісімінің талаптарын бұзуы салдарынан еңбек келісімінің қолданылуын тоқтата тұру немесе тоқтату жоспарланғаннан кейін бес (5) күннен кешіктірмей хабардар етуге тиіс.</w:t>
      </w:r>
    </w:p>
    <w:p w:rsidR="001A4A96" w:rsidRPr="00214288" w:rsidRDefault="00214288" w:rsidP="00214288">
      <w:pPr>
        <w:pStyle w:val="2"/>
        <w:rPr>
          <w:rFonts w:ascii="Times New Roman" w:hAnsi="Times New Roman" w:cs="Times New Roman"/>
          <w:sz w:val="24"/>
          <w:szCs w:val="24"/>
          <w:lang w:val="ru-RU"/>
        </w:rPr>
      </w:pPr>
      <w:r w:rsidRPr="00214288">
        <w:rPr>
          <w:rFonts w:ascii="Times New Roman" w:hAnsi="Times New Roman" w:cs="Times New Roman"/>
          <w:caps w:val="0"/>
          <w:sz w:val="24"/>
          <w:szCs w:val="24"/>
          <w:lang w:val="ru-RU"/>
        </w:rPr>
        <w:t>НЕГІЗГІ ПЕРСОНАЛ ЖӘНЕ БІЛІКТІЛІК ТАЛАПТАРЫ</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Осы Шарт бойынша жұмыс көлемін орындау үшін негізгі (негізгі) персоналға мыналар кіреді:</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1. Жоба менеджері</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2. Құрылыс учаскесінің бастығы</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3. ОТ, ТБ және ООС менеджері</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4. ОК/КК менеджері</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5. КК инспекторы</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5. Жоспарлау инженері</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lastRenderedPageBreak/>
        <w:t>6. Құжат айналымын бақылау жөніндегі маман</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7. Сапаны бақылау инспекторы</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Негізгі персоналға қойылатын ең төменгі біліктілік талаптары:</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w:t>
      </w:r>
      <w:r w:rsidRPr="007D6E0D">
        <w:rPr>
          <w:rFonts w:ascii="Times New Roman" w:hAnsi="Times New Roman"/>
          <w:sz w:val="24"/>
          <w:lang w:val="ru-RU"/>
        </w:rPr>
        <w:tab/>
      </w:r>
      <w:r w:rsidR="00214288">
        <w:rPr>
          <w:rFonts w:ascii="Times New Roman" w:hAnsi="Times New Roman"/>
          <w:b/>
          <w:sz w:val="24"/>
          <w:lang w:val="ru-RU"/>
        </w:rPr>
        <w:t>Жоба менеджері</w:t>
      </w:r>
      <w:r w:rsidRPr="007D6E0D">
        <w:rPr>
          <w:rFonts w:ascii="Times New Roman" w:hAnsi="Times New Roman"/>
          <w:b/>
          <w:sz w:val="24"/>
          <w:lang w:val="ru-RU"/>
        </w:rPr>
        <w:t>:</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Жұмыс тәжірибесі - мұнай-газ саласы үшін әзірлеу жобаларын басқаруда кемінде он (10) жыл жұмыс тәжірибесі және ұсынылатын лауазым бойынша кемінде үш (3) жыл жұмыс тәжірибесі.</w:t>
      </w:r>
    </w:p>
    <w:p w:rsidR="001A4A96" w:rsidRPr="007D6E0D" w:rsidRDefault="00214288" w:rsidP="001A4A96">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Білімі - жобаның белгілі бір</w:t>
      </w:r>
      <w:r>
        <w:rPr>
          <w:rFonts w:ascii="Times New Roman" w:hAnsi="Times New Roman"/>
          <w:sz w:val="24"/>
          <w:lang w:val="ru-RU"/>
        </w:rPr>
        <w:t xml:space="preserve"> пәні бойынша бакалавр дәрежесі</w:t>
      </w:r>
      <w:r w:rsidR="001A4A96" w:rsidRPr="007D6E0D">
        <w:rPr>
          <w:rFonts w:ascii="Times New Roman" w:hAnsi="Times New Roman"/>
          <w:sz w:val="24"/>
          <w:lang w:val="ru-RU"/>
        </w:rPr>
        <w:t>.</w:t>
      </w:r>
    </w:p>
    <w:p w:rsidR="001A4A96" w:rsidRPr="007D6E0D" w:rsidRDefault="001A4A96" w:rsidP="001A4A96">
      <w:pPr>
        <w:widowControl w:val="0"/>
        <w:tabs>
          <w:tab w:val="left" w:pos="720"/>
        </w:tabs>
        <w:spacing w:before="60" w:after="120" w:line="300" w:lineRule="auto"/>
        <w:jc w:val="both"/>
        <w:rPr>
          <w:rFonts w:ascii="Times New Roman" w:hAnsi="Times New Roman"/>
          <w:b/>
          <w:sz w:val="24"/>
          <w:lang w:val="ru-RU"/>
        </w:rPr>
      </w:pPr>
      <w:r w:rsidRPr="007D6E0D">
        <w:rPr>
          <w:rFonts w:ascii="Times New Roman" w:hAnsi="Times New Roman"/>
          <w:sz w:val="24"/>
          <w:lang w:val="ru-RU"/>
        </w:rPr>
        <w:t>•</w:t>
      </w:r>
      <w:r w:rsidRPr="007D6E0D">
        <w:rPr>
          <w:rFonts w:ascii="Times New Roman" w:hAnsi="Times New Roman"/>
          <w:sz w:val="24"/>
          <w:lang w:val="ru-RU"/>
        </w:rPr>
        <w:tab/>
      </w:r>
      <w:r w:rsidR="00214288" w:rsidRPr="00214288">
        <w:rPr>
          <w:rFonts w:ascii="Times New Roman" w:hAnsi="Times New Roman"/>
          <w:b/>
          <w:bCs/>
          <w:sz w:val="24"/>
          <w:lang w:val="ru-RU"/>
        </w:rPr>
        <w:t>Құрылыс учаскесінің бастығы</w:t>
      </w:r>
      <w:r w:rsidRPr="007D6E0D">
        <w:rPr>
          <w:rFonts w:ascii="Times New Roman" w:hAnsi="Times New Roman"/>
          <w:b/>
          <w:bCs/>
          <w:sz w:val="24"/>
          <w:lang w:val="ru-RU"/>
        </w:rPr>
        <w:t>:</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Жұмыс тәжірибесі - мұнай-газ саласының құрылыс жобаларында құрылыс жұмыстарын басқаруда кемінде он (10) жыл жұмыс тәжірибесі және ұсынылатын лауазым бойынша кемінде үш (3) жыл жұмыс тәжірибесі.</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Білімі - жобаның белгілі бір пәні бойынша бакалавр дәрежесі.</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w:t>
      </w:r>
      <w:r w:rsidRPr="007D6E0D">
        <w:rPr>
          <w:rFonts w:ascii="Times New Roman" w:hAnsi="Times New Roman"/>
          <w:sz w:val="24"/>
          <w:lang w:val="ru-RU"/>
        </w:rPr>
        <w:tab/>
      </w:r>
      <w:r w:rsidR="00214288" w:rsidRPr="00214288">
        <w:rPr>
          <w:rFonts w:ascii="Times New Roman" w:hAnsi="Times New Roman"/>
          <w:b/>
          <w:bCs/>
          <w:sz w:val="24"/>
          <w:lang w:val="ru-RU"/>
        </w:rPr>
        <w:t>ТҚ, ҚБ және ҚОБ жөніндегі менеджер</w:t>
      </w:r>
      <w:r w:rsidRPr="007D6E0D">
        <w:rPr>
          <w:rFonts w:ascii="Times New Roman" w:hAnsi="Times New Roman"/>
          <w:b/>
          <w:bCs/>
          <w:sz w:val="24"/>
          <w:lang w:val="ru-RU"/>
        </w:rPr>
        <w:t>:</w:t>
      </w:r>
    </w:p>
    <w:p w:rsidR="00214288" w:rsidRPr="00214288" w:rsidRDefault="00214288" w:rsidP="00214288">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Жұмыс тәжірибесі - мұнай-газ саласының құрылыс жобаларының ТҚ, ТҚ және ҚҚЖ жүйесінде кемінде жеті (7) жыл жұмыс тәжірибесі және ұсынылатын лауазым бойынша кемінде үш (3) жыл жұмыс тәжірибесі.</w:t>
      </w:r>
    </w:p>
    <w:p w:rsidR="001A4A96" w:rsidRPr="007D6E0D" w:rsidRDefault="00214288" w:rsidP="001A4A96">
      <w:pPr>
        <w:widowControl w:val="0"/>
        <w:tabs>
          <w:tab w:val="left" w:pos="720"/>
        </w:tabs>
        <w:spacing w:before="60" w:after="120" w:line="300" w:lineRule="auto"/>
        <w:jc w:val="both"/>
        <w:rPr>
          <w:rFonts w:ascii="Times New Roman" w:hAnsi="Times New Roman"/>
          <w:sz w:val="24"/>
          <w:lang w:val="ru-RU"/>
        </w:rPr>
      </w:pPr>
      <w:r w:rsidRPr="00214288">
        <w:rPr>
          <w:rFonts w:ascii="Times New Roman" w:hAnsi="Times New Roman"/>
          <w:sz w:val="24"/>
          <w:lang w:val="ru-RU"/>
        </w:rPr>
        <w:t>Білімі - жобаның белгілі бір</w:t>
      </w:r>
      <w:r>
        <w:rPr>
          <w:rFonts w:ascii="Times New Roman" w:hAnsi="Times New Roman"/>
          <w:sz w:val="24"/>
          <w:lang w:val="ru-RU"/>
        </w:rPr>
        <w:t xml:space="preserve"> пәні бойынша бакалавр дәрежесі</w:t>
      </w:r>
      <w:r w:rsidR="001A4A96" w:rsidRPr="007D6E0D">
        <w:rPr>
          <w:rFonts w:ascii="Times New Roman" w:hAnsi="Times New Roman"/>
          <w:sz w:val="24"/>
          <w:lang w:val="ru-RU"/>
        </w:rPr>
        <w:t>.</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w:t>
      </w:r>
      <w:r w:rsidRPr="007D6E0D">
        <w:rPr>
          <w:rFonts w:ascii="Times New Roman" w:hAnsi="Times New Roman"/>
          <w:sz w:val="24"/>
          <w:lang w:val="ru-RU"/>
        </w:rPr>
        <w:tab/>
      </w:r>
      <w:r w:rsidR="00606D6F">
        <w:rPr>
          <w:rFonts w:ascii="Times New Roman" w:hAnsi="Times New Roman"/>
          <w:b/>
          <w:sz w:val="24"/>
          <w:lang w:val="ru-RU"/>
        </w:rPr>
        <w:t>СҚ/СБ менеджері</w:t>
      </w:r>
      <w:r w:rsidRPr="007D6E0D">
        <w:rPr>
          <w:rFonts w:ascii="Times New Roman" w:hAnsi="Times New Roman"/>
          <w:b/>
          <w:sz w:val="24"/>
          <w:lang w:val="ru-RU"/>
        </w:rPr>
        <w:t>:</w:t>
      </w:r>
    </w:p>
    <w:p w:rsidR="001A4A96" w:rsidRPr="007D6E0D" w:rsidRDefault="00606D6F" w:rsidP="001A4A96">
      <w:pPr>
        <w:widowControl w:val="0"/>
        <w:tabs>
          <w:tab w:val="left" w:pos="720"/>
        </w:tabs>
        <w:spacing w:before="60" w:after="120" w:line="300" w:lineRule="auto"/>
        <w:jc w:val="both"/>
        <w:rPr>
          <w:rFonts w:ascii="Times New Roman" w:hAnsi="Times New Roman"/>
          <w:sz w:val="24"/>
          <w:lang w:val="ru-RU"/>
        </w:rPr>
      </w:pPr>
      <w:r w:rsidRPr="00606D6F">
        <w:rPr>
          <w:rFonts w:ascii="Times New Roman" w:hAnsi="Times New Roman"/>
          <w:sz w:val="24"/>
          <w:lang w:val="ru-RU"/>
        </w:rPr>
        <w:t>Жұмыс тәжірибесі – Мұнай-газ саласының құрылыс жобаларындағы сапаны бақылау жүйесінде кемінде жеті (7) жыл жұмыс тәжірибесі және ұсынылған лауазым бойынша кемінде үш (3) жыл жұмыс тәжірибесі</w:t>
      </w:r>
      <w:r w:rsidR="001A4A96" w:rsidRPr="007D6E0D">
        <w:rPr>
          <w:rFonts w:ascii="Times New Roman" w:hAnsi="Times New Roman"/>
          <w:sz w:val="24"/>
          <w:lang w:val="ru-RU"/>
        </w:rPr>
        <w:t>.</w:t>
      </w:r>
    </w:p>
    <w:p w:rsidR="00606D6F" w:rsidRDefault="00606D6F" w:rsidP="001A4A96">
      <w:pPr>
        <w:widowControl w:val="0"/>
        <w:tabs>
          <w:tab w:val="left" w:pos="720"/>
        </w:tabs>
        <w:spacing w:before="60" w:after="120" w:line="300" w:lineRule="auto"/>
        <w:jc w:val="both"/>
        <w:rPr>
          <w:rFonts w:ascii="Times New Roman" w:hAnsi="Times New Roman"/>
          <w:sz w:val="24"/>
          <w:lang w:val="ru-RU"/>
        </w:rPr>
      </w:pPr>
      <w:r w:rsidRPr="00606D6F">
        <w:rPr>
          <w:rFonts w:ascii="Times New Roman" w:hAnsi="Times New Roman"/>
          <w:sz w:val="24"/>
          <w:lang w:val="ru-RU"/>
        </w:rPr>
        <w:t>Білімі - жобаның белгілі бір пәні бойынша бакалавр дәрежесі.</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w:t>
      </w:r>
      <w:r w:rsidRPr="007D6E0D">
        <w:rPr>
          <w:rFonts w:ascii="Times New Roman" w:hAnsi="Times New Roman"/>
          <w:b/>
          <w:sz w:val="24"/>
          <w:lang w:val="ru-RU"/>
        </w:rPr>
        <w:tab/>
      </w:r>
      <w:r w:rsidR="00606D6F">
        <w:rPr>
          <w:rFonts w:ascii="Times New Roman" w:hAnsi="Times New Roman"/>
          <w:b/>
          <w:sz w:val="24"/>
          <w:lang w:val="ru-RU"/>
        </w:rPr>
        <w:t>СБ инспекторы</w:t>
      </w:r>
      <w:r w:rsidRPr="007D6E0D">
        <w:rPr>
          <w:rFonts w:ascii="Times New Roman" w:hAnsi="Times New Roman"/>
          <w:b/>
          <w:sz w:val="24"/>
          <w:lang w:val="ru-RU"/>
        </w:rPr>
        <w:t>:</w:t>
      </w:r>
    </w:p>
    <w:p w:rsidR="001A4A96" w:rsidRPr="007D6E0D" w:rsidRDefault="00606D6F" w:rsidP="001A4A96">
      <w:pPr>
        <w:widowControl w:val="0"/>
        <w:tabs>
          <w:tab w:val="left" w:pos="720"/>
        </w:tabs>
        <w:spacing w:before="60" w:after="120" w:line="300" w:lineRule="auto"/>
        <w:jc w:val="both"/>
        <w:rPr>
          <w:rFonts w:ascii="Times New Roman" w:hAnsi="Times New Roman"/>
          <w:sz w:val="24"/>
          <w:lang w:val="ru-RU"/>
        </w:rPr>
      </w:pPr>
      <w:r w:rsidRPr="00606D6F">
        <w:rPr>
          <w:rFonts w:ascii="Times New Roman" w:hAnsi="Times New Roman"/>
          <w:sz w:val="24"/>
          <w:lang w:val="ru-RU"/>
        </w:rPr>
        <w:t>Жұмыс тәжірибесі - мұнай-газ саласының құрылыс жобаларында сапаны бақылау бойынша кемінде 3 (үш) жыл жұмыс тәжірибесі.</w:t>
      </w:r>
    </w:p>
    <w:p w:rsidR="001A4A96" w:rsidRPr="007D6E0D" w:rsidRDefault="00606D6F" w:rsidP="00003695">
      <w:pPr>
        <w:widowControl w:val="0"/>
        <w:numPr>
          <w:ilvl w:val="0"/>
          <w:numId w:val="47"/>
        </w:numPr>
        <w:tabs>
          <w:tab w:val="left" w:pos="720"/>
        </w:tabs>
        <w:spacing w:before="60" w:after="120" w:line="300" w:lineRule="auto"/>
        <w:ind w:left="0" w:firstLine="0"/>
        <w:jc w:val="both"/>
        <w:rPr>
          <w:rFonts w:ascii="Times New Roman" w:eastAsiaTheme="minorHAnsi" w:hAnsi="Times New Roman"/>
          <w:sz w:val="24"/>
        </w:rPr>
      </w:pPr>
      <w:r>
        <w:rPr>
          <w:rFonts w:ascii="Times New Roman" w:hAnsi="Times New Roman"/>
          <w:b/>
          <w:sz w:val="24"/>
          <w:lang w:val="kk-KZ"/>
        </w:rPr>
        <w:t>Жобалау инженері</w:t>
      </w:r>
      <w:r w:rsidR="001A4A96" w:rsidRPr="007D6E0D">
        <w:rPr>
          <w:rFonts w:ascii="Times New Roman" w:hAnsi="Times New Roman"/>
          <w:b/>
          <w:sz w:val="24"/>
        </w:rPr>
        <w:t>:</w:t>
      </w:r>
      <w:r w:rsidR="001A4A96" w:rsidRPr="007D6E0D">
        <w:rPr>
          <w:rFonts w:ascii="Times New Roman" w:hAnsi="Times New Roman"/>
          <w:sz w:val="24"/>
        </w:rPr>
        <w:t xml:space="preserve"> </w:t>
      </w:r>
    </w:p>
    <w:p w:rsidR="00606D6F" w:rsidRPr="00606D6F" w:rsidRDefault="00606D6F" w:rsidP="00606D6F">
      <w:pPr>
        <w:widowControl w:val="0"/>
        <w:tabs>
          <w:tab w:val="left" w:pos="720"/>
        </w:tabs>
        <w:spacing w:before="60" w:after="120" w:line="300" w:lineRule="auto"/>
        <w:jc w:val="both"/>
        <w:rPr>
          <w:rFonts w:ascii="Times New Roman" w:hAnsi="Times New Roman"/>
          <w:sz w:val="24"/>
        </w:rPr>
      </w:pPr>
      <w:r w:rsidRPr="00606D6F">
        <w:rPr>
          <w:rFonts w:ascii="Times New Roman" w:hAnsi="Times New Roman"/>
          <w:sz w:val="24"/>
          <w:lang w:val="ru-RU"/>
        </w:rPr>
        <w:t>Жұмыс</w:t>
      </w:r>
      <w:r w:rsidRPr="00606D6F">
        <w:rPr>
          <w:rFonts w:ascii="Times New Roman" w:hAnsi="Times New Roman"/>
          <w:sz w:val="24"/>
        </w:rPr>
        <w:t xml:space="preserve"> </w:t>
      </w:r>
      <w:r w:rsidRPr="00606D6F">
        <w:rPr>
          <w:rFonts w:ascii="Times New Roman" w:hAnsi="Times New Roman"/>
          <w:sz w:val="24"/>
          <w:lang w:val="ru-RU"/>
        </w:rPr>
        <w:t>тәжірибесі</w:t>
      </w:r>
      <w:r w:rsidRPr="00606D6F">
        <w:rPr>
          <w:rFonts w:ascii="Times New Roman" w:hAnsi="Times New Roman"/>
          <w:sz w:val="24"/>
        </w:rPr>
        <w:t xml:space="preserve"> - </w:t>
      </w:r>
      <w:r w:rsidRPr="00606D6F">
        <w:rPr>
          <w:rFonts w:ascii="Times New Roman" w:hAnsi="Times New Roman"/>
          <w:sz w:val="24"/>
          <w:lang w:val="ru-RU"/>
        </w:rPr>
        <w:t>Мұнай</w:t>
      </w:r>
      <w:r w:rsidRPr="00606D6F">
        <w:rPr>
          <w:rFonts w:ascii="Times New Roman" w:hAnsi="Times New Roman"/>
          <w:sz w:val="24"/>
        </w:rPr>
        <w:t>-</w:t>
      </w:r>
      <w:r w:rsidRPr="00606D6F">
        <w:rPr>
          <w:rFonts w:ascii="Times New Roman" w:hAnsi="Times New Roman"/>
          <w:sz w:val="24"/>
          <w:lang w:val="ru-RU"/>
        </w:rPr>
        <w:t>газ</w:t>
      </w:r>
      <w:r w:rsidRPr="00606D6F">
        <w:rPr>
          <w:rFonts w:ascii="Times New Roman" w:hAnsi="Times New Roman"/>
          <w:sz w:val="24"/>
        </w:rPr>
        <w:t xml:space="preserve"> </w:t>
      </w:r>
      <w:r w:rsidRPr="00606D6F">
        <w:rPr>
          <w:rFonts w:ascii="Times New Roman" w:hAnsi="Times New Roman"/>
          <w:sz w:val="24"/>
          <w:lang w:val="ru-RU"/>
        </w:rPr>
        <w:t>саласының</w:t>
      </w:r>
      <w:r w:rsidRPr="00606D6F">
        <w:rPr>
          <w:rFonts w:ascii="Times New Roman" w:hAnsi="Times New Roman"/>
          <w:sz w:val="24"/>
        </w:rPr>
        <w:t xml:space="preserve"> </w:t>
      </w:r>
      <w:r w:rsidRPr="00606D6F">
        <w:rPr>
          <w:rFonts w:ascii="Times New Roman" w:hAnsi="Times New Roman"/>
          <w:sz w:val="24"/>
          <w:lang w:val="ru-RU"/>
        </w:rPr>
        <w:t>құрылыс</w:t>
      </w:r>
      <w:r w:rsidRPr="00606D6F">
        <w:rPr>
          <w:rFonts w:ascii="Times New Roman" w:hAnsi="Times New Roman"/>
          <w:sz w:val="24"/>
        </w:rPr>
        <w:t xml:space="preserve"> </w:t>
      </w:r>
      <w:r w:rsidRPr="00606D6F">
        <w:rPr>
          <w:rFonts w:ascii="Times New Roman" w:hAnsi="Times New Roman"/>
          <w:sz w:val="24"/>
          <w:lang w:val="ru-RU"/>
        </w:rPr>
        <w:t>жобаларындағы</w:t>
      </w:r>
      <w:r w:rsidRPr="00606D6F">
        <w:rPr>
          <w:rFonts w:ascii="Times New Roman" w:hAnsi="Times New Roman"/>
          <w:sz w:val="24"/>
        </w:rPr>
        <w:t xml:space="preserve"> </w:t>
      </w:r>
      <w:r w:rsidRPr="00606D6F">
        <w:rPr>
          <w:rFonts w:ascii="Times New Roman" w:hAnsi="Times New Roman"/>
          <w:sz w:val="24"/>
          <w:lang w:val="ru-RU"/>
        </w:rPr>
        <w:t>жұмыстарды</w:t>
      </w:r>
      <w:r w:rsidRPr="00606D6F">
        <w:rPr>
          <w:rFonts w:ascii="Times New Roman" w:hAnsi="Times New Roman"/>
          <w:sz w:val="24"/>
        </w:rPr>
        <w:t xml:space="preserve"> </w:t>
      </w:r>
      <w:r w:rsidRPr="00606D6F">
        <w:rPr>
          <w:rFonts w:ascii="Times New Roman" w:hAnsi="Times New Roman"/>
          <w:sz w:val="24"/>
          <w:lang w:val="ru-RU"/>
        </w:rPr>
        <w:t>жоспарлау</w:t>
      </w:r>
      <w:r w:rsidRPr="00606D6F">
        <w:rPr>
          <w:rFonts w:ascii="Times New Roman" w:hAnsi="Times New Roman"/>
          <w:sz w:val="24"/>
        </w:rPr>
        <w:t xml:space="preserve"> </w:t>
      </w:r>
      <w:r w:rsidRPr="00606D6F">
        <w:rPr>
          <w:rFonts w:ascii="Times New Roman" w:hAnsi="Times New Roman"/>
          <w:sz w:val="24"/>
          <w:lang w:val="ru-RU"/>
        </w:rPr>
        <w:t>саласында</w:t>
      </w:r>
      <w:r w:rsidRPr="00606D6F">
        <w:rPr>
          <w:rFonts w:ascii="Times New Roman" w:hAnsi="Times New Roman"/>
          <w:sz w:val="24"/>
        </w:rPr>
        <w:t xml:space="preserve"> </w:t>
      </w:r>
      <w:r w:rsidRPr="00606D6F">
        <w:rPr>
          <w:rFonts w:ascii="Times New Roman" w:hAnsi="Times New Roman"/>
          <w:sz w:val="24"/>
          <w:lang w:val="ru-RU"/>
        </w:rPr>
        <w:t>кемінде</w:t>
      </w:r>
      <w:r w:rsidRPr="00606D6F">
        <w:rPr>
          <w:rFonts w:ascii="Times New Roman" w:hAnsi="Times New Roman"/>
          <w:sz w:val="24"/>
        </w:rPr>
        <w:t xml:space="preserve"> </w:t>
      </w:r>
      <w:r w:rsidRPr="00606D6F">
        <w:rPr>
          <w:rFonts w:ascii="Times New Roman" w:hAnsi="Times New Roman"/>
          <w:sz w:val="24"/>
          <w:lang w:val="ru-RU"/>
        </w:rPr>
        <w:t>үш</w:t>
      </w:r>
      <w:r w:rsidRPr="00606D6F">
        <w:rPr>
          <w:rFonts w:ascii="Times New Roman" w:hAnsi="Times New Roman"/>
          <w:sz w:val="24"/>
        </w:rPr>
        <w:t xml:space="preserve"> (3) </w:t>
      </w:r>
      <w:r w:rsidRPr="00606D6F">
        <w:rPr>
          <w:rFonts w:ascii="Times New Roman" w:hAnsi="Times New Roman"/>
          <w:sz w:val="24"/>
          <w:lang w:val="ru-RU"/>
        </w:rPr>
        <w:t>жыл</w:t>
      </w:r>
      <w:r w:rsidRPr="00606D6F">
        <w:rPr>
          <w:rFonts w:ascii="Times New Roman" w:hAnsi="Times New Roman"/>
          <w:sz w:val="24"/>
        </w:rPr>
        <w:t xml:space="preserve"> </w:t>
      </w:r>
      <w:r w:rsidRPr="00606D6F">
        <w:rPr>
          <w:rFonts w:ascii="Times New Roman" w:hAnsi="Times New Roman"/>
          <w:sz w:val="24"/>
          <w:lang w:val="ru-RU"/>
        </w:rPr>
        <w:t>жұмыс</w:t>
      </w:r>
      <w:r w:rsidRPr="00606D6F">
        <w:rPr>
          <w:rFonts w:ascii="Times New Roman" w:hAnsi="Times New Roman"/>
          <w:sz w:val="24"/>
        </w:rPr>
        <w:t xml:space="preserve"> </w:t>
      </w:r>
      <w:r w:rsidRPr="00606D6F">
        <w:rPr>
          <w:rFonts w:ascii="Times New Roman" w:hAnsi="Times New Roman"/>
          <w:sz w:val="24"/>
          <w:lang w:val="ru-RU"/>
        </w:rPr>
        <w:t>тәжірибесі</w:t>
      </w:r>
      <w:r w:rsidRPr="00606D6F">
        <w:rPr>
          <w:rFonts w:ascii="Times New Roman" w:hAnsi="Times New Roman"/>
          <w:sz w:val="24"/>
        </w:rPr>
        <w:t>.</w:t>
      </w:r>
    </w:p>
    <w:p w:rsidR="00606D6F" w:rsidRPr="00606D6F" w:rsidRDefault="00606D6F" w:rsidP="00606D6F">
      <w:pPr>
        <w:widowControl w:val="0"/>
        <w:tabs>
          <w:tab w:val="left" w:pos="720"/>
        </w:tabs>
        <w:spacing w:before="60" w:after="120" w:line="300" w:lineRule="auto"/>
        <w:jc w:val="both"/>
        <w:rPr>
          <w:rFonts w:ascii="Times New Roman" w:hAnsi="Times New Roman"/>
          <w:sz w:val="24"/>
        </w:rPr>
      </w:pPr>
      <w:r w:rsidRPr="00606D6F">
        <w:rPr>
          <w:rFonts w:ascii="Times New Roman" w:hAnsi="Times New Roman"/>
          <w:sz w:val="24"/>
          <w:lang w:val="ru-RU"/>
        </w:rPr>
        <w:t>Білімі</w:t>
      </w:r>
      <w:r w:rsidRPr="00606D6F">
        <w:rPr>
          <w:rFonts w:ascii="Times New Roman" w:hAnsi="Times New Roman"/>
          <w:sz w:val="24"/>
        </w:rPr>
        <w:t xml:space="preserve"> - </w:t>
      </w:r>
      <w:r w:rsidRPr="00606D6F">
        <w:rPr>
          <w:rFonts w:ascii="Times New Roman" w:hAnsi="Times New Roman"/>
          <w:sz w:val="24"/>
          <w:lang w:val="ru-RU"/>
        </w:rPr>
        <w:t>жобаның</w:t>
      </w:r>
      <w:r w:rsidRPr="00606D6F">
        <w:rPr>
          <w:rFonts w:ascii="Times New Roman" w:hAnsi="Times New Roman"/>
          <w:sz w:val="24"/>
        </w:rPr>
        <w:t xml:space="preserve"> </w:t>
      </w:r>
      <w:r w:rsidRPr="00606D6F">
        <w:rPr>
          <w:rFonts w:ascii="Times New Roman" w:hAnsi="Times New Roman"/>
          <w:sz w:val="24"/>
          <w:lang w:val="ru-RU"/>
        </w:rPr>
        <w:t>белгілі</w:t>
      </w:r>
      <w:r w:rsidRPr="00606D6F">
        <w:rPr>
          <w:rFonts w:ascii="Times New Roman" w:hAnsi="Times New Roman"/>
          <w:sz w:val="24"/>
        </w:rPr>
        <w:t xml:space="preserve"> </w:t>
      </w:r>
      <w:r w:rsidRPr="00606D6F">
        <w:rPr>
          <w:rFonts w:ascii="Times New Roman" w:hAnsi="Times New Roman"/>
          <w:sz w:val="24"/>
          <w:lang w:val="ru-RU"/>
        </w:rPr>
        <w:t>бір</w:t>
      </w:r>
      <w:r w:rsidRPr="00606D6F">
        <w:rPr>
          <w:rFonts w:ascii="Times New Roman" w:hAnsi="Times New Roman"/>
          <w:sz w:val="24"/>
        </w:rPr>
        <w:t xml:space="preserve"> </w:t>
      </w:r>
      <w:r w:rsidRPr="00606D6F">
        <w:rPr>
          <w:rFonts w:ascii="Times New Roman" w:hAnsi="Times New Roman"/>
          <w:sz w:val="24"/>
          <w:lang w:val="ru-RU"/>
        </w:rPr>
        <w:t>пәні</w:t>
      </w:r>
      <w:r w:rsidRPr="00606D6F">
        <w:rPr>
          <w:rFonts w:ascii="Times New Roman" w:hAnsi="Times New Roman"/>
          <w:sz w:val="24"/>
        </w:rPr>
        <w:t xml:space="preserve"> </w:t>
      </w:r>
      <w:r w:rsidRPr="00606D6F">
        <w:rPr>
          <w:rFonts w:ascii="Times New Roman" w:hAnsi="Times New Roman"/>
          <w:sz w:val="24"/>
          <w:lang w:val="ru-RU"/>
        </w:rPr>
        <w:t>бойынша</w:t>
      </w:r>
      <w:r w:rsidRPr="00606D6F">
        <w:rPr>
          <w:rFonts w:ascii="Times New Roman" w:hAnsi="Times New Roman"/>
          <w:sz w:val="24"/>
        </w:rPr>
        <w:t xml:space="preserve"> </w:t>
      </w:r>
      <w:r w:rsidRPr="00606D6F">
        <w:rPr>
          <w:rFonts w:ascii="Times New Roman" w:hAnsi="Times New Roman"/>
          <w:sz w:val="24"/>
          <w:lang w:val="ru-RU"/>
        </w:rPr>
        <w:t>бакалавр</w:t>
      </w:r>
      <w:r w:rsidRPr="00606D6F">
        <w:rPr>
          <w:rFonts w:ascii="Times New Roman" w:hAnsi="Times New Roman"/>
          <w:sz w:val="24"/>
        </w:rPr>
        <w:t xml:space="preserve"> </w:t>
      </w:r>
      <w:r w:rsidRPr="00606D6F">
        <w:rPr>
          <w:rFonts w:ascii="Times New Roman" w:hAnsi="Times New Roman"/>
          <w:sz w:val="24"/>
          <w:lang w:val="ru-RU"/>
        </w:rPr>
        <w:t>дәрежесі</w:t>
      </w:r>
      <w:r w:rsidRPr="00606D6F">
        <w:rPr>
          <w:rFonts w:ascii="Times New Roman" w:hAnsi="Times New Roman"/>
          <w:sz w:val="24"/>
        </w:rPr>
        <w:t>.</w:t>
      </w:r>
    </w:p>
    <w:p w:rsidR="00606D6F" w:rsidRPr="00606D6F" w:rsidRDefault="00606D6F" w:rsidP="00606D6F">
      <w:pPr>
        <w:widowControl w:val="0"/>
        <w:tabs>
          <w:tab w:val="left" w:pos="720"/>
        </w:tabs>
        <w:spacing w:before="60" w:after="120" w:line="300" w:lineRule="auto"/>
        <w:jc w:val="both"/>
        <w:rPr>
          <w:rFonts w:ascii="Times New Roman" w:hAnsi="Times New Roman"/>
          <w:b/>
          <w:sz w:val="24"/>
        </w:rPr>
      </w:pPr>
      <w:r w:rsidRPr="00606D6F">
        <w:rPr>
          <w:rFonts w:ascii="Times New Roman" w:hAnsi="Times New Roman"/>
          <w:b/>
          <w:sz w:val="24"/>
        </w:rPr>
        <w:t xml:space="preserve">•            </w:t>
      </w:r>
      <w:r w:rsidRPr="00606D6F">
        <w:rPr>
          <w:rFonts w:ascii="Times New Roman" w:hAnsi="Times New Roman"/>
          <w:b/>
          <w:sz w:val="24"/>
          <w:lang w:val="ru-RU"/>
        </w:rPr>
        <w:t>Құжат</w:t>
      </w:r>
      <w:r w:rsidRPr="00606D6F">
        <w:rPr>
          <w:rFonts w:ascii="Times New Roman" w:hAnsi="Times New Roman"/>
          <w:b/>
          <w:sz w:val="24"/>
        </w:rPr>
        <w:t xml:space="preserve"> </w:t>
      </w:r>
      <w:r w:rsidRPr="00606D6F">
        <w:rPr>
          <w:rFonts w:ascii="Times New Roman" w:hAnsi="Times New Roman"/>
          <w:b/>
          <w:sz w:val="24"/>
          <w:lang w:val="ru-RU"/>
        </w:rPr>
        <w:t>айналымын</w:t>
      </w:r>
      <w:r w:rsidRPr="00606D6F">
        <w:rPr>
          <w:rFonts w:ascii="Times New Roman" w:hAnsi="Times New Roman"/>
          <w:b/>
          <w:sz w:val="24"/>
        </w:rPr>
        <w:t xml:space="preserve"> </w:t>
      </w:r>
      <w:r w:rsidRPr="00606D6F">
        <w:rPr>
          <w:rFonts w:ascii="Times New Roman" w:hAnsi="Times New Roman"/>
          <w:b/>
          <w:sz w:val="24"/>
          <w:lang w:val="ru-RU"/>
        </w:rPr>
        <w:t>бақылау</w:t>
      </w:r>
      <w:r w:rsidRPr="00606D6F">
        <w:rPr>
          <w:rFonts w:ascii="Times New Roman" w:hAnsi="Times New Roman"/>
          <w:b/>
          <w:sz w:val="24"/>
        </w:rPr>
        <w:t xml:space="preserve"> </w:t>
      </w:r>
      <w:r w:rsidRPr="00606D6F">
        <w:rPr>
          <w:rFonts w:ascii="Times New Roman" w:hAnsi="Times New Roman"/>
          <w:b/>
          <w:sz w:val="24"/>
          <w:lang w:val="ru-RU"/>
        </w:rPr>
        <w:t>жөніндегі</w:t>
      </w:r>
      <w:r w:rsidRPr="00606D6F">
        <w:rPr>
          <w:rFonts w:ascii="Times New Roman" w:hAnsi="Times New Roman"/>
          <w:b/>
          <w:sz w:val="24"/>
        </w:rPr>
        <w:t xml:space="preserve"> </w:t>
      </w:r>
      <w:r w:rsidRPr="00606D6F">
        <w:rPr>
          <w:rFonts w:ascii="Times New Roman" w:hAnsi="Times New Roman"/>
          <w:b/>
          <w:sz w:val="24"/>
          <w:lang w:val="ru-RU"/>
        </w:rPr>
        <w:t>маман</w:t>
      </w:r>
      <w:r w:rsidRPr="00606D6F">
        <w:rPr>
          <w:rFonts w:ascii="Times New Roman" w:hAnsi="Times New Roman"/>
          <w:b/>
          <w:sz w:val="24"/>
        </w:rPr>
        <w:t>:</w:t>
      </w:r>
    </w:p>
    <w:p w:rsidR="001A4A96" w:rsidRPr="00906EC7" w:rsidRDefault="00606D6F" w:rsidP="001A4A96">
      <w:pPr>
        <w:widowControl w:val="0"/>
        <w:tabs>
          <w:tab w:val="left" w:pos="720"/>
        </w:tabs>
        <w:spacing w:before="60" w:after="120" w:line="300" w:lineRule="auto"/>
        <w:jc w:val="both"/>
        <w:rPr>
          <w:rFonts w:ascii="Times New Roman" w:hAnsi="Times New Roman"/>
          <w:sz w:val="24"/>
        </w:rPr>
      </w:pPr>
      <w:r w:rsidRPr="00606D6F">
        <w:rPr>
          <w:rFonts w:ascii="Times New Roman" w:hAnsi="Times New Roman"/>
          <w:sz w:val="24"/>
          <w:lang w:val="ru-RU"/>
        </w:rPr>
        <w:t>Жұмыс</w:t>
      </w:r>
      <w:r w:rsidRPr="00906EC7">
        <w:rPr>
          <w:rFonts w:ascii="Times New Roman" w:hAnsi="Times New Roman"/>
          <w:sz w:val="24"/>
        </w:rPr>
        <w:t xml:space="preserve"> </w:t>
      </w:r>
      <w:r w:rsidRPr="00606D6F">
        <w:rPr>
          <w:rFonts w:ascii="Times New Roman" w:hAnsi="Times New Roman"/>
          <w:sz w:val="24"/>
          <w:lang w:val="ru-RU"/>
        </w:rPr>
        <w:t>тәжірибесі</w:t>
      </w:r>
      <w:r w:rsidRPr="00906EC7">
        <w:rPr>
          <w:rFonts w:ascii="Times New Roman" w:hAnsi="Times New Roman"/>
          <w:sz w:val="24"/>
        </w:rPr>
        <w:t xml:space="preserve"> - </w:t>
      </w:r>
      <w:r w:rsidRPr="00606D6F">
        <w:rPr>
          <w:rFonts w:ascii="Times New Roman" w:hAnsi="Times New Roman"/>
          <w:sz w:val="24"/>
          <w:lang w:val="ru-RU"/>
        </w:rPr>
        <w:t>мұнай</w:t>
      </w:r>
      <w:r w:rsidRPr="00906EC7">
        <w:rPr>
          <w:rFonts w:ascii="Times New Roman" w:hAnsi="Times New Roman"/>
          <w:sz w:val="24"/>
        </w:rPr>
        <w:t>-</w:t>
      </w:r>
      <w:r w:rsidRPr="00606D6F">
        <w:rPr>
          <w:rFonts w:ascii="Times New Roman" w:hAnsi="Times New Roman"/>
          <w:sz w:val="24"/>
          <w:lang w:val="ru-RU"/>
        </w:rPr>
        <w:t>газ</w:t>
      </w:r>
      <w:r w:rsidRPr="00906EC7">
        <w:rPr>
          <w:rFonts w:ascii="Times New Roman" w:hAnsi="Times New Roman"/>
          <w:sz w:val="24"/>
        </w:rPr>
        <w:t xml:space="preserve"> </w:t>
      </w:r>
      <w:r w:rsidRPr="00606D6F">
        <w:rPr>
          <w:rFonts w:ascii="Times New Roman" w:hAnsi="Times New Roman"/>
          <w:sz w:val="24"/>
          <w:lang w:val="ru-RU"/>
        </w:rPr>
        <w:t>саласы</w:t>
      </w:r>
      <w:r w:rsidRPr="00906EC7">
        <w:rPr>
          <w:rFonts w:ascii="Times New Roman" w:hAnsi="Times New Roman"/>
          <w:sz w:val="24"/>
        </w:rPr>
        <w:t xml:space="preserve"> </w:t>
      </w:r>
      <w:r w:rsidRPr="00606D6F">
        <w:rPr>
          <w:rFonts w:ascii="Times New Roman" w:hAnsi="Times New Roman"/>
          <w:sz w:val="24"/>
          <w:lang w:val="ru-RU"/>
        </w:rPr>
        <w:t>үшін</w:t>
      </w:r>
      <w:r w:rsidRPr="00906EC7">
        <w:rPr>
          <w:rFonts w:ascii="Times New Roman" w:hAnsi="Times New Roman"/>
          <w:sz w:val="24"/>
        </w:rPr>
        <w:t xml:space="preserve"> </w:t>
      </w:r>
      <w:r w:rsidRPr="00606D6F">
        <w:rPr>
          <w:rFonts w:ascii="Times New Roman" w:hAnsi="Times New Roman"/>
          <w:sz w:val="24"/>
          <w:lang w:val="ru-RU"/>
        </w:rPr>
        <w:t>құрылыс</w:t>
      </w:r>
      <w:r w:rsidRPr="00906EC7">
        <w:rPr>
          <w:rFonts w:ascii="Times New Roman" w:hAnsi="Times New Roman"/>
          <w:sz w:val="24"/>
        </w:rPr>
        <w:t xml:space="preserve"> </w:t>
      </w:r>
      <w:r w:rsidRPr="00606D6F">
        <w:rPr>
          <w:rFonts w:ascii="Times New Roman" w:hAnsi="Times New Roman"/>
          <w:sz w:val="24"/>
          <w:lang w:val="ru-RU"/>
        </w:rPr>
        <w:t>жобаларын</w:t>
      </w:r>
      <w:r w:rsidRPr="00906EC7">
        <w:rPr>
          <w:rFonts w:ascii="Times New Roman" w:hAnsi="Times New Roman"/>
          <w:sz w:val="24"/>
        </w:rPr>
        <w:t xml:space="preserve"> </w:t>
      </w:r>
      <w:r w:rsidRPr="00606D6F">
        <w:rPr>
          <w:rFonts w:ascii="Times New Roman" w:hAnsi="Times New Roman"/>
          <w:sz w:val="24"/>
          <w:lang w:val="ru-RU"/>
        </w:rPr>
        <w:t>іске</w:t>
      </w:r>
      <w:r w:rsidRPr="00906EC7">
        <w:rPr>
          <w:rFonts w:ascii="Times New Roman" w:hAnsi="Times New Roman"/>
          <w:sz w:val="24"/>
        </w:rPr>
        <w:t xml:space="preserve"> </w:t>
      </w:r>
      <w:r w:rsidRPr="00606D6F">
        <w:rPr>
          <w:rFonts w:ascii="Times New Roman" w:hAnsi="Times New Roman"/>
          <w:sz w:val="24"/>
          <w:lang w:val="ru-RU"/>
        </w:rPr>
        <w:t>асыру</w:t>
      </w:r>
      <w:r w:rsidRPr="00906EC7">
        <w:rPr>
          <w:rFonts w:ascii="Times New Roman" w:hAnsi="Times New Roman"/>
          <w:sz w:val="24"/>
        </w:rPr>
        <w:t xml:space="preserve"> </w:t>
      </w:r>
      <w:r w:rsidRPr="00606D6F">
        <w:rPr>
          <w:rFonts w:ascii="Times New Roman" w:hAnsi="Times New Roman"/>
          <w:sz w:val="24"/>
          <w:lang w:val="ru-RU"/>
        </w:rPr>
        <w:t>кезінде</w:t>
      </w:r>
      <w:r w:rsidRPr="00906EC7">
        <w:rPr>
          <w:rFonts w:ascii="Times New Roman" w:hAnsi="Times New Roman"/>
          <w:sz w:val="24"/>
        </w:rPr>
        <w:t xml:space="preserve"> </w:t>
      </w:r>
      <w:r w:rsidRPr="00606D6F">
        <w:rPr>
          <w:rFonts w:ascii="Times New Roman" w:hAnsi="Times New Roman"/>
          <w:sz w:val="24"/>
          <w:lang w:val="ru-RU"/>
        </w:rPr>
        <w:t>құжат</w:t>
      </w:r>
      <w:r w:rsidRPr="00906EC7">
        <w:rPr>
          <w:rFonts w:ascii="Times New Roman" w:hAnsi="Times New Roman"/>
          <w:sz w:val="24"/>
        </w:rPr>
        <w:t xml:space="preserve"> </w:t>
      </w:r>
      <w:r w:rsidRPr="00606D6F">
        <w:rPr>
          <w:rFonts w:ascii="Times New Roman" w:hAnsi="Times New Roman"/>
          <w:sz w:val="24"/>
          <w:lang w:val="ru-RU"/>
        </w:rPr>
        <w:t>айналымын</w:t>
      </w:r>
      <w:r w:rsidRPr="00906EC7">
        <w:rPr>
          <w:rFonts w:ascii="Times New Roman" w:hAnsi="Times New Roman"/>
          <w:sz w:val="24"/>
        </w:rPr>
        <w:t xml:space="preserve"> </w:t>
      </w:r>
      <w:r w:rsidRPr="00606D6F">
        <w:rPr>
          <w:rFonts w:ascii="Times New Roman" w:hAnsi="Times New Roman"/>
          <w:sz w:val="24"/>
          <w:lang w:val="ru-RU"/>
        </w:rPr>
        <w:t>бақылау</w:t>
      </w:r>
      <w:r w:rsidRPr="00906EC7">
        <w:rPr>
          <w:rFonts w:ascii="Times New Roman" w:hAnsi="Times New Roman"/>
          <w:sz w:val="24"/>
        </w:rPr>
        <w:t xml:space="preserve"> </w:t>
      </w:r>
      <w:r w:rsidRPr="00606D6F">
        <w:rPr>
          <w:rFonts w:ascii="Times New Roman" w:hAnsi="Times New Roman"/>
          <w:sz w:val="24"/>
          <w:lang w:val="ru-RU"/>
        </w:rPr>
        <w:t>бойынша</w:t>
      </w:r>
      <w:r w:rsidRPr="00906EC7">
        <w:rPr>
          <w:rFonts w:ascii="Times New Roman" w:hAnsi="Times New Roman"/>
          <w:sz w:val="24"/>
        </w:rPr>
        <w:t xml:space="preserve"> </w:t>
      </w:r>
      <w:r w:rsidRPr="00606D6F">
        <w:rPr>
          <w:rFonts w:ascii="Times New Roman" w:hAnsi="Times New Roman"/>
          <w:sz w:val="24"/>
          <w:lang w:val="ru-RU"/>
        </w:rPr>
        <w:t>кемінде</w:t>
      </w:r>
      <w:r w:rsidRPr="00906EC7">
        <w:rPr>
          <w:rFonts w:ascii="Times New Roman" w:hAnsi="Times New Roman"/>
          <w:sz w:val="24"/>
        </w:rPr>
        <w:t xml:space="preserve"> 3 (</w:t>
      </w:r>
      <w:r w:rsidRPr="00606D6F">
        <w:rPr>
          <w:rFonts w:ascii="Times New Roman" w:hAnsi="Times New Roman"/>
          <w:sz w:val="24"/>
          <w:lang w:val="ru-RU"/>
        </w:rPr>
        <w:t>үш</w:t>
      </w:r>
      <w:r w:rsidRPr="00906EC7">
        <w:rPr>
          <w:rFonts w:ascii="Times New Roman" w:hAnsi="Times New Roman"/>
          <w:sz w:val="24"/>
        </w:rPr>
        <w:t xml:space="preserve">) </w:t>
      </w:r>
      <w:r w:rsidRPr="00606D6F">
        <w:rPr>
          <w:rFonts w:ascii="Times New Roman" w:hAnsi="Times New Roman"/>
          <w:sz w:val="24"/>
          <w:lang w:val="ru-RU"/>
        </w:rPr>
        <w:t>жыл</w:t>
      </w:r>
      <w:r w:rsidRPr="00906EC7">
        <w:rPr>
          <w:rFonts w:ascii="Times New Roman" w:hAnsi="Times New Roman"/>
          <w:sz w:val="24"/>
        </w:rPr>
        <w:t xml:space="preserve"> </w:t>
      </w:r>
      <w:r w:rsidRPr="00606D6F">
        <w:rPr>
          <w:rFonts w:ascii="Times New Roman" w:hAnsi="Times New Roman"/>
          <w:sz w:val="24"/>
          <w:lang w:val="ru-RU"/>
        </w:rPr>
        <w:t>жұмыс</w:t>
      </w:r>
      <w:r w:rsidRPr="00906EC7">
        <w:rPr>
          <w:rFonts w:ascii="Times New Roman" w:hAnsi="Times New Roman"/>
          <w:sz w:val="24"/>
        </w:rPr>
        <w:t xml:space="preserve"> </w:t>
      </w:r>
      <w:r w:rsidRPr="00606D6F">
        <w:rPr>
          <w:rFonts w:ascii="Times New Roman" w:hAnsi="Times New Roman"/>
          <w:sz w:val="24"/>
          <w:lang w:val="ru-RU"/>
        </w:rPr>
        <w:t>тәжірибесі</w:t>
      </w:r>
      <w:r w:rsidRPr="00906EC7">
        <w:rPr>
          <w:rFonts w:ascii="Times New Roman" w:hAnsi="Times New Roman"/>
          <w:sz w:val="24"/>
        </w:rPr>
        <w:t>.</w:t>
      </w:r>
    </w:p>
    <w:p w:rsidR="001A4A96" w:rsidRPr="00606D6F" w:rsidRDefault="00606D6F" w:rsidP="00606D6F">
      <w:pPr>
        <w:pStyle w:val="1"/>
        <w:rPr>
          <w:rFonts w:ascii="Times New Roman" w:hAnsi="Times New Roman" w:cs="Times New Roman"/>
          <w:caps w:val="0"/>
          <w:sz w:val="24"/>
          <w:szCs w:val="24"/>
          <w:lang w:val="ru-RU"/>
        </w:rPr>
      </w:pPr>
      <w:bookmarkStart w:id="2077" w:name="_Toc9417328"/>
      <w:bookmarkEnd w:id="2075"/>
      <w:bookmarkEnd w:id="2077"/>
      <w:r w:rsidRPr="00606D6F">
        <w:rPr>
          <w:rFonts w:ascii="Times New Roman" w:hAnsi="Times New Roman" w:cs="Times New Roman"/>
          <w:caps w:val="0"/>
          <w:sz w:val="24"/>
          <w:szCs w:val="24"/>
          <w:lang w:val="ru-RU"/>
        </w:rPr>
        <w:lastRenderedPageBreak/>
        <w:t>КОНТРОЛЬ ЗА РАЗРАБОТКОЙ ДОКУМЕНТАЦИИ И ВЫПОЛНЕНИЕМ ПРОЕКТА</w:t>
      </w:r>
    </w:p>
    <w:p w:rsidR="001A4A96" w:rsidRPr="007D6E0D" w:rsidRDefault="001A4A96" w:rsidP="001A4A96">
      <w:pPr>
        <w:pStyle w:val="a0"/>
        <w:widowControl w:val="0"/>
        <w:rPr>
          <w:rFonts w:ascii="Times New Roman" w:hAnsi="Times New Roman"/>
          <w:sz w:val="24"/>
          <w:szCs w:val="24"/>
          <w:lang w:val="ru-RU"/>
        </w:rPr>
      </w:pPr>
    </w:p>
    <w:p w:rsidR="00606D6F" w:rsidRPr="00606D6F" w:rsidRDefault="00606D6F" w:rsidP="00606D6F">
      <w:pPr>
        <w:widowControl w:val="0"/>
        <w:tabs>
          <w:tab w:val="left" w:pos="720"/>
        </w:tabs>
        <w:spacing w:before="60" w:after="120" w:line="300" w:lineRule="auto"/>
        <w:jc w:val="both"/>
        <w:rPr>
          <w:rFonts w:ascii="Times New Roman" w:hAnsi="Times New Roman"/>
          <w:sz w:val="24"/>
          <w:lang w:val="ru-RU"/>
        </w:rPr>
      </w:pPr>
      <w:r w:rsidRPr="00606D6F">
        <w:rPr>
          <w:rFonts w:ascii="Times New Roman" w:hAnsi="Times New Roman"/>
          <w:sz w:val="24"/>
          <w:lang w:val="ru-RU"/>
        </w:rPr>
        <w:t>Құжаттардың сенімді қорғалуын қамтамасыз ету, құжаттардың өзгеруін қадағалау, құжаттардың қолжетімділігі мен визуалды бақылауы, сондай-ақ құжаттарды бақылаудың "тексеру" және "бекіту" мәртебесі және құжаттарды есепке алудың сенімді және бақыланатын журналын жүргізу үшін барлық құжаттама Бас тапсырыс берушінің құжаттарды басқару орталығы (DCC) арқылы өтуі тиіс.</w:t>
      </w:r>
    </w:p>
    <w:p w:rsidR="00606D6F" w:rsidRPr="00606D6F" w:rsidRDefault="00606D6F" w:rsidP="00606D6F">
      <w:pPr>
        <w:widowControl w:val="0"/>
        <w:tabs>
          <w:tab w:val="left" w:pos="720"/>
        </w:tabs>
        <w:spacing w:before="60" w:after="120" w:line="300" w:lineRule="auto"/>
        <w:jc w:val="both"/>
        <w:rPr>
          <w:rFonts w:ascii="Times New Roman" w:hAnsi="Times New Roman"/>
          <w:sz w:val="24"/>
          <w:lang w:val="ru-RU"/>
        </w:rPr>
      </w:pPr>
      <w:r w:rsidRPr="00606D6F">
        <w:rPr>
          <w:rFonts w:ascii="Times New Roman" w:hAnsi="Times New Roman"/>
          <w:sz w:val="24"/>
          <w:lang w:val="ru-RU"/>
        </w:rPr>
        <w:t>Бас Тапсырыс берушінің персоналы мен техникалық сарапшыларының тексеруін талап ететін барлық құжаттарды Бас Тапсырыс берушінің DCC-не DCC мамандарының электрондық поштасына жіберу керек.</w:t>
      </w:r>
    </w:p>
    <w:p w:rsidR="001A4A96" w:rsidRPr="007D6E0D" w:rsidRDefault="00606D6F" w:rsidP="00606D6F">
      <w:pPr>
        <w:widowControl w:val="0"/>
        <w:tabs>
          <w:tab w:val="left" w:pos="720"/>
        </w:tabs>
        <w:spacing w:before="60" w:after="120" w:line="300" w:lineRule="auto"/>
        <w:jc w:val="both"/>
        <w:rPr>
          <w:rFonts w:ascii="Times New Roman" w:hAnsi="Times New Roman"/>
          <w:sz w:val="24"/>
          <w:lang w:val="ru-RU"/>
        </w:rPr>
      </w:pPr>
      <w:r w:rsidRPr="00606D6F">
        <w:rPr>
          <w:rFonts w:ascii="Times New Roman" w:hAnsi="Times New Roman"/>
          <w:sz w:val="24"/>
          <w:lang w:val="ru-RU"/>
        </w:rPr>
        <w:t>Жобалық құжаттаманың, жабдықтың, кабельдер мен құбырлардың нөмірленуі Бас Тапсырыс берушінің нөмірлеу жүйесіне сәйкес келуі тиіс, нөмірлер DCC-ге тек тиісті сұранысқа сәйкес беріледі.</w:t>
      </w:r>
    </w:p>
    <w:p w:rsidR="00606D6F" w:rsidRPr="00606D6F" w:rsidRDefault="00606D6F" w:rsidP="00606D6F">
      <w:pPr>
        <w:widowControl w:val="0"/>
        <w:tabs>
          <w:tab w:val="left" w:pos="720"/>
        </w:tabs>
        <w:spacing w:before="60" w:after="120" w:line="300" w:lineRule="auto"/>
        <w:jc w:val="both"/>
        <w:rPr>
          <w:rFonts w:ascii="Times New Roman" w:hAnsi="Times New Roman"/>
          <w:sz w:val="24"/>
          <w:lang w:val="ru-RU"/>
        </w:rPr>
      </w:pPr>
      <w:r w:rsidRPr="00606D6F">
        <w:rPr>
          <w:rFonts w:ascii="Times New Roman" w:hAnsi="Times New Roman"/>
          <w:sz w:val="24"/>
          <w:lang w:val="ru-RU"/>
        </w:rPr>
        <w:t>Электрондық құжаттарға (pdf, excel, мәтіндік құжаттар мен сызбалар), нөмірлеу жүйелеріне, техникалық стандарттарға және басқа да құжаттамаға қойылатын талаптар 14-бөлімде санамаланған Бас Тапсырыс берушінің нұсқаулықтары мен рәсімдерінде ұсынылған.</w:t>
      </w:r>
    </w:p>
    <w:p w:rsidR="00606D6F" w:rsidRPr="00606D6F" w:rsidRDefault="00606D6F" w:rsidP="00606D6F">
      <w:pPr>
        <w:widowControl w:val="0"/>
        <w:tabs>
          <w:tab w:val="left" w:pos="720"/>
        </w:tabs>
        <w:spacing w:before="60" w:after="120" w:line="300" w:lineRule="auto"/>
        <w:jc w:val="both"/>
        <w:rPr>
          <w:rFonts w:ascii="Times New Roman" w:hAnsi="Times New Roman"/>
          <w:sz w:val="24"/>
          <w:lang w:val="ru-RU"/>
        </w:rPr>
      </w:pPr>
      <w:r w:rsidRPr="00606D6F">
        <w:rPr>
          <w:rFonts w:ascii="Times New Roman" w:hAnsi="Times New Roman"/>
          <w:sz w:val="24"/>
          <w:lang w:val="ru-RU"/>
        </w:rPr>
        <w:t>Жобаны бақылау (жоспарлауды, жұмыс барысын өлшеуді, есептілікті және шығындарды бақылауды қоса алғанда) KZ-FP-PRM-PRO-0002 жобаны бақылау рәсімінде жазылған талаптарға сәйкес жүзеге асырылуы тиіс.</w:t>
      </w:r>
    </w:p>
    <w:p w:rsidR="00606D6F" w:rsidRPr="00606D6F" w:rsidRDefault="00606D6F" w:rsidP="00606D6F">
      <w:pPr>
        <w:widowControl w:val="0"/>
        <w:tabs>
          <w:tab w:val="left" w:pos="720"/>
        </w:tabs>
        <w:spacing w:before="60" w:after="120" w:line="300" w:lineRule="auto"/>
        <w:jc w:val="both"/>
        <w:rPr>
          <w:rFonts w:ascii="Times New Roman" w:hAnsi="Times New Roman"/>
          <w:sz w:val="24"/>
          <w:lang w:val="ru-RU"/>
        </w:rPr>
      </w:pPr>
      <w:r w:rsidRPr="00606D6F">
        <w:rPr>
          <w:rFonts w:ascii="Times New Roman" w:hAnsi="Times New Roman"/>
          <w:sz w:val="24"/>
          <w:lang w:val="ru-RU"/>
        </w:rPr>
        <w:t>Мердігер жұмыс барысы туралы ақпаратты электрондық пошта арқылы және күнделікті жиналыстарда, сондай-ақ жеке кездесулер / бейнеконференциялар кезінде ұсынуы тиіс. Соңғы жағдайда бейнеконференция құралдарын пайдалану шарттарын қарастыру қажет.</w:t>
      </w:r>
    </w:p>
    <w:p w:rsidR="001A4A96" w:rsidRPr="007D6E0D" w:rsidRDefault="00606D6F" w:rsidP="00606D6F">
      <w:pPr>
        <w:pStyle w:val="1"/>
        <w:rPr>
          <w:rFonts w:ascii="Times New Roman" w:hAnsi="Times New Roman" w:cs="Times New Roman"/>
          <w:sz w:val="24"/>
          <w:szCs w:val="24"/>
        </w:rPr>
      </w:pPr>
      <w:r w:rsidRPr="00606D6F">
        <w:rPr>
          <w:rFonts w:ascii="Times New Roman" w:hAnsi="Times New Roman" w:cs="Times New Roman"/>
          <w:caps w:val="0"/>
          <w:sz w:val="24"/>
          <w:szCs w:val="24"/>
        </w:rPr>
        <w:t>БАСҚАРУ ЖҮЙЕСІНІҢ ҚҰЖАТТАМАСЫ</w:t>
      </w:r>
    </w:p>
    <w:p w:rsidR="001A4A96" w:rsidRPr="00606D6F" w:rsidRDefault="00606D6F" w:rsidP="001A4A96">
      <w:pPr>
        <w:pStyle w:val="a0"/>
        <w:rPr>
          <w:rFonts w:ascii="Times New Roman" w:hAnsi="Times New Roman"/>
          <w:sz w:val="24"/>
          <w:szCs w:val="24"/>
        </w:rPr>
      </w:pPr>
      <w:r w:rsidRPr="00606D6F">
        <w:rPr>
          <w:rFonts w:ascii="Times New Roman" w:hAnsi="Times New Roman"/>
          <w:sz w:val="24"/>
          <w:szCs w:val="24"/>
          <w:lang w:val="ru-RU"/>
        </w:rPr>
        <w:t>Бас</w:t>
      </w:r>
      <w:r w:rsidRPr="00606D6F">
        <w:rPr>
          <w:rFonts w:ascii="Times New Roman" w:hAnsi="Times New Roman"/>
          <w:sz w:val="24"/>
          <w:szCs w:val="24"/>
        </w:rPr>
        <w:t xml:space="preserve"> </w:t>
      </w:r>
      <w:r w:rsidRPr="00606D6F">
        <w:rPr>
          <w:rFonts w:ascii="Times New Roman" w:hAnsi="Times New Roman"/>
          <w:sz w:val="24"/>
          <w:szCs w:val="24"/>
          <w:lang w:val="ru-RU"/>
        </w:rPr>
        <w:t>Тапсырыс</w:t>
      </w:r>
      <w:r w:rsidRPr="00606D6F">
        <w:rPr>
          <w:rFonts w:ascii="Times New Roman" w:hAnsi="Times New Roman"/>
          <w:sz w:val="24"/>
          <w:szCs w:val="24"/>
        </w:rPr>
        <w:t xml:space="preserve"> </w:t>
      </w:r>
      <w:r w:rsidRPr="00606D6F">
        <w:rPr>
          <w:rFonts w:ascii="Times New Roman" w:hAnsi="Times New Roman"/>
          <w:sz w:val="24"/>
          <w:szCs w:val="24"/>
          <w:lang w:val="ru-RU"/>
        </w:rPr>
        <w:t>берушінің</w:t>
      </w:r>
      <w:r w:rsidRPr="00606D6F">
        <w:rPr>
          <w:rFonts w:ascii="Times New Roman" w:hAnsi="Times New Roman"/>
          <w:sz w:val="24"/>
          <w:szCs w:val="24"/>
        </w:rPr>
        <w:t xml:space="preserve"> </w:t>
      </w:r>
      <w:r w:rsidRPr="00606D6F">
        <w:rPr>
          <w:rFonts w:ascii="Times New Roman" w:hAnsi="Times New Roman"/>
          <w:sz w:val="24"/>
          <w:szCs w:val="24"/>
          <w:lang w:val="ru-RU"/>
        </w:rPr>
        <w:t>барлық</w:t>
      </w:r>
      <w:r w:rsidRPr="00606D6F">
        <w:rPr>
          <w:rFonts w:ascii="Times New Roman" w:hAnsi="Times New Roman"/>
          <w:sz w:val="24"/>
          <w:szCs w:val="24"/>
        </w:rPr>
        <w:t xml:space="preserve"> </w:t>
      </w:r>
      <w:r w:rsidRPr="00606D6F">
        <w:rPr>
          <w:rFonts w:ascii="Times New Roman" w:hAnsi="Times New Roman"/>
          <w:sz w:val="24"/>
          <w:szCs w:val="24"/>
          <w:lang w:val="ru-RU"/>
        </w:rPr>
        <w:t>стандарттары</w:t>
      </w:r>
      <w:r w:rsidRPr="00606D6F">
        <w:rPr>
          <w:rFonts w:ascii="Times New Roman" w:hAnsi="Times New Roman"/>
          <w:sz w:val="24"/>
          <w:szCs w:val="24"/>
        </w:rPr>
        <w:t xml:space="preserve">, </w:t>
      </w:r>
      <w:r w:rsidRPr="00606D6F">
        <w:rPr>
          <w:rFonts w:ascii="Times New Roman" w:hAnsi="Times New Roman"/>
          <w:sz w:val="24"/>
          <w:szCs w:val="24"/>
          <w:lang w:val="ru-RU"/>
        </w:rPr>
        <w:t>рәсімдері</w:t>
      </w:r>
      <w:r w:rsidRPr="00606D6F">
        <w:rPr>
          <w:rFonts w:ascii="Times New Roman" w:hAnsi="Times New Roman"/>
          <w:sz w:val="24"/>
          <w:szCs w:val="24"/>
        </w:rPr>
        <w:t xml:space="preserve">, </w:t>
      </w:r>
      <w:r w:rsidRPr="00606D6F">
        <w:rPr>
          <w:rFonts w:ascii="Times New Roman" w:hAnsi="Times New Roman"/>
          <w:sz w:val="24"/>
          <w:szCs w:val="24"/>
          <w:lang w:val="ru-RU"/>
        </w:rPr>
        <w:t>нұсқаулықтары</w:t>
      </w:r>
      <w:r w:rsidRPr="00606D6F">
        <w:rPr>
          <w:rFonts w:ascii="Times New Roman" w:hAnsi="Times New Roman"/>
          <w:sz w:val="24"/>
          <w:szCs w:val="24"/>
        </w:rPr>
        <w:t xml:space="preserve"> </w:t>
      </w:r>
      <w:r w:rsidRPr="00606D6F">
        <w:rPr>
          <w:rFonts w:ascii="Times New Roman" w:hAnsi="Times New Roman"/>
          <w:sz w:val="24"/>
          <w:szCs w:val="24"/>
          <w:lang w:val="ru-RU"/>
        </w:rPr>
        <w:t>мен</w:t>
      </w:r>
      <w:r w:rsidRPr="00606D6F">
        <w:rPr>
          <w:rFonts w:ascii="Times New Roman" w:hAnsi="Times New Roman"/>
          <w:sz w:val="24"/>
          <w:szCs w:val="24"/>
        </w:rPr>
        <w:t xml:space="preserve"> </w:t>
      </w:r>
      <w:r w:rsidRPr="00606D6F">
        <w:rPr>
          <w:rFonts w:ascii="Times New Roman" w:hAnsi="Times New Roman"/>
          <w:sz w:val="24"/>
          <w:szCs w:val="24"/>
          <w:lang w:val="ru-RU"/>
        </w:rPr>
        <w:t>нұсқаулықтары</w:t>
      </w:r>
      <w:r w:rsidRPr="00606D6F">
        <w:rPr>
          <w:rFonts w:ascii="Times New Roman" w:hAnsi="Times New Roman"/>
          <w:sz w:val="24"/>
          <w:szCs w:val="24"/>
        </w:rPr>
        <w:t xml:space="preserve"> (</w:t>
      </w:r>
      <w:r w:rsidRPr="00606D6F">
        <w:rPr>
          <w:rFonts w:ascii="Times New Roman" w:hAnsi="Times New Roman"/>
          <w:sz w:val="24"/>
          <w:szCs w:val="24"/>
          <w:lang w:val="ru-RU"/>
        </w:rPr>
        <w:t>бұдан</w:t>
      </w:r>
      <w:r w:rsidRPr="00606D6F">
        <w:rPr>
          <w:rFonts w:ascii="Times New Roman" w:hAnsi="Times New Roman"/>
          <w:sz w:val="24"/>
          <w:szCs w:val="24"/>
        </w:rPr>
        <w:t xml:space="preserve"> </w:t>
      </w:r>
      <w:r w:rsidRPr="00606D6F">
        <w:rPr>
          <w:rFonts w:ascii="Times New Roman" w:hAnsi="Times New Roman"/>
          <w:sz w:val="24"/>
          <w:szCs w:val="24"/>
          <w:lang w:val="ru-RU"/>
        </w:rPr>
        <w:t>әрі</w:t>
      </w:r>
      <w:r w:rsidRPr="00606D6F">
        <w:rPr>
          <w:rFonts w:ascii="Times New Roman" w:hAnsi="Times New Roman"/>
          <w:sz w:val="24"/>
          <w:szCs w:val="24"/>
        </w:rPr>
        <w:t xml:space="preserve"> – </w:t>
      </w:r>
      <w:r w:rsidRPr="00606D6F">
        <w:rPr>
          <w:rFonts w:ascii="Times New Roman" w:hAnsi="Times New Roman"/>
          <w:sz w:val="24"/>
          <w:szCs w:val="24"/>
          <w:lang w:val="ru-RU"/>
        </w:rPr>
        <w:t>Басқару</w:t>
      </w:r>
      <w:r w:rsidRPr="00606D6F">
        <w:rPr>
          <w:rFonts w:ascii="Times New Roman" w:hAnsi="Times New Roman"/>
          <w:sz w:val="24"/>
          <w:szCs w:val="24"/>
        </w:rPr>
        <w:t xml:space="preserve"> </w:t>
      </w:r>
      <w:r w:rsidRPr="00606D6F">
        <w:rPr>
          <w:rFonts w:ascii="Times New Roman" w:hAnsi="Times New Roman"/>
          <w:sz w:val="24"/>
          <w:szCs w:val="24"/>
          <w:lang w:val="ru-RU"/>
        </w:rPr>
        <w:t>жүйесінің</w:t>
      </w:r>
      <w:r w:rsidRPr="00606D6F">
        <w:rPr>
          <w:rFonts w:ascii="Times New Roman" w:hAnsi="Times New Roman"/>
          <w:sz w:val="24"/>
          <w:szCs w:val="24"/>
        </w:rPr>
        <w:t xml:space="preserve"> </w:t>
      </w:r>
      <w:r w:rsidRPr="00606D6F">
        <w:rPr>
          <w:rFonts w:ascii="Times New Roman" w:hAnsi="Times New Roman"/>
          <w:sz w:val="24"/>
          <w:szCs w:val="24"/>
          <w:lang w:val="ru-RU"/>
        </w:rPr>
        <w:t>құжаттамасы</w:t>
      </w:r>
      <w:r w:rsidRPr="00606D6F">
        <w:rPr>
          <w:rFonts w:ascii="Times New Roman" w:hAnsi="Times New Roman"/>
          <w:sz w:val="24"/>
          <w:szCs w:val="24"/>
        </w:rPr>
        <w:t xml:space="preserve">) </w:t>
      </w:r>
      <w:r w:rsidRPr="00606D6F">
        <w:rPr>
          <w:rFonts w:ascii="Times New Roman" w:hAnsi="Times New Roman"/>
          <w:sz w:val="24"/>
          <w:szCs w:val="24"/>
          <w:lang w:val="ru-RU"/>
        </w:rPr>
        <w:t>соңғы</w:t>
      </w:r>
      <w:r w:rsidRPr="00606D6F">
        <w:rPr>
          <w:rFonts w:ascii="Times New Roman" w:hAnsi="Times New Roman"/>
          <w:sz w:val="24"/>
          <w:szCs w:val="24"/>
        </w:rPr>
        <w:t xml:space="preserve"> </w:t>
      </w:r>
      <w:r w:rsidRPr="00606D6F">
        <w:rPr>
          <w:rFonts w:ascii="Times New Roman" w:hAnsi="Times New Roman"/>
          <w:sz w:val="24"/>
          <w:szCs w:val="24"/>
          <w:lang w:val="ru-RU"/>
        </w:rPr>
        <w:t>редакцияда</w:t>
      </w:r>
      <w:r w:rsidRPr="00606D6F">
        <w:rPr>
          <w:rFonts w:ascii="Times New Roman" w:hAnsi="Times New Roman"/>
          <w:sz w:val="24"/>
          <w:szCs w:val="24"/>
        </w:rPr>
        <w:t xml:space="preserve"> Online SharePoint </w:t>
      </w:r>
      <w:r w:rsidRPr="00606D6F">
        <w:rPr>
          <w:rFonts w:ascii="Times New Roman" w:hAnsi="Times New Roman"/>
          <w:sz w:val="24"/>
          <w:szCs w:val="24"/>
          <w:lang w:val="ru-RU"/>
        </w:rPr>
        <w:t>авторизацияланған</w:t>
      </w:r>
      <w:r w:rsidRPr="00606D6F">
        <w:rPr>
          <w:rFonts w:ascii="Times New Roman" w:hAnsi="Times New Roman"/>
          <w:sz w:val="24"/>
          <w:szCs w:val="24"/>
        </w:rPr>
        <w:t xml:space="preserve"> </w:t>
      </w:r>
      <w:r w:rsidRPr="00606D6F">
        <w:rPr>
          <w:rFonts w:ascii="Times New Roman" w:hAnsi="Times New Roman"/>
          <w:sz w:val="24"/>
          <w:szCs w:val="24"/>
          <w:lang w:val="ru-RU"/>
        </w:rPr>
        <w:t>порталына</w:t>
      </w:r>
      <w:r w:rsidRPr="00606D6F">
        <w:rPr>
          <w:rFonts w:ascii="Times New Roman" w:hAnsi="Times New Roman"/>
          <w:sz w:val="24"/>
          <w:szCs w:val="24"/>
        </w:rPr>
        <w:t xml:space="preserve"> </w:t>
      </w:r>
      <w:r w:rsidRPr="00606D6F">
        <w:rPr>
          <w:rFonts w:ascii="Times New Roman" w:hAnsi="Times New Roman"/>
          <w:sz w:val="24"/>
          <w:szCs w:val="24"/>
          <w:lang w:val="ru-RU"/>
        </w:rPr>
        <w:t>жүктелген</w:t>
      </w:r>
      <w:r w:rsidRPr="00606D6F">
        <w:rPr>
          <w:rFonts w:ascii="Times New Roman" w:hAnsi="Times New Roman"/>
          <w:sz w:val="24"/>
          <w:szCs w:val="24"/>
        </w:rPr>
        <w:t xml:space="preserve">. </w:t>
      </w:r>
      <w:r w:rsidRPr="00606D6F">
        <w:rPr>
          <w:rFonts w:ascii="Times New Roman" w:hAnsi="Times New Roman"/>
          <w:sz w:val="24"/>
          <w:szCs w:val="24"/>
          <w:lang w:val="ru-RU"/>
        </w:rPr>
        <w:t>Бас</w:t>
      </w:r>
      <w:r w:rsidRPr="00606D6F">
        <w:rPr>
          <w:rFonts w:ascii="Times New Roman" w:hAnsi="Times New Roman"/>
          <w:sz w:val="24"/>
          <w:szCs w:val="24"/>
        </w:rPr>
        <w:t xml:space="preserve"> </w:t>
      </w:r>
      <w:r w:rsidRPr="00606D6F">
        <w:rPr>
          <w:rFonts w:ascii="Times New Roman" w:hAnsi="Times New Roman"/>
          <w:sz w:val="24"/>
          <w:szCs w:val="24"/>
          <w:lang w:val="ru-RU"/>
        </w:rPr>
        <w:t>Тапсырыс</w:t>
      </w:r>
      <w:r w:rsidRPr="00606D6F">
        <w:rPr>
          <w:rFonts w:ascii="Times New Roman" w:hAnsi="Times New Roman"/>
          <w:sz w:val="24"/>
          <w:szCs w:val="24"/>
        </w:rPr>
        <w:t xml:space="preserve"> </w:t>
      </w:r>
      <w:r w:rsidRPr="00606D6F">
        <w:rPr>
          <w:rFonts w:ascii="Times New Roman" w:hAnsi="Times New Roman"/>
          <w:sz w:val="24"/>
          <w:szCs w:val="24"/>
          <w:lang w:val="ru-RU"/>
        </w:rPr>
        <w:t>берушінің</w:t>
      </w:r>
      <w:r w:rsidRPr="00606D6F">
        <w:rPr>
          <w:rFonts w:ascii="Times New Roman" w:hAnsi="Times New Roman"/>
          <w:sz w:val="24"/>
          <w:szCs w:val="24"/>
        </w:rPr>
        <w:t xml:space="preserve"> DCC </w:t>
      </w:r>
      <w:r w:rsidRPr="00606D6F">
        <w:rPr>
          <w:rFonts w:ascii="Times New Roman" w:hAnsi="Times New Roman"/>
          <w:sz w:val="24"/>
          <w:szCs w:val="24"/>
          <w:lang w:val="ru-RU"/>
        </w:rPr>
        <w:t>тобы</w:t>
      </w:r>
      <w:r w:rsidRPr="00606D6F">
        <w:rPr>
          <w:rFonts w:ascii="Times New Roman" w:hAnsi="Times New Roman"/>
          <w:sz w:val="24"/>
          <w:szCs w:val="24"/>
        </w:rPr>
        <w:t xml:space="preserve"> </w:t>
      </w:r>
      <w:r w:rsidRPr="00606D6F">
        <w:rPr>
          <w:rFonts w:ascii="Times New Roman" w:hAnsi="Times New Roman"/>
          <w:sz w:val="24"/>
          <w:szCs w:val="24"/>
          <w:lang w:val="ru-RU"/>
        </w:rPr>
        <w:t>мердігерге</w:t>
      </w:r>
      <w:r w:rsidRPr="00606D6F">
        <w:rPr>
          <w:rFonts w:ascii="Times New Roman" w:hAnsi="Times New Roman"/>
          <w:sz w:val="24"/>
          <w:szCs w:val="24"/>
        </w:rPr>
        <w:t xml:space="preserve"> </w:t>
      </w:r>
      <w:r w:rsidRPr="00606D6F">
        <w:rPr>
          <w:rFonts w:ascii="Times New Roman" w:hAnsi="Times New Roman"/>
          <w:sz w:val="24"/>
          <w:szCs w:val="24"/>
          <w:lang w:val="ru-RU"/>
        </w:rPr>
        <w:t>жобаның</w:t>
      </w:r>
      <w:r w:rsidRPr="00606D6F">
        <w:rPr>
          <w:rFonts w:ascii="Times New Roman" w:hAnsi="Times New Roman"/>
          <w:sz w:val="24"/>
          <w:szCs w:val="24"/>
        </w:rPr>
        <w:t xml:space="preserve"> </w:t>
      </w:r>
      <w:r w:rsidRPr="00606D6F">
        <w:rPr>
          <w:rFonts w:ascii="Times New Roman" w:hAnsi="Times New Roman"/>
          <w:sz w:val="24"/>
          <w:szCs w:val="24"/>
          <w:lang w:val="ru-RU"/>
        </w:rPr>
        <w:t>тағайындалған</w:t>
      </w:r>
      <w:r w:rsidRPr="00606D6F">
        <w:rPr>
          <w:rFonts w:ascii="Times New Roman" w:hAnsi="Times New Roman"/>
          <w:sz w:val="24"/>
          <w:szCs w:val="24"/>
        </w:rPr>
        <w:t xml:space="preserve"> </w:t>
      </w:r>
      <w:r w:rsidRPr="00606D6F">
        <w:rPr>
          <w:rFonts w:ascii="Times New Roman" w:hAnsi="Times New Roman"/>
          <w:sz w:val="24"/>
          <w:szCs w:val="24"/>
          <w:lang w:val="ru-RU"/>
        </w:rPr>
        <w:t>инженерінің</w:t>
      </w:r>
      <w:r w:rsidRPr="00606D6F">
        <w:rPr>
          <w:rFonts w:ascii="Times New Roman" w:hAnsi="Times New Roman"/>
          <w:sz w:val="24"/>
          <w:szCs w:val="24"/>
        </w:rPr>
        <w:t xml:space="preserve"> </w:t>
      </w:r>
      <w:r w:rsidRPr="00606D6F">
        <w:rPr>
          <w:rFonts w:ascii="Times New Roman" w:hAnsi="Times New Roman"/>
          <w:sz w:val="24"/>
          <w:szCs w:val="24"/>
          <w:lang w:val="ru-RU"/>
        </w:rPr>
        <w:t>сұранысы</w:t>
      </w:r>
      <w:r w:rsidRPr="00606D6F">
        <w:rPr>
          <w:rFonts w:ascii="Times New Roman" w:hAnsi="Times New Roman"/>
          <w:sz w:val="24"/>
          <w:szCs w:val="24"/>
        </w:rPr>
        <w:t xml:space="preserve"> </w:t>
      </w:r>
      <w:r w:rsidRPr="00606D6F">
        <w:rPr>
          <w:rFonts w:ascii="Times New Roman" w:hAnsi="Times New Roman"/>
          <w:sz w:val="24"/>
          <w:szCs w:val="24"/>
          <w:lang w:val="ru-RU"/>
        </w:rPr>
        <w:t>бойынша</w:t>
      </w:r>
      <w:r w:rsidRPr="00606D6F">
        <w:rPr>
          <w:rFonts w:ascii="Times New Roman" w:hAnsi="Times New Roman"/>
          <w:sz w:val="24"/>
          <w:szCs w:val="24"/>
        </w:rPr>
        <w:t xml:space="preserve"> </w:t>
      </w:r>
      <w:r w:rsidRPr="00606D6F">
        <w:rPr>
          <w:rFonts w:ascii="Times New Roman" w:hAnsi="Times New Roman"/>
          <w:sz w:val="24"/>
          <w:szCs w:val="24"/>
          <w:lang w:val="ru-RU"/>
        </w:rPr>
        <w:t>тиісті</w:t>
      </w:r>
      <w:r w:rsidRPr="00606D6F">
        <w:rPr>
          <w:rFonts w:ascii="Times New Roman" w:hAnsi="Times New Roman"/>
          <w:sz w:val="24"/>
          <w:szCs w:val="24"/>
        </w:rPr>
        <w:t xml:space="preserve"> </w:t>
      </w:r>
      <w:r w:rsidRPr="00606D6F">
        <w:rPr>
          <w:rFonts w:ascii="Times New Roman" w:hAnsi="Times New Roman"/>
          <w:sz w:val="24"/>
          <w:szCs w:val="24"/>
          <w:lang w:val="ru-RU"/>
        </w:rPr>
        <w:t>папкаға</w:t>
      </w:r>
      <w:r w:rsidRPr="00606D6F">
        <w:rPr>
          <w:rFonts w:ascii="Times New Roman" w:hAnsi="Times New Roman"/>
          <w:sz w:val="24"/>
          <w:szCs w:val="24"/>
        </w:rPr>
        <w:t xml:space="preserve"> </w:t>
      </w:r>
      <w:r w:rsidRPr="00606D6F">
        <w:rPr>
          <w:rFonts w:ascii="Times New Roman" w:hAnsi="Times New Roman"/>
          <w:sz w:val="24"/>
          <w:szCs w:val="24"/>
          <w:lang w:val="ru-RU"/>
        </w:rPr>
        <w:t>қолжетімділікпен</w:t>
      </w:r>
      <w:r w:rsidRPr="00606D6F">
        <w:rPr>
          <w:rFonts w:ascii="Times New Roman" w:hAnsi="Times New Roman"/>
          <w:sz w:val="24"/>
          <w:szCs w:val="24"/>
        </w:rPr>
        <w:t xml:space="preserve"> </w:t>
      </w:r>
      <w:r w:rsidRPr="00606D6F">
        <w:rPr>
          <w:rFonts w:ascii="Times New Roman" w:hAnsi="Times New Roman"/>
          <w:sz w:val="24"/>
          <w:szCs w:val="24"/>
          <w:lang w:val="ru-RU"/>
        </w:rPr>
        <w:t>бірге</w:t>
      </w:r>
      <w:r w:rsidRPr="00606D6F">
        <w:rPr>
          <w:rFonts w:ascii="Times New Roman" w:hAnsi="Times New Roman"/>
          <w:sz w:val="24"/>
          <w:szCs w:val="24"/>
        </w:rPr>
        <w:t xml:space="preserve"> Online SharePoint </w:t>
      </w:r>
      <w:r w:rsidRPr="00606D6F">
        <w:rPr>
          <w:rFonts w:ascii="Times New Roman" w:hAnsi="Times New Roman"/>
          <w:sz w:val="24"/>
          <w:szCs w:val="24"/>
          <w:lang w:val="ru-RU"/>
        </w:rPr>
        <w:t>бойынша</w:t>
      </w:r>
      <w:r w:rsidRPr="00606D6F">
        <w:rPr>
          <w:rFonts w:ascii="Times New Roman" w:hAnsi="Times New Roman"/>
          <w:sz w:val="24"/>
          <w:szCs w:val="24"/>
        </w:rPr>
        <w:t xml:space="preserve"> </w:t>
      </w:r>
      <w:r w:rsidRPr="00606D6F">
        <w:rPr>
          <w:rFonts w:ascii="Times New Roman" w:hAnsi="Times New Roman"/>
          <w:sz w:val="24"/>
          <w:szCs w:val="24"/>
          <w:lang w:val="ru-RU"/>
        </w:rPr>
        <w:t>нұсқаулықты</w:t>
      </w:r>
      <w:r w:rsidRPr="00606D6F">
        <w:rPr>
          <w:rFonts w:ascii="Times New Roman" w:hAnsi="Times New Roman"/>
          <w:sz w:val="24"/>
          <w:szCs w:val="24"/>
        </w:rPr>
        <w:t xml:space="preserve"> </w:t>
      </w:r>
      <w:r w:rsidRPr="00606D6F">
        <w:rPr>
          <w:rFonts w:ascii="Times New Roman" w:hAnsi="Times New Roman"/>
          <w:sz w:val="24"/>
          <w:szCs w:val="24"/>
          <w:lang w:val="ru-RU"/>
        </w:rPr>
        <w:t>ұсынады</w:t>
      </w:r>
      <w:r w:rsidRPr="00606D6F">
        <w:rPr>
          <w:rFonts w:ascii="Times New Roman" w:hAnsi="Times New Roman"/>
          <w:sz w:val="24"/>
          <w:szCs w:val="24"/>
        </w:rPr>
        <w:t xml:space="preserve">. </w:t>
      </w:r>
      <w:r w:rsidRPr="00606D6F">
        <w:rPr>
          <w:rFonts w:ascii="Times New Roman" w:hAnsi="Times New Roman"/>
          <w:sz w:val="24"/>
          <w:szCs w:val="24"/>
          <w:lang w:val="ru-RU"/>
        </w:rPr>
        <w:t>Қолжетімділікті</w:t>
      </w:r>
      <w:r w:rsidRPr="00606D6F">
        <w:rPr>
          <w:rFonts w:ascii="Times New Roman" w:hAnsi="Times New Roman"/>
          <w:sz w:val="24"/>
          <w:szCs w:val="24"/>
        </w:rPr>
        <w:t xml:space="preserve"> </w:t>
      </w:r>
      <w:r w:rsidRPr="00606D6F">
        <w:rPr>
          <w:rFonts w:ascii="Times New Roman" w:hAnsi="Times New Roman"/>
          <w:sz w:val="24"/>
          <w:szCs w:val="24"/>
          <w:lang w:val="ru-RU"/>
        </w:rPr>
        <w:t>алғаннан</w:t>
      </w:r>
      <w:r w:rsidRPr="00606D6F">
        <w:rPr>
          <w:rFonts w:ascii="Times New Roman" w:hAnsi="Times New Roman"/>
          <w:sz w:val="24"/>
          <w:szCs w:val="24"/>
        </w:rPr>
        <w:t xml:space="preserve"> </w:t>
      </w:r>
      <w:r w:rsidRPr="00606D6F">
        <w:rPr>
          <w:rFonts w:ascii="Times New Roman" w:hAnsi="Times New Roman"/>
          <w:sz w:val="24"/>
          <w:szCs w:val="24"/>
          <w:lang w:val="ru-RU"/>
        </w:rPr>
        <w:t>кейін</w:t>
      </w:r>
      <w:r w:rsidRPr="00606D6F">
        <w:rPr>
          <w:rFonts w:ascii="Times New Roman" w:hAnsi="Times New Roman"/>
          <w:sz w:val="24"/>
          <w:szCs w:val="24"/>
        </w:rPr>
        <w:t xml:space="preserve">, </w:t>
      </w:r>
      <w:r w:rsidRPr="00606D6F">
        <w:rPr>
          <w:rFonts w:ascii="Times New Roman" w:hAnsi="Times New Roman"/>
          <w:sz w:val="24"/>
          <w:szCs w:val="24"/>
          <w:lang w:val="ru-RU"/>
        </w:rPr>
        <w:t>Мердігер</w:t>
      </w:r>
      <w:r w:rsidRPr="00606D6F">
        <w:rPr>
          <w:rFonts w:ascii="Times New Roman" w:hAnsi="Times New Roman"/>
          <w:sz w:val="24"/>
          <w:szCs w:val="24"/>
        </w:rPr>
        <w:t xml:space="preserve"> </w:t>
      </w:r>
      <w:r w:rsidRPr="00606D6F">
        <w:rPr>
          <w:rFonts w:ascii="Times New Roman" w:hAnsi="Times New Roman"/>
          <w:sz w:val="24"/>
          <w:szCs w:val="24"/>
          <w:lang w:val="ru-RU"/>
        </w:rPr>
        <w:t>келесі</w:t>
      </w:r>
      <w:r w:rsidRPr="00606D6F">
        <w:rPr>
          <w:rFonts w:ascii="Times New Roman" w:hAnsi="Times New Roman"/>
          <w:sz w:val="24"/>
          <w:szCs w:val="24"/>
        </w:rPr>
        <w:t xml:space="preserve"> </w:t>
      </w:r>
      <w:r w:rsidRPr="00606D6F">
        <w:rPr>
          <w:rFonts w:ascii="Times New Roman" w:hAnsi="Times New Roman"/>
          <w:sz w:val="24"/>
          <w:szCs w:val="24"/>
          <w:lang w:val="ru-RU"/>
        </w:rPr>
        <w:t>бөлімдерде</w:t>
      </w:r>
      <w:r w:rsidRPr="00606D6F">
        <w:rPr>
          <w:rFonts w:ascii="Times New Roman" w:hAnsi="Times New Roman"/>
          <w:sz w:val="24"/>
          <w:szCs w:val="24"/>
        </w:rPr>
        <w:t xml:space="preserve"> </w:t>
      </w:r>
      <w:r w:rsidRPr="00606D6F">
        <w:rPr>
          <w:rFonts w:ascii="Times New Roman" w:hAnsi="Times New Roman"/>
          <w:sz w:val="24"/>
          <w:szCs w:val="24"/>
          <w:lang w:val="ru-RU"/>
        </w:rPr>
        <w:t>көрсетілген</w:t>
      </w:r>
      <w:r w:rsidRPr="00606D6F">
        <w:rPr>
          <w:rFonts w:ascii="Times New Roman" w:hAnsi="Times New Roman"/>
          <w:sz w:val="24"/>
          <w:szCs w:val="24"/>
        </w:rPr>
        <w:t xml:space="preserve"> </w:t>
      </w:r>
      <w:r w:rsidRPr="00606D6F">
        <w:rPr>
          <w:rFonts w:ascii="Times New Roman" w:hAnsi="Times New Roman"/>
          <w:sz w:val="24"/>
          <w:szCs w:val="24"/>
          <w:lang w:val="ru-RU"/>
        </w:rPr>
        <w:t>осы</w:t>
      </w:r>
      <w:r w:rsidRPr="00606D6F">
        <w:rPr>
          <w:rFonts w:ascii="Times New Roman" w:hAnsi="Times New Roman"/>
          <w:sz w:val="24"/>
          <w:szCs w:val="24"/>
        </w:rPr>
        <w:t xml:space="preserve"> </w:t>
      </w:r>
      <w:r w:rsidRPr="00606D6F">
        <w:rPr>
          <w:rFonts w:ascii="Times New Roman" w:hAnsi="Times New Roman"/>
          <w:sz w:val="24"/>
          <w:szCs w:val="24"/>
          <w:lang w:val="ru-RU"/>
        </w:rPr>
        <w:t>ОР</w:t>
      </w:r>
      <w:r w:rsidRPr="00606D6F">
        <w:rPr>
          <w:rFonts w:ascii="Times New Roman" w:hAnsi="Times New Roman"/>
          <w:sz w:val="24"/>
          <w:szCs w:val="24"/>
        </w:rPr>
        <w:t>-</w:t>
      </w:r>
      <w:r w:rsidRPr="00606D6F">
        <w:rPr>
          <w:rFonts w:ascii="Times New Roman" w:hAnsi="Times New Roman"/>
          <w:sz w:val="24"/>
          <w:szCs w:val="24"/>
          <w:lang w:val="ru-RU"/>
        </w:rPr>
        <w:t>ға</w:t>
      </w:r>
      <w:r w:rsidRPr="00606D6F">
        <w:rPr>
          <w:rFonts w:ascii="Times New Roman" w:hAnsi="Times New Roman"/>
          <w:sz w:val="24"/>
          <w:szCs w:val="24"/>
        </w:rPr>
        <w:t xml:space="preserve"> </w:t>
      </w:r>
      <w:r w:rsidRPr="00606D6F">
        <w:rPr>
          <w:rFonts w:ascii="Times New Roman" w:hAnsi="Times New Roman"/>
          <w:sz w:val="24"/>
          <w:szCs w:val="24"/>
          <w:lang w:val="ru-RU"/>
        </w:rPr>
        <w:t>қатысты</w:t>
      </w:r>
      <w:r w:rsidRPr="00606D6F">
        <w:rPr>
          <w:rFonts w:ascii="Times New Roman" w:hAnsi="Times New Roman"/>
          <w:sz w:val="24"/>
          <w:szCs w:val="24"/>
        </w:rPr>
        <w:t xml:space="preserve"> </w:t>
      </w:r>
      <w:r w:rsidRPr="00606D6F">
        <w:rPr>
          <w:rFonts w:ascii="Times New Roman" w:hAnsi="Times New Roman"/>
          <w:sz w:val="24"/>
          <w:szCs w:val="24"/>
          <w:lang w:val="ru-RU"/>
        </w:rPr>
        <w:t>басқару</w:t>
      </w:r>
      <w:r w:rsidRPr="00606D6F">
        <w:rPr>
          <w:rFonts w:ascii="Times New Roman" w:hAnsi="Times New Roman"/>
          <w:sz w:val="24"/>
          <w:szCs w:val="24"/>
        </w:rPr>
        <w:t xml:space="preserve"> </w:t>
      </w:r>
      <w:r w:rsidRPr="00606D6F">
        <w:rPr>
          <w:rFonts w:ascii="Times New Roman" w:hAnsi="Times New Roman"/>
          <w:sz w:val="24"/>
          <w:szCs w:val="24"/>
          <w:lang w:val="ru-RU"/>
        </w:rPr>
        <w:t>жүйесінің</w:t>
      </w:r>
      <w:r w:rsidRPr="00606D6F">
        <w:rPr>
          <w:rFonts w:ascii="Times New Roman" w:hAnsi="Times New Roman"/>
          <w:sz w:val="24"/>
          <w:szCs w:val="24"/>
        </w:rPr>
        <w:t xml:space="preserve"> </w:t>
      </w:r>
      <w:r w:rsidRPr="00606D6F">
        <w:rPr>
          <w:rFonts w:ascii="Times New Roman" w:hAnsi="Times New Roman"/>
          <w:sz w:val="24"/>
          <w:szCs w:val="24"/>
          <w:lang w:val="ru-RU"/>
        </w:rPr>
        <w:t>құжаттамасын</w:t>
      </w:r>
      <w:r w:rsidRPr="00606D6F">
        <w:rPr>
          <w:rFonts w:ascii="Times New Roman" w:hAnsi="Times New Roman"/>
          <w:sz w:val="24"/>
          <w:szCs w:val="24"/>
        </w:rPr>
        <w:t xml:space="preserve"> </w:t>
      </w:r>
      <w:r w:rsidRPr="00606D6F">
        <w:rPr>
          <w:rFonts w:ascii="Times New Roman" w:hAnsi="Times New Roman"/>
          <w:sz w:val="24"/>
          <w:szCs w:val="24"/>
          <w:lang w:val="ru-RU"/>
        </w:rPr>
        <w:t>жүктеуі</w:t>
      </w:r>
      <w:r w:rsidRPr="00606D6F">
        <w:rPr>
          <w:rFonts w:ascii="Times New Roman" w:hAnsi="Times New Roman"/>
          <w:sz w:val="24"/>
          <w:szCs w:val="24"/>
        </w:rPr>
        <w:t xml:space="preserve"> </w:t>
      </w:r>
      <w:r w:rsidRPr="00606D6F">
        <w:rPr>
          <w:rFonts w:ascii="Times New Roman" w:hAnsi="Times New Roman"/>
          <w:sz w:val="24"/>
          <w:szCs w:val="24"/>
          <w:lang w:val="ru-RU"/>
        </w:rPr>
        <w:t>тиіс</w:t>
      </w:r>
      <w:r w:rsidRPr="00606D6F">
        <w:rPr>
          <w:rFonts w:ascii="Times New Roman" w:hAnsi="Times New Roman"/>
          <w:sz w:val="24"/>
          <w:szCs w:val="24"/>
        </w:rPr>
        <w:t>. CMS-</w:t>
      </w:r>
      <w:r w:rsidRPr="00606D6F">
        <w:rPr>
          <w:rFonts w:ascii="Times New Roman" w:hAnsi="Times New Roman"/>
          <w:sz w:val="24"/>
          <w:szCs w:val="24"/>
          <w:lang w:val="ru-RU"/>
        </w:rPr>
        <w:t>те</w:t>
      </w:r>
      <w:r w:rsidRPr="00606D6F">
        <w:rPr>
          <w:rFonts w:ascii="Times New Roman" w:hAnsi="Times New Roman"/>
          <w:sz w:val="24"/>
          <w:szCs w:val="24"/>
        </w:rPr>
        <w:t xml:space="preserve"> (</w:t>
      </w:r>
      <w:r w:rsidRPr="00606D6F">
        <w:rPr>
          <w:rFonts w:ascii="Times New Roman" w:hAnsi="Times New Roman"/>
          <w:sz w:val="24"/>
          <w:szCs w:val="24"/>
          <w:lang w:val="ru-RU"/>
        </w:rPr>
        <w:t>Бас</w:t>
      </w:r>
      <w:r w:rsidRPr="00606D6F">
        <w:rPr>
          <w:rFonts w:ascii="Times New Roman" w:hAnsi="Times New Roman"/>
          <w:sz w:val="24"/>
          <w:szCs w:val="24"/>
        </w:rPr>
        <w:t xml:space="preserve"> </w:t>
      </w:r>
      <w:r w:rsidRPr="00606D6F">
        <w:rPr>
          <w:rFonts w:ascii="Times New Roman" w:hAnsi="Times New Roman"/>
          <w:sz w:val="24"/>
          <w:szCs w:val="24"/>
          <w:lang w:val="ru-RU"/>
        </w:rPr>
        <w:t>Тапсырыс</w:t>
      </w:r>
      <w:r w:rsidRPr="00606D6F">
        <w:rPr>
          <w:rFonts w:ascii="Times New Roman" w:hAnsi="Times New Roman"/>
          <w:sz w:val="24"/>
          <w:szCs w:val="24"/>
        </w:rPr>
        <w:t xml:space="preserve"> </w:t>
      </w:r>
      <w:r w:rsidRPr="00606D6F">
        <w:rPr>
          <w:rFonts w:ascii="Times New Roman" w:hAnsi="Times New Roman"/>
          <w:sz w:val="24"/>
          <w:szCs w:val="24"/>
          <w:lang w:val="ru-RU"/>
        </w:rPr>
        <w:t>берушінің</w:t>
      </w:r>
      <w:r w:rsidRPr="00606D6F">
        <w:rPr>
          <w:rFonts w:ascii="Times New Roman" w:hAnsi="Times New Roman"/>
          <w:sz w:val="24"/>
          <w:szCs w:val="24"/>
        </w:rPr>
        <w:t xml:space="preserve"> </w:t>
      </w:r>
      <w:r w:rsidRPr="00606D6F">
        <w:rPr>
          <w:rFonts w:ascii="Times New Roman" w:hAnsi="Times New Roman"/>
          <w:sz w:val="24"/>
          <w:szCs w:val="24"/>
          <w:lang w:val="ru-RU"/>
        </w:rPr>
        <w:t>басқару</w:t>
      </w:r>
      <w:r w:rsidRPr="00606D6F">
        <w:rPr>
          <w:rFonts w:ascii="Times New Roman" w:hAnsi="Times New Roman"/>
          <w:sz w:val="24"/>
          <w:szCs w:val="24"/>
        </w:rPr>
        <w:t xml:space="preserve"> </w:t>
      </w:r>
      <w:r w:rsidRPr="00606D6F">
        <w:rPr>
          <w:rFonts w:ascii="Times New Roman" w:hAnsi="Times New Roman"/>
          <w:sz w:val="24"/>
          <w:szCs w:val="24"/>
          <w:lang w:val="ru-RU"/>
        </w:rPr>
        <w:t>жүйесі</w:t>
      </w:r>
      <w:r w:rsidRPr="00606D6F">
        <w:rPr>
          <w:rFonts w:ascii="Times New Roman" w:hAnsi="Times New Roman"/>
          <w:sz w:val="24"/>
          <w:szCs w:val="24"/>
        </w:rPr>
        <w:t xml:space="preserve">) </w:t>
      </w:r>
      <w:r w:rsidRPr="00606D6F">
        <w:rPr>
          <w:rFonts w:ascii="Times New Roman" w:hAnsi="Times New Roman"/>
          <w:sz w:val="24"/>
          <w:szCs w:val="24"/>
          <w:lang w:val="ru-RU"/>
        </w:rPr>
        <w:t>басқару</w:t>
      </w:r>
      <w:r w:rsidRPr="00606D6F">
        <w:rPr>
          <w:rFonts w:ascii="Times New Roman" w:hAnsi="Times New Roman"/>
          <w:sz w:val="24"/>
          <w:szCs w:val="24"/>
        </w:rPr>
        <w:t xml:space="preserve"> </w:t>
      </w:r>
      <w:r w:rsidRPr="00606D6F">
        <w:rPr>
          <w:rFonts w:ascii="Times New Roman" w:hAnsi="Times New Roman"/>
          <w:sz w:val="24"/>
          <w:szCs w:val="24"/>
          <w:lang w:val="ru-RU"/>
        </w:rPr>
        <w:t>жүйесінің</w:t>
      </w:r>
      <w:r w:rsidRPr="00606D6F">
        <w:rPr>
          <w:rFonts w:ascii="Times New Roman" w:hAnsi="Times New Roman"/>
          <w:sz w:val="24"/>
          <w:szCs w:val="24"/>
        </w:rPr>
        <w:t xml:space="preserve"> </w:t>
      </w:r>
      <w:r w:rsidRPr="00606D6F">
        <w:rPr>
          <w:rFonts w:ascii="Times New Roman" w:hAnsi="Times New Roman"/>
          <w:sz w:val="24"/>
          <w:szCs w:val="24"/>
          <w:lang w:val="ru-RU"/>
        </w:rPr>
        <w:t>құжаттамасының</w:t>
      </w:r>
      <w:r w:rsidRPr="00606D6F">
        <w:rPr>
          <w:rFonts w:ascii="Times New Roman" w:hAnsi="Times New Roman"/>
          <w:sz w:val="24"/>
          <w:szCs w:val="24"/>
        </w:rPr>
        <w:t xml:space="preserve"> </w:t>
      </w:r>
      <w:r w:rsidRPr="00606D6F">
        <w:rPr>
          <w:rFonts w:ascii="Times New Roman" w:hAnsi="Times New Roman"/>
          <w:sz w:val="24"/>
          <w:szCs w:val="24"/>
          <w:lang w:val="ru-RU"/>
        </w:rPr>
        <w:t>құрамында</w:t>
      </w:r>
      <w:r w:rsidRPr="00606D6F">
        <w:rPr>
          <w:rFonts w:ascii="Times New Roman" w:hAnsi="Times New Roman"/>
          <w:sz w:val="24"/>
          <w:szCs w:val="24"/>
        </w:rPr>
        <w:t xml:space="preserve"> </w:t>
      </w:r>
      <w:r w:rsidRPr="00606D6F">
        <w:rPr>
          <w:rFonts w:ascii="Times New Roman" w:hAnsi="Times New Roman"/>
          <w:sz w:val="24"/>
          <w:szCs w:val="24"/>
          <w:lang w:val="ru-RU"/>
        </w:rPr>
        <w:t>құжаттың</w:t>
      </w:r>
      <w:r w:rsidRPr="00606D6F">
        <w:rPr>
          <w:rFonts w:ascii="Times New Roman" w:hAnsi="Times New Roman"/>
          <w:sz w:val="24"/>
          <w:szCs w:val="24"/>
        </w:rPr>
        <w:t xml:space="preserve"> </w:t>
      </w:r>
      <w:r w:rsidRPr="00606D6F">
        <w:rPr>
          <w:rFonts w:ascii="Times New Roman" w:hAnsi="Times New Roman"/>
          <w:sz w:val="24"/>
          <w:szCs w:val="24"/>
          <w:lang w:val="ru-RU"/>
        </w:rPr>
        <w:t>жаңа</w:t>
      </w:r>
      <w:r w:rsidRPr="00606D6F">
        <w:rPr>
          <w:rFonts w:ascii="Times New Roman" w:hAnsi="Times New Roman"/>
          <w:sz w:val="24"/>
          <w:szCs w:val="24"/>
        </w:rPr>
        <w:t xml:space="preserve"> </w:t>
      </w:r>
      <w:r w:rsidRPr="00606D6F">
        <w:rPr>
          <w:rFonts w:ascii="Times New Roman" w:hAnsi="Times New Roman"/>
          <w:sz w:val="24"/>
          <w:szCs w:val="24"/>
          <w:lang w:val="ru-RU"/>
        </w:rPr>
        <w:t>және</w:t>
      </w:r>
      <w:r w:rsidRPr="00606D6F">
        <w:rPr>
          <w:rFonts w:ascii="Times New Roman" w:hAnsi="Times New Roman"/>
          <w:sz w:val="24"/>
          <w:szCs w:val="24"/>
        </w:rPr>
        <w:t>/</w:t>
      </w:r>
      <w:r w:rsidRPr="00606D6F">
        <w:rPr>
          <w:rFonts w:ascii="Times New Roman" w:hAnsi="Times New Roman"/>
          <w:sz w:val="24"/>
          <w:szCs w:val="24"/>
          <w:lang w:val="ru-RU"/>
        </w:rPr>
        <w:t>немесе</w:t>
      </w:r>
      <w:r w:rsidRPr="00606D6F">
        <w:rPr>
          <w:rFonts w:ascii="Times New Roman" w:hAnsi="Times New Roman"/>
          <w:sz w:val="24"/>
          <w:szCs w:val="24"/>
        </w:rPr>
        <w:t xml:space="preserve"> </w:t>
      </w:r>
      <w:r w:rsidRPr="00606D6F">
        <w:rPr>
          <w:rFonts w:ascii="Times New Roman" w:hAnsi="Times New Roman"/>
          <w:sz w:val="24"/>
          <w:szCs w:val="24"/>
          <w:lang w:val="ru-RU"/>
        </w:rPr>
        <w:t>жаңартылған</w:t>
      </w:r>
      <w:r w:rsidRPr="00606D6F">
        <w:rPr>
          <w:rFonts w:ascii="Times New Roman" w:hAnsi="Times New Roman"/>
          <w:sz w:val="24"/>
          <w:szCs w:val="24"/>
        </w:rPr>
        <w:t xml:space="preserve"> </w:t>
      </w:r>
      <w:r w:rsidRPr="00606D6F">
        <w:rPr>
          <w:rFonts w:ascii="Times New Roman" w:hAnsi="Times New Roman"/>
          <w:sz w:val="24"/>
          <w:szCs w:val="24"/>
          <w:lang w:val="ru-RU"/>
        </w:rPr>
        <w:t>редакциясы</w:t>
      </w:r>
      <w:r w:rsidRPr="00606D6F">
        <w:rPr>
          <w:rFonts w:ascii="Times New Roman" w:hAnsi="Times New Roman"/>
          <w:sz w:val="24"/>
          <w:szCs w:val="24"/>
        </w:rPr>
        <w:t xml:space="preserve"> </w:t>
      </w:r>
      <w:r w:rsidRPr="00606D6F">
        <w:rPr>
          <w:rFonts w:ascii="Times New Roman" w:hAnsi="Times New Roman"/>
          <w:sz w:val="24"/>
          <w:szCs w:val="24"/>
          <w:lang w:val="ru-RU"/>
        </w:rPr>
        <w:t>шыққан</w:t>
      </w:r>
      <w:r w:rsidRPr="00606D6F">
        <w:rPr>
          <w:rFonts w:ascii="Times New Roman" w:hAnsi="Times New Roman"/>
          <w:sz w:val="24"/>
          <w:szCs w:val="24"/>
        </w:rPr>
        <w:t xml:space="preserve"> </w:t>
      </w:r>
      <w:r w:rsidRPr="00606D6F">
        <w:rPr>
          <w:rFonts w:ascii="Times New Roman" w:hAnsi="Times New Roman"/>
          <w:sz w:val="24"/>
          <w:szCs w:val="24"/>
          <w:lang w:val="ru-RU"/>
        </w:rPr>
        <w:t>жағдайда</w:t>
      </w:r>
      <w:r w:rsidRPr="00606D6F">
        <w:rPr>
          <w:rFonts w:ascii="Times New Roman" w:hAnsi="Times New Roman"/>
          <w:sz w:val="24"/>
          <w:szCs w:val="24"/>
        </w:rPr>
        <w:t xml:space="preserve">, </w:t>
      </w:r>
      <w:r w:rsidRPr="00606D6F">
        <w:rPr>
          <w:rFonts w:ascii="Times New Roman" w:hAnsi="Times New Roman"/>
          <w:sz w:val="24"/>
          <w:szCs w:val="24"/>
          <w:lang w:val="ru-RU"/>
        </w:rPr>
        <w:t>Бас</w:t>
      </w:r>
      <w:r w:rsidRPr="00606D6F">
        <w:rPr>
          <w:rFonts w:ascii="Times New Roman" w:hAnsi="Times New Roman"/>
          <w:sz w:val="24"/>
          <w:szCs w:val="24"/>
        </w:rPr>
        <w:t xml:space="preserve"> </w:t>
      </w:r>
      <w:r w:rsidRPr="00606D6F">
        <w:rPr>
          <w:rFonts w:ascii="Times New Roman" w:hAnsi="Times New Roman"/>
          <w:sz w:val="24"/>
          <w:szCs w:val="24"/>
          <w:lang w:val="ru-RU"/>
        </w:rPr>
        <w:t>Тапсырыс</w:t>
      </w:r>
      <w:r w:rsidRPr="00606D6F">
        <w:rPr>
          <w:rFonts w:ascii="Times New Roman" w:hAnsi="Times New Roman"/>
          <w:sz w:val="24"/>
          <w:szCs w:val="24"/>
        </w:rPr>
        <w:t xml:space="preserve"> </w:t>
      </w:r>
      <w:r w:rsidRPr="00606D6F">
        <w:rPr>
          <w:rFonts w:ascii="Times New Roman" w:hAnsi="Times New Roman"/>
          <w:sz w:val="24"/>
          <w:szCs w:val="24"/>
          <w:lang w:val="ru-RU"/>
        </w:rPr>
        <w:t>берушінің</w:t>
      </w:r>
      <w:r w:rsidRPr="00606D6F">
        <w:rPr>
          <w:rFonts w:ascii="Times New Roman" w:hAnsi="Times New Roman"/>
          <w:sz w:val="24"/>
          <w:szCs w:val="24"/>
        </w:rPr>
        <w:t xml:space="preserve"> DCC </w:t>
      </w:r>
      <w:r w:rsidRPr="00606D6F">
        <w:rPr>
          <w:rFonts w:ascii="Times New Roman" w:hAnsi="Times New Roman"/>
          <w:sz w:val="24"/>
          <w:szCs w:val="24"/>
          <w:lang w:val="ru-RU"/>
        </w:rPr>
        <w:t>тобы</w:t>
      </w:r>
      <w:r w:rsidRPr="00606D6F">
        <w:rPr>
          <w:rFonts w:ascii="Times New Roman" w:hAnsi="Times New Roman"/>
          <w:sz w:val="24"/>
          <w:szCs w:val="24"/>
        </w:rPr>
        <w:t xml:space="preserve"> </w:t>
      </w:r>
      <w:r w:rsidRPr="00606D6F">
        <w:rPr>
          <w:rFonts w:ascii="Times New Roman" w:hAnsi="Times New Roman"/>
          <w:sz w:val="24"/>
          <w:szCs w:val="24"/>
          <w:lang w:val="ru-RU"/>
        </w:rPr>
        <w:t>сәйкесінше</w:t>
      </w:r>
      <w:r w:rsidRPr="00606D6F">
        <w:rPr>
          <w:rFonts w:ascii="Times New Roman" w:hAnsi="Times New Roman"/>
          <w:sz w:val="24"/>
          <w:szCs w:val="24"/>
        </w:rPr>
        <w:t xml:space="preserve"> </w:t>
      </w:r>
      <w:r w:rsidRPr="00606D6F">
        <w:rPr>
          <w:rFonts w:ascii="Times New Roman" w:hAnsi="Times New Roman"/>
          <w:sz w:val="24"/>
          <w:szCs w:val="24"/>
          <w:lang w:val="ru-RU"/>
        </w:rPr>
        <w:t>папканы</w:t>
      </w:r>
      <w:r w:rsidRPr="00606D6F">
        <w:rPr>
          <w:rFonts w:ascii="Times New Roman" w:hAnsi="Times New Roman"/>
          <w:sz w:val="24"/>
          <w:szCs w:val="24"/>
        </w:rPr>
        <w:t xml:space="preserve"> </w:t>
      </w:r>
      <w:r w:rsidRPr="00606D6F">
        <w:rPr>
          <w:rFonts w:ascii="Times New Roman" w:hAnsi="Times New Roman"/>
          <w:sz w:val="24"/>
          <w:szCs w:val="24"/>
          <w:lang w:val="ru-RU"/>
        </w:rPr>
        <w:t>жаңартып</w:t>
      </w:r>
      <w:r w:rsidRPr="00606D6F">
        <w:rPr>
          <w:rFonts w:ascii="Times New Roman" w:hAnsi="Times New Roman"/>
          <w:sz w:val="24"/>
          <w:szCs w:val="24"/>
        </w:rPr>
        <w:t xml:space="preserve">, </w:t>
      </w:r>
      <w:r w:rsidRPr="00606D6F">
        <w:rPr>
          <w:rFonts w:ascii="Times New Roman" w:hAnsi="Times New Roman"/>
          <w:sz w:val="24"/>
          <w:szCs w:val="24"/>
          <w:lang w:val="ru-RU"/>
        </w:rPr>
        <w:t>құжаттың</w:t>
      </w:r>
      <w:r w:rsidRPr="00606D6F">
        <w:rPr>
          <w:rFonts w:ascii="Times New Roman" w:hAnsi="Times New Roman"/>
          <w:sz w:val="24"/>
          <w:szCs w:val="24"/>
        </w:rPr>
        <w:t xml:space="preserve"> </w:t>
      </w:r>
      <w:r w:rsidRPr="00606D6F">
        <w:rPr>
          <w:rFonts w:ascii="Times New Roman" w:hAnsi="Times New Roman"/>
          <w:sz w:val="24"/>
          <w:szCs w:val="24"/>
          <w:lang w:val="ru-RU"/>
        </w:rPr>
        <w:t>жаңа</w:t>
      </w:r>
      <w:r w:rsidRPr="00606D6F">
        <w:rPr>
          <w:rFonts w:ascii="Times New Roman" w:hAnsi="Times New Roman"/>
          <w:sz w:val="24"/>
          <w:szCs w:val="24"/>
        </w:rPr>
        <w:t xml:space="preserve"> </w:t>
      </w:r>
      <w:r w:rsidRPr="00606D6F">
        <w:rPr>
          <w:rFonts w:ascii="Times New Roman" w:hAnsi="Times New Roman"/>
          <w:sz w:val="24"/>
          <w:szCs w:val="24"/>
          <w:lang w:val="ru-RU"/>
        </w:rPr>
        <w:t>және</w:t>
      </w:r>
      <w:r w:rsidRPr="00606D6F">
        <w:rPr>
          <w:rFonts w:ascii="Times New Roman" w:hAnsi="Times New Roman"/>
          <w:sz w:val="24"/>
          <w:szCs w:val="24"/>
        </w:rPr>
        <w:t>/</w:t>
      </w:r>
      <w:r w:rsidRPr="00606D6F">
        <w:rPr>
          <w:rFonts w:ascii="Times New Roman" w:hAnsi="Times New Roman"/>
          <w:sz w:val="24"/>
          <w:szCs w:val="24"/>
          <w:lang w:val="ru-RU"/>
        </w:rPr>
        <w:t>немесе</w:t>
      </w:r>
      <w:r w:rsidRPr="00606D6F">
        <w:rPr>
          <w:rFonts w:ascii="Times New Roman" w:hAnsi="Times New Roman"/>
          <w:sz w:val="24"/>
          <w:szCs w:val="24"/>
        </w:rPr>
        <w:t xml:space="preserve"> </w:t>
      </w:r>
      <w:r w:rsidRPr="00606D6F">
        <w:rPr>
          <w:rFonts w:ascii="Times New Roman" w:hAnsi="Times New Roman"/>
          <w:sz w:val="24"/>
          <w:szCs w:val="24"/>
          <w:lang w:val="ru-RU"/>
        </w:rPr>
        <w:t>жаңартылған</w:t>
      </w:r>
      <w:r w:rsidRPr="00606D6F">
        <w:rPr>
          <w:rFonts w:ascii="Times New Roman" w:hAnsi="Times New Roman"/>
          <w:sz w:val="24"/>
          <w:szCs w:val="24"/>
        </w:rPr>
        <w:t xml:space="preserve"> </w:t>
      </w:r>
      <w:r w:rsidRPr="00606D6F">
        <w:rPr>
          <w:rFonts w:ascii="Times New Roman" w:hAnsi="Times New Roman"/>
          <w:sz w:val="24"/>
          <w:szCs w:val="24"/>
          <w:lang w:val="ru-RU"/>
        </w:rPr>
        <w:t>редакциясының</w:t>
      </w:r>
      <w:r w:rsidRPr="00606D6F">
        <w:rPr>
          <w:rFonts w:ascii="Times New Roman" w:hAnsi="Times New Roman"/>
          <w:sz w:val="24"/>
          <w:szCs w:val="24"/>
        </w:rPr>
        <w:t xml:space="preserve"> </w:t>
      </w:r>
      <w:r w:rsidRPr="00606D6F">
        <w:rPr>
          <w:rFonts w:ascii="Times New Roman" w:hAnsi="Times New Roman"/>
          <w:sz w:val="24"/>
          <w:szCs w:val="24"/>
          <w:lang w:val="ru-RU"/>
        </w:rPr>
        <w:t>шыққаны</w:t>
      </w:r>
      <w:r w:rsidRPr="00606D6F">
        <w:rPr>
          <w:rFonts w:ascii="Times New Roman" w:hAnsi="Times New Roman"/>
          <w:sz w:val="24"/>
          <w:szCs w:val="24"/>
        </w:rPr>
        <w:t xml:space="preserve"> </w:t>
      </w:r>
      <w:r w:rsidRPr="00606D6F">
        <w:rPr>
          <w:rFonts w:ascii="Times New Roman" w:hAnsi="Times New Roman"/>
          <w:sz w:val="24"/>
          <w:szCs w:val="24"/>
          <w:lang w:val="ru-RU"/>
        </w:rPr>
        <w:t>туралы</w:t>
      </w:r>
      <w:r w:rsidRPr="00606D6F">
        <w:rPr>
          <w:rFonts w:ascii="Times New Roman" w:hAnsi="Times New Roman"/>
          <w:sz w:val="24"/>
          <w:szCs w:val="24"/>
        </w:rPr>
        <w:t xml:space="preserve"> </w:t>
      </w:r>
      <w:r w:rsidRPr="00606D6F">
        <w:rPr>
          <w:rFonts w:ascii="Times New Roman" w:hAnsi="Times New Roman"/>
          <w:sz w:val="24"/>
          <w:szCs w:val="24"/>
          <w:lang w:val="ru-RU"/>
        </w:rPr>
        <w:t>мердігерге</w:t>
      </w:r>
      <w:r w:rsidRPr="00606D6F">
        <w:rPr>
          <w:rFonts w:ascii="Times New Roman" w:hAnsi="Times New Roman"/>
          <w:sz w:val="24"/>
          <w:szCs w:val="24"/>
        </w:rPr>
        <w:t xml:space="preserve"> </w:t>
      </w:r>
      <w:r w:rsidRPr="00606D6F">
        <w:rPr>
          <w:rFonts w:ascii="Times New Roman" w:hAnsi="Times New Roman"/>
          <w:sz w:val="24"/>
          <w:szCs w:val="24"/>
          <w:lang w:val="ru-RU"/>
        </w:rPr>
        <w:t>хабарлауы</w:t>
      </w:r>
      <w:r w:rsidRPr="00606D6F">
        <w:rPr>
          <w:rFonts w:ascii="Times New Roman" w:hAnsi="Times New Roman"/>
          <w:sz w:val="24"/>
          <w:szCs w:val="24"/>
        </w:rPr>
        <w:t xml:space="preserve"> </w:t>
      </w:r>
      <w:r w:rsidRPr="00606D6F">
        <w:rPr>
          <w:rFonts w:ascii="Times New Roman" w:hAnsi="Times New Roman"/>
          <w:sz w:val="24"/>
          <w:szCs w:val="24"/>
          <w:lang w:val="ru-RU"/>
        </w:rPr>
        <w:t>тиіс</w:t>
      </w:r>
      <w:r w:rsidRPr="00606D6F">
        <w:rPr>
          <w:rFonts w:ascii="Times New Roman" w:hAnsi="Times New Roman"/>
          <w:sz w:val="24"/>
          <w:szCs w:val="24"/>
        </w:rPr>
        <w:t>.</w:t>
      </w:r>
    </w:p>
    <w:p w:rsidR="001A4A96" w:rsidRPr="00606D6F" w:rsidRDefault="00606D6F" w:rsidP="001A4A96">
      <w:pPr>
        <w:pStyle w:val="a0"/>
        <w:rPr>
          <w:rFonts w:ascii="Times New Roman" w:hAnsi="Times New Roman"/>
          <w:sz w:val="24"/>
          <w:szCs w:val="24"/>
        </w:rPr>
      </w:pPr>
      <w:r w:rsidRPr="00606D6F">
        <w:rPr>
          <w:rFonts w:ascii="Times New Roman" w:hAnsi="Times New Roman"/>
          <w:sz w:val="24"/>
          <w:szCs w:val="24"/>
        </w:rPr>
        <w:lastRenderedPageBreak/>
        <w:t xml:space="preserve">10.2, 10.3 </w:t>
      </w:r>
      <w:r w:rsidRPr="00606D6F">
        <w:rPr>
          <w:rFonts w:ascii="Times New Roman" w:hAnsi="Times New Roman"/>
          <w:sz w:val="24"/>
          <w:szCs w:val="24"/>
          <w:lang w:val="ru-RU"/>
        </w:rPr>
        <w:t>және</w:t>
      </w:r>
      <w:r w:rsidRPr="00606D6F">
        <w:rPr>
          <w:rFonts w:ascii="Times New Roman" w:hAnsi="Times New Roman"/>
          <w:sz w:val="24"/>
          <w:szCs w:val="24"/>
        </w:rPr>
        <w:t xml:space="preserve"> 10.4-</w:t>
      </w:r>
      <w:r w:rsidRPr="00606D6F">
        <w:rPr>
          <w:rFonts w:ascii="Times New Roman" w:hAnsi="Times New Roman"/>
          <w:sz w:val="24"/>
          <w:szCs w:val="24"/>
          <w:lang w:val="ru-RU"/>
        </w:rPr>
        <w:t>бөлімдерде</w:t>
      </w:r>
      <w:r w:rsidRPr="00606D6F">
        <w:rPr>
          <w:rFonts w:ascii="Times New Roman" w:hAnsi="Times New Roman"/>
          <w:sz w:val="24"/>
          <w:szCs w:val="24"/>
        </w:rPr>
        <w:t xml:space="preserve"> </w:t>
      </w:r>
      <w:r w:rsidRPr="00606D6F">
        <w:rPr>
          <w:rFonts w:ascii="Times New Roman" w:hAnsi="Times New Roman"/>
          <w:sz w:val="24"/>
          <w:szCs w:val="24"/>
          <w:lang w:val="ru-RU"/>
        </w:rPr>
        <w:t>санамаланған</w:t>
      </w:r>
      <w:r w:rsidRPr="00606D6F">
        <w:rPr>
          <w:rFonts w:ascii="Times New Roman" w:hAnsi="Times New Roman"/>
          <w:sz w:val="24"/>
          <w:szCs w:val="24"/>
        </w:rPr>
        <w:t xml:space="preserve"> </w:t>
      </w:r>
      <w:r w:rsidRPr="00606D6F">
        <w:rPr>
          <w:rFonts w:ascii="Times New Roman" w:hAnsi="Times New Roman"/>
          <w:sz w:val="24"/>
          <w:szCs w:val="24"/>
          <w:lang w:val="ru-RU"/>
        </w:rPr>
        <w:t>барлық</w:t>
      </w:r>
      <w:r w:rsidRPr="00606D6F">
        <w:rPr>
          <w:rFonts w:ascii="Times New Roman" w:hAnsi="Times New Roman"/>
          <w:sz w:val="24"/>
          <w:szCs w:val="24"/>
        </w:rPr>
        <w:t xml:space="preserve"> </w:t>
      </w:r>
      <w:r w:rsidRPr="00606D6F">
        <w:rPr>
          <w:rFonts w:ascii="Times New Roman" w:hAnsi="Times New Roman"/>
          <w:sz w:val="24"/>
          <w:szCs w:val="24"/>
          <w:lang w:val="ru-RU"/>
        </w:rPr>
        <w:t>стандарттар</w:t>
      </w:r>
      <w:r w:rsidRPr="00606D6F">
        <w:rPr>
          <w:rFonts w:ascii="Times New Roman" w:hAnsi="Times New Roman"/>
          <w:sz w:val="24"/>
          <w:szCs w:val="24"/>
        </w:rPr>
        <w:t xml:space="preserve">, </w:t>
      </w:r>
      <w:r w:rsidRPr="00606D6F">
        <w:rPr>
          <w:rFonts w:ascii="Times New Roman" w:hAnsi="Times New Roman"/>
          <w:sz w:val="24"/>
          <w:szCs w:val="24"/>
          <w:lang w:val="ru-RU"/>
        </w:rPr>
        <w:t>рәсімдер</w:t>
      </w:r>
      <w:r w:rsidRPr="00606D6F">
        <w:rPr>
          <w:rFonts w:ascii="Times New Roman" w:hAnsi="Times New Roman"/>
          <w:sz w:val="24"/>
          <w:szCs w:val="24"/>
        </w:rPr>
        <w:t xml:space="preserve"> </w:t>
      </w:r>
      <w:r w:rsidRPr="00606D6F">
        <w:rPr>
          <w:rFonts w:ascii="Times New Roman" w:hAnsi="Times New Roman"/>
          <w:sz w:val="24"/>
          <w:szCs w:val="24"/>
          <w:lang w:val="ru-RU"/>
        </w:rPr>
        <w:t>мен</w:t>
      </w:r>
      <w:r w:rsidRPr="00606D6F">
        <w:rPr>
          <w:rFonts w:ascii="Times New Roman" w:hAnsi="Times New Roman"/>
          <w:sz w:val="24"/>
          <w:szCs w:val="24"/>
        </w:rPr>
        <w:t xml:space="preserve"> </w:t>
      </w:r>
      <w:r w:rsidRPr="00606D6F">
        <w:rPr>
          <w:rFonts w:ascii="Times New Roman" w:hAnsi="Times New Roman"/>
          <w:sz w:val="24"/>
          <w:szCs w:val="24"/>
          <w:lang w:val="ru-RU"/>
        </w:rPr>
        <w:t>нұсқаулықтар</w:t>
      </w:r>
      <w:r w:rsidRPr="00606D6F">
        <w:rPr>
          <w:rFonts w:ascii="Times New Roman" w:hAnsi="Times New Roman"/>
          <w:sz w:val="24"/>
          <w:szCs w:val="24"/>
        </w:rPr>
        <w:t xml:space="preserve"> </w:t>
      </w:r>
      <w:r w:rsidRPr="00606D6F">
        <w:rPr>
          <w:rFonts w:ascii="Times New Roman" w:hAnsi="Times New Roman"/>
          <w:sz w:val="24"/>
          <w:szCs w:val="24"/>
          <w:lang w:val="ru-RU"/>
        </w:rPr>
        <w:t>Шартқа</w:t>
      </w:r>
      <w:r w:rsidRPr="00606D6F">
        <w:rPr>
          <w:rFonts w:ascii="Times New Roman" w:hAnsi="Times New Roman"/>
          <w:sz w:val="24"/>
          <w:szCs w:val="24"/>
        </w:rPr>
        <w:t xml:space="preserve"> </w:t>
      </w:r>
      <w:r w:rsidRPr="00606D6F">
        <w:rPr>
          <w:rFonts w:ascii="Times New Roman" w:hAnsi="Times New Roman"/>
          <w:sz w:val="24"/>
          <w:szCs w:val="24"/>
          <w:lang w:val="ru-RU"/>
        </w:rPr>
        <w:t>қолданылады</w:t>
      </w:r>
      <w:r w:rsidRPr="00606D6F">
        <w:rPr>
          <w:rFonts w:ascii="Times New Roman" w:hAnsi="Times New Roman"/>
          <w:sz w:val="24"/>
          <w:szCs w:val="24"/>
        </w:rPr>
        <w:t xml:space="preserve">. </w:t>
      </w:r>
      <w:r w:rsidRPr="00606D6F">
        <w:rPr>
          <w:rFonts w:ascii="Times New Roman" w:hAnsi="Times New Roman"/>
          <w:sz w:val="24"/>
          <w:szCs w:val="24"/>
          <w:lang w:val="ru-RU"/>
        </w:rPr>
        <w:t>Мердігер</w:t>
      </w:r>
      <w:r w:rsidRPr="00606D6F">
        <w:rPr>
          <w:rFonts w:ascii="Times New Roman" w:hAnsi="Times New Roman"/>
          <w:sz w:val="24"/>
          <w:szCs w:val="24"/>
        </w:rPr>
        <w:t xml:space="preserve"> </w:t>
      </w:r>
      <w:r w:rsidRPr="00606D6F">
        <w:rPr>
          <w:rFonts w:ascii="Times New Roman" w:hAnsi="Times New Roman"/>
          <w:sz w:val="24"/>
          <w:szCs w:val="24"/>
          <w:lang w:val="ru-RU"/>
        </w:rPr>
        <w:t>және</w:t>
      </w:r>
      <w:r w:rsidRPr="00606D6F">
        <w:rPr>
          <w:rFonts w:ascii="Times New Roman" w:hAnsi="Times New Roman"/>
          <w:sz w:val="24"/>
          <w:szCs w:val="24"/>
        </w:rPr>
        <w:t xml:space="preserve"> </w:t>
      </w:r>
      <w:r w:rsidRPr="00606D6F">
        <w:rPr>
          <w:rFonts w:ascii="Times New Roman" w:hAnsi="Times New Roman"/>
          <w:sz w:val="24"/>
          <w:szCs w:val="24"/>
          <w:lang w:val="ru-RU"/>
        </w:rPr>
        <w:t>оның</w:t>
      </w:r>
      <w:r w:rsidRPr="00606D6F">
        <w:rPr>
          <w:rFonts w:ascii="Times New Roman" w:hAnsi="Times New Roman"/>
          <w:sz w:val="24"/>
          <w:szCs w:val="24"/>
        </w:rPr>
        <w:t xml:space="preserve"> </w:t>
      </w:r>
      <w:r w:rsidRPr="00606D6F">
        <w:rPr>
          <w:rFonts w:ascii="Times New Roman" w:hAnsi="Times New Roman"/>
          <w:sz w:val="24"/>
          <w:szCs w:val="24"/>
          <w:lang w:val="ru-RU"/>
        </w:rPr>
        <w:t>қосалқы</w:t>
      </w:r>
      <w:r w:rsidRPr="00606D6F">
        <w:rPr>
          <w:rFonts w:ascii="Times New Roman" w:hAnsi="Times New Roman"/>
          <w:sz w:val="24"/>
          <w:szCs w:val="24"/>
        </w:rPr>
        <w:t xml:space="preserve"> </w:t>
      </w:r>
      <w:r w:rsidRPr="00606D6F">
        <w:rPr>
          <w:rFonts w:ascii="Times New Roman" w:hAnsi="Times New Roman"/>
          <w:sz w:val="24"/>
          <w:szCs w:val="24"/>
          <w:lang w:val="ru-RU"/>
        </w:rPr>
        <w:t>мердігерлері</w:t>
      </w:r>
      <w:r w:rsidRPr="00606D6F">
        <w:rPr>
          <w:rFonts w:ascii="Times New Roman" w:hAnsi="Times New Roman"/>
          <w:sz w:val="24"/>
          <w:szCs w:val="24"/>
        </w:rPr>
        <w:t xml:space="preserve"> </w:t>
      </w:r>
      <w:r w:rsidRPr="00606D6F">
        <w:rPr>
          <w:rFonts w:ascii="Times New Roman" w:hAnsi="Times New Roman"/>
          <w:sz w:val="24"/>
          <w:szCs w:val="24"/>
          <w:lang w:val="ru-RU"/>
        </w:rPr>
        <w:t>осы</w:t>
      </w:r>
      <w:r w:rsidRPr="00606D6F">
        <w:rPr>
          <w:rFonts w:ascii="Times New Roman" w:hAnsi="Times New Roman"/>
          <w:sz w:val="24"/>
          <w:szCs w:val="24"/>
        </w:rPr>
        <w:t xml:space="preserve"> </w:t>
      </w:r>
      <w:r w:rsidRPr="00606D6F">
        <w:rPr>
          <w:rFonts w:ascii="Times New Roman" w:hAnsi="Times New Roman"/>
          <w:sz w:val="24"/>
          <w:szCs w:val="24"/>
          <w:lang w:val="ru-RU"/>
        </w:rPr>
        <w:t>құжаттардың</w:t>
      </w:r>
      <w:r w:rsidRPr="00606D6F">
        <w:rPr>
          <w:rFonts w:ascii="Times New Roman" w:hAnsi="Times New Roman"/>
          <w:sz w:val="24"/>
          <w:szCs w:val="24"/>
        </w:rPr>
        <w:t xml:space="preserve"> </w:t>
      </w:r>
      <w:r w:rsidRPr="00606D6F">
        <w:rPr>
          <w:rFonts w:ascii="Times New Roman" w:hAnsi="Times New Roman"/>
          <w:sz w:val="24"/>
          <w:szCs w:val="24"/>
          <w:lang w:val="ru-RU"/>
        </w:rPr>
        <w:t>талаптарын</w:t>
      </w:r>
      <w:r w:rsidRPr="00606D6F">
        <w:rPr>
          <w:rFonts w:ascii="Times New Roman" w:hAnsi="Times New Roman"/>
          <w:sz w:val="24"/>
          <w:szCs w:val="24"/>
        </w:rPr>
        <w:t xml:space="preserve"> </w:t>
      </w:r>
      <w:r w:rsidRPr="00606D6F">
        <w:rPr>
          <w:rFonts w:ascii="Times New Roman" w:hAnsi="Times New Roman"/>
          <w:sz w:val="24"/>
          <w:szCs w:val="24"/>
          <w:lang w:val="ru-RU"/>
        </w:rPr>
        <w:t>міндетті</w:t>
      </w:r>
      <w:r w:rsidRPr="00606D6F">
        <w:rPr>
          <w:rFonts w:ascii="Times New Roman" w:hAnsi="Times New Roman"/>
          <w:sz w:val="24"/>
          <w:szCs w:val="24"/>
        </w:rPr>
        <w:t xml:space="preserve"> </w:t>
      </w:r>
      <w:r w:rsidRPr="00606D6F">
        <w:rPr>
          <w:rFonts w:ascii="Times New Roman" w:hAnsi="Times New Roman"/>
          <w:sz w:val="24"/>
          <w:szCs w:val="24"/>
          <w:lang w:val="ru-RU"/>
        </w:rPr>
        <w:t>түрде</w:t>
      </w:r>
      <w:r w:rsidRPr="00606D6F">
        <w:rPr>
          <w:rFonts w:ascii="Times New Roman" w:hAnsi="Times New Roman"/>
          <w:sz w:val="24"/>
          <w:szCs w:val="24"/>
        </w:rPr>
        <w:t xml:space="preserve"> </w:t>
      </w:r>
      <w:r w:rsidRPr="00606D6F">
        <w:rPr>
          <w:rFonts w:ascii="Times New Roman" w:hAnsi="Times New Roman"/>
          <w:sz w:val="24"/>
          <w:szCs w:val="24"/>
          <w:lang w:val="ru-RU"/>
        </w:rPr>
        <w:t>орындауы</w:t>
      </w:r>
      <w:r w:rsidRPr="00606D6F">
        <w:rPr>
          <w:rFonts w:ascii="Times New Roman" w:hAnsi="Times New Roman"/>
          <w:sz w:val="24"/>
          <w:szCs w:val="24"/>
        </w:rPr>
        <w:t xml:space="preserve"> </w:t>
      </w:r>
      <w:r w:rsidRPr="00606D6F">
        <w:rPr>
          <w:rFonts w:ascii="Times New Roman" w:hAnsi="Times New Roman"/>
          <w:sz w:val="24"/>
          <w:szCs w:val="24"/>
          <w:lang w:val="ru-RU"/>
        </w:rPr>
        <w:t>тиіс</w:t>
      </w:r>
      <w:r w:rsidR="001A4A96" w:rsidRPr="00606D6F">
        <w:rPr>
          <w:rFonts w:ascii="Times New Roman" w:hAnsi="Times New Roman"/>
          <w:sz w:val="24"/>
          <w:szCs w:val="24"/>
        </w:rPr>
        <w:t>.</w:t>
      </w:r>
    </w:p>
    <w:p w:rsidR="001A4A96" w:rsidRPr="007D6E0D" w:rsidRDefault="00606D6F" w:rsidP="00606D6F">
      <w:pPr>
        <w:pStyle w:val="2"/>
        <w:rPr>
          <w:rFonts w:ascii="Times New Roman" w:hAnsi="Times New Roman" w:cs="Times New Roman"/>
          <w:sz w:val="24"/>
          <w:szCs w:val="24"/>
          <w:lang w:val="ru-RU"/>
        </w:rPr>
      </w:pPr>
      <w:bookmarkStart w:id="2078" w:name="_Toc21531590"/>
      <w:bookmarkStart w:id="2079" w:name="_Toc21531822"/>
      <w:bookmarkStart w:id="2080" w:name="_Toc21531926"/>
      <w:bookmarkStart w:id="2081" w:name="_Toc21532031"/>
      <w:bookmarkStart w:id="2082" w:name="_Toc21532136"/>
      <w:bookmarkStart w:id="2083" w:name="_Toc21532241"/>
      <w:bookmarkStart w:id="2084" w:name="_Toc21532346"/>
      <w:bookmarkStart w:id="2085" w:name="_Toc21532451"/>
      <w:bookmarkStart w:id="2086" w:name="_Toc21532556"/>
      <w:bookmarkStart w:id="2087" w:name="_Toc21532661"/>
      <w:bookmarkStart w:id="2088" w:name="_Toc21532766"/>
      <w:bookmarkStart w:id="2089" w:name="_Toc21532980"/>
      <w:bookmarkStart w:id="2090" w:name="_Toc21533086"/>
      <w:bookmarkStart w:id="2091" w:name="_Toc21533488"/>
      <w:bookmarkStart w:id="2092" w:name="_Toc21534211"/>
      <w:bookmarkStart w:id="2093" w:name="_Toc21534317"/>
      <w:bookmarkStart w:id="2094" w:name="_Toc21534422"/>
      <w:bookmarkStart w:id="2095" w:name="_Toc21534528"/>
      <w:bookmarkStart w:id="2096" w:name="_Toc21534632"/>
      <w:bookmarkStart w:id="2097" w:name="_Toc21607076"/>
      <w:bookmarkStart w:id="2098" w:name="_Toc350151005"/>
      <w:bookmarkStart w:id="2099" w:name="_Toc350933071"/>
      <w:bookmarkStart w:id="2100" w:name="_Toc350933401"/>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r w:rsidRPr="00606D6F">
        <w:rPr>
          <w:rFonts w:ascii="Times New Roman" w:hAnsi="Times New Roman" w:cs="Times New Roman"/>
          <w:sz w:val="24"/>
          <w:szCs w:val="24"/>
          <w:lang w:val="ru-RU"/>
        </w:rPr>
        <w:t>ТЕХНИКАЛЫҚ СТАНДАРТТАР (ТС) ӨНЕРКӘСІПТІК СТАНДАРТТАР (МЕМСТ) СОҢҒЫ РЕДАКЦИЯСЫНДА</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5221"/>
      </w:tblGrid>
      <w:tr w:rsidR="00606D6F" w:rsidRPr="00606D6F" w:rsidTr="001342AB">
        <w:tc>
          <w:tcPr>
            <w:tcW w:w="4049" w:type="dxa"/>
            <w:shd w:val="clear" w:color="auto" w:fill="auto"/>
            <w:vAlign w:val="center"/>
          </w:tcPr>
          <w:p w:rsidR="00606D6F" w:rsidRPr="007D6E0D" w:rsidRDefault="00606D6F" w:rsidP="00606D6F">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 xml:space="preserve">MOG-EP-PIP-STD-0002 </w:t>
            </w:r>
          </w:p>
        </w:tc>
        <w:tc>
          <w:tcPr>
            <w:tcW w:w="5221" w:type="dxa"/>
            <w:shd w:val="clear" w:color="auto" w:fill="auto"/>
          </w:tcPr>
          <w:p w:rsidR="00606D6F" w:rsidRPr="00906EC7" w:rsidRDefault="00606D6F" w:rsidP="00606D6F">
            <w:pPr>
              <w:pStyle w:val="a0"/>
              <w:tabs>
                <w:tab w:val="clear" w:pos="1680"/>
                <w:tab w:val="left" w:pos="900"/>
              </w:tabs>
              <w:jc w:val="left"/>
              <w:rPr>
                <w:rFonts w:ascii="Times New Roman" w:hAnsi="Times New Roman"/>
                <w:sz w:val="24"/>
                <w:szCs w:val="24"/>
              </w:rPr>
            </w:pPr>
            <w:r w:rsidRPr="00606D6F">
              <w:rPr>
                <w:rFonts w:ascii="Times New Roman" w:hAnsi="Times New Roman"/>
                <w:sz w:val="24"/>
                <w:szCs w:val="24"/>
                <w:lang w:val="ru-RU"/>
              </w:rPr>
              <w:t>Техникалық</w:t>
            </w:r>
            <w:r w:rsidRPr="00906EC7">
              <w:rPr>
                <w:rFonts w:ascii="Times New Roman" w:hAnsi="Times New Roman"/>
                <w:sz w:val="24"/>
                <w:szCs w:val="24"/>
              </w:rPr>
              <w:t xml:space="preserve"> </w:t>
            </w:r>
            <w:r w:rsidRPr="00606D6F">
              <w:rPr>
                <w:rFonts w:ascii="Times New Roman" w:hAnsi="Times New Roman"/>
                <w:sz w:val="24"/>
                <w:szCs w:val="24"/>
                <w:lang w:val="ru-RU"/>
              </w:rPr>
              <w:t>стандарт</w:t>
            </w:r>
            <w:r w:rsidRPr="00906EC7">
              <w:rPr>
                <w:rFonts w:ascii="Times New Roman" w:hAnsi="Times New Roman"/>
                <w:sz w:val="24"/>
                <w:szCs w:val="24"/>
              </w:rPr>
              <w:t xml:space="preserve"> TS-02 </w:t>
            </w:r>
            <w:r w:rsidRPr="00606D6F">
              <w:rPr>
                <w:rFonts w:ascii="Times New Roman" w:hAnsi="Times New Roman"/>
                <w:sz w:val="24"/>
                <w:szCs w:val="24"/>
                <w:lang w:val="ru-RU"/>
              </w:rPr>
              <w:t>Құбырларды</w:t>
            </w:r>
            <w:r w:rsidRPr="00906EC7">
              <w:rPr>
                <w:rFonts w:ascii="Times New Roman" w:hAnsi="Times New Roman"/>
                <w:sz w:val="24"/>
                <w:szCs w:val="24"/>
              </w:rPr>
              <w:t xml:space="preserve"> </w:t>
            </w:r>
            <w:r w:rsidRPr="00606D6F">
              <w:rPr>
                <w:rFonts w:ascii="Times New Roman" w:hAnsi="Times New Roman"/>
                <w:sz w:val="24"/>
                <w:szCs w:val="24"/>
                <w:lang w:val="ru-RU"/>
              </w:rPr>
              <w:t>жобалау</w:t>
            </w:r>
            <w:r w:rsidRPr="00906EC7">
              <w:rPr>
                <w:rFonts w:ascii="Times New Roman" w:hAnsi="Times New Roman"/>
                <w:sz w:val="24"/>
                <w:szCs w:val="24"/>
              </w:rPr>
              <w:t xml:space="preserve"> </w:t>
            </w:r>
            <w:r w:rsidRPr="00606D6F">
              <w:rPr>
                <w:rFonts w:ascii="Times New Roman" w:hAnsi="Times New Roman"/>
                <w:sz w:val="24"/>
                <w:szCs w:val="24"/>
                <w:lang w:val="ru-RU"/>
              </w:rPr>
              <w:t>және</w:t>
            </w:r>
            <w:r w:rsidRPr="00906EC7">
              <w:rPr>
                <w:rFonts w:ascii="Times New Roman" w:hAnsi="Times New Roman"/>
                <w:sz w:val="24"/>
                <w:szCs w:val="24"/>
              </w:rPr>
              <w:t xml:space="preserve"> </w:t>
            </w:r>
            <w:r w:rsidRPr="00606D6F">
              <w:rPr>
                <w:rFonts w:ascii="Times New Roman" w:hAnsi="Times New Roman"/>
                <w:sz w:val="24"/>
                <w:szCs w:val="24"/>
                <w:lang w:val="ru-RU"/>
              </w:rPr>
              <w:t>дайындауға</w:t>
            </w:r>
            <w:r w:rsidRPr="00906EC7">
              <w:rPr>
                <w:rFonts w:ascii="Times New Roman" w:hAnsi="Times New Roman"/>
                <w:sz w:val="24"/>
                <w:szCs w:val="24"/>
              </w:rPr>
              <w:t xml:space="preserve"> </w:t>
            </w:r>
            <w:r w:rsidRPr="00606D6F">
              <w:rPr>
                <w:rFonts w:ascii="Times New Roman" w:hAnsi="Times New Roman"/>
                <w:sz w:val="24"/>
                <w:szCs w:val="24"/>
                <w:lang w:val="ru-RU"/>
              </w:rPr>
              <w:t>арналған</w:t>
            </w:r>
            <w:r w:rsidRPr="00906EC7">
              <w:rPr>
                <w:rFonts w:ascii="Times New Roman" w:hAnsi="Times New Roman"/>
                <w:sz w:val="24"/>
                <w:szCs w:val="24"/>
              </w:rPr>
              <w:t xml:space="preserve"> </w:t>
            </w:r>
            <w:r w:rsidRPr="00606D6F">
              <w:rPr>
                <w:rFonts w:ascii="Times New Roman" w:hAnsi="Times New Roman"/>
                <w:sz w:val="24"/>
                <w:szCs w:val="24"/>
                <w:lang w:val="ru-RU"/>
              </w:rPr>
              <w:t>материалдар</w:t>
            </w:r>
          </w:p>
        </w:tc>
      </w:tr>
      <w:tr w:rsidR="00606D6F" w:rsidRPr="00606D6F" w:rsidTr="001342AB">
        <w:tc>
          <w:tcPr>
            <w:tcW w:w="4049" w:type="dxa"/>
            <w:shd w:val="clear" w:color="auto" w:fill="auto"/>
            <w:vAlign w:val="center"/>
          </w:tcPr>
          <w:p w:rsidR="00606D6F" w:rsidRPr="007D6E0D" w:rsidRDefault="00606D6F" w:rsidP="00606D6F">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 xml:space="preserve">MOG-EP-PIP-STD-0003 </w:t>
            </w:r>
          </w:p>
        </w:tc>
        <w:tc>
          <w:tcPr>
            <w:tcW w:w="5221" w:type="dxa"/>
            <w:shd w:val="clear" w:color="auto" w:fill="auto"/>
          </w:tcPr>
          <w:p w:rsidR="00606D6F" w:rsidRPr="00906EC7" w:rsidRDefault="00606D6F" w:rsidP="00606D6F">
            <w:pPr>
              <w:pStyle w:val="a0"/>
              <w:tabs>
                <w:tab w:val="clear" w:pos="1680"/>
                <w:tab w:val="left" w:pos="900"/>
              </w:tabs>
              <w:jc w:val="left"/>
              <w:rPr>
                <w:rFonts w:ascii="Times New Roman" w:hAnsi="Times New Roman"/>
                <w:sz w:val="24"/>
                <w:szCs w:val="24"/>
              </w:rPr>
            </w:pPr>
            <w:r w:rsidRPr="00606D6F">
              <w:rPr>
                <w:rFonts w:ascii="Times New Roman" w:hAnsi="Times New Roman"/>
                <w:sz w:val="24"/>
                <w:szCs w:val="24"/>
                <w:lang w:val="ru-RU"/>
              </w:rPr>
              <w:t>Техникалық</w:t>
            </w:r>
            <w:r w:rsidRPr="00906EC7">
              <w:rPr>
                <w:rFonts w:ascii="Times New Roman" w:hAnsi="Times New Roman"/>
                <w:sz w:val="24"/>
                <w:szCs w:val="24"/>
              </w:rPr>
              <w:t xml:space="preserve"> </w:t>
            </w:r>
            <w:r w:rsidRPr="00606D6F">
              <w:rPr>
                <w:rFonts w:ascii="Times New Roman" w:hAnsi="Times New Roman"/>
                <w:sz w:val="24"/>
                <w:szCs w:val="24"/>
                <w:lang w:val="ru-RU"/>
              </w:rPr>
              <w:t>стандарт</w:t>
            </w:r>
            <w:r w:rsidRPr="00906EC7">
              <w:rPr>
                <w:rFonts w:ascii="Times New Roman" w:hAnsi="Times New Roman"/>
                <w:sz w:val="24"/>
                <w:szCs w:val="24"/>
              </w:rPr>
              <w:t xml:space="preserve"> - TS-03 - </w:t>
            </w:r>
            <w:r w:rsidRPr="00606D6F">
              <w:rPr>
                <w:rFonts w:ascii="Times New Roman" w:hAnsi="Times New Roman"/>
                <w:sz w:val="24"/>
                <w:szCs w:val="24"/>
                <w:lang w:val="ru-RU"/>
              </w:rPr>
              <w:t>Құбырларды</w:t>
            </w:r>
            <w:r w:rsidRPr="00906EC7">
              <w:rPr>
                <w:rFonts w:ascii="Times New Roman" w:hAnsi="Times New Roman"/>
                <w:sz w:val="24"/>
                <w:szCs w:val="24"/>
              </w:rPr>
              <w:t xml:space="preserve"> </w:t>
            </w:r>
            <w:r w:rsidRPr="00606D6F">
              <w:rPr>
                <w:rFonts w:ascii="Times New Roman" w:hAnsi="Times New Roman"/>
                <w:sz w:val="24"/>
                <w:szCs w:val="24"/>
                <w:lang w:val="ru-RU"/>
              </w:rPr>
              <w:t>дайындау</w:t>
            </w:r>
            <w:r w:rsidRPr="00906EC7">
              <w:rPr>
                <w:rFonts w:ascii="Times New Roman" w:hAnsi="Times New Roman"/>
                <w:sz w:val="24"/>
                <w:szCs w:val="24"/>
              </w:rPr>
              <w:t xml:space="preserve">, </w:t>
            </w:r>
            <w:r w:rsidRPr="00606D6F">
              <w:rPr>
                <w:rFonts w:ascii="Times New Roman" w:hAnsi="Times New Roman"/>
                <w:sz w:val="24"/>
                <w:szCs w:val="24"/>
                <w:lang w:val="ru-RU"/>
              </w:rPr>
              <w:t>монтаждау</w:t>
            </w:r>
            <w:r w:rsidRPr="00906EC7">
              <w:rPr>
                <w:rFonts w:ascii="Times New Roman" w:hAnsi="Times New Roman"/>
                <w:sz w:val="24"/>
                <w:szCs w:val="24"/>
              </w:rPr>
              <w:t xml:space="preserve"> </w:t>
            </w:r>
            <w:r w:rsidRPr="00606D6F">
              <w:rPr>
                <w:rFonts w:ascii="Times New Roman" w:hAnsi="Times New Roman"/>
                <w:sz w:val="24"/>
                <w:szCs w:val="24"/>
                <w:lang w:val="ru-RU"/>
              </w:rPr>
              <w:t>және</w:t>
            </w:r>
            <w:r w:rsidRPr="00906EC7">
              <w:rPr>
                <w:rFonts w:ascii="Times New Roman" w:hAnsi="Times New Roman"/>
                <w:sz w:val="24"/>
                <w:szCs w:val="24"/>
              </w:rPr>
              <w:t xml:space="preserve"> </w:t>
            </w:r>
            <w:r w:rsidRPr="00606D6F">
              <w:rPr>
                <w:rFonts w:ascii="Times New Roman" w:hAnsi="Times New Roman"/>
                <w:sz w:val="24"/>
                <w:szCs w:val="24"/>
                <w:lang w:val="ru-RU"/>
              </w:rPr>
              <w:t>сынау</w:t>
            </w:r>
          </w:p>
        </w:tc>
      </w:tr>
      <w:tr w:rsidR="00606D6F" w:rsidRPr="00606D6F" w:rsidTr="001342AB">
        <w:tc>
          <w:tcPr>
            <w:tcW w:w="4049" w:type="dxa"/>
            <w:shd w:val="clear" w:color="auto" w:fill="auto"/>
            <w:vAlign w:val="center"/>
          </w:tcPr>
          <w:p w:rsidR="00606D6F" w:rsidRPr="007D6E0D" w:rsidRDefault="00606D6F" w:rsidP="00606D6F">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 xml:space="preserve">MOG-EP-MET-STD-0012 </w:t>
            </w:r>
          </w:p>
        </w:tc>
        <w:tc>
          <w:tcPr>
            <w:tcW w:w="5221" w:type="dxa"/>
            <w:shd w:val="clear" w:color="auto" w:fill="auto"/>
          </w:tcPr>
          <w:p w:rsidR="00606D6F" w:rsidRPr="00906EC7" w:rsidRDefault="00606D6F" w:rsidP="00606D6F">
            <w:pPr>
              <w:pStyle w:val="a0"/>
              <w:tabs>
                <w:tab w:val="clear" w:pos="1680"/>
                <w:tab w:val="left" w:pos="900"/>
              </w:tabs>
              <w:jc w:val="left"/>
              <w:rPr>
                <w:rFonts w:ascii="Times New Roman" w:hAnsi="Times New Roman"/>
                <w:sz w:val="24"/>
                <w:szCs w:val="24"/>
              </w:rPr>
            </w:pPr>
            <w:r w:rsidRPr="00606D6F">
              <w:rPr>
                <w:rFonts w:ascii="Times New Roman" w:hAnsi="Times New Roman"/>
                <w:sz w:val="24"/>
                <w:szCs w:val="24"/>
                <w:lang w:val="ru-RU"/>
              </w:rPr>
              <w:t>Техникалық</w:t>
            </w:r>
            <w:r w:rsidRPr="00906EC7">
              <w:rPr>
                <w:rFonts w:ascii="Times New Roman" w:hAnsi="Times New Roman"/>
                <w:sz w:val="24"/>
                <w:szCs w:val="24"/>
              </w:rPr>
              <w:t xml:space="preserve"> </w:t>
            </w:r>
            <w:r w:rsidRPr="00606D6F">
              <w:rPr>
                <w:rFonts w:ascii="Times New Roman" w:hAnsi="Times New Roman"/>
                <w:sz w:val="24"/>
                <w:szCs w:val="24"/>
                <w:lang w:val="ru-RU"/>
              </w:rPr>
              <w:t>стандарт</w:t>
            </w:r>
            <w:r w:rsidRPr="00906EC7">
              <w:rPr>
                <w:rFonts w:ascii="Times New Roman" w:hAnsi="Times New Roman"/>
                <w:sz w:val="24"/>
                <w:szCs w:val="24"/>
              </w:rPr>
              <w:t xml:space="preserve"> - MOTS-12 </w:t>
            </w:r>
            <w:r w:rsidRPr="00606D6F">
              <w:rPr>
                <w:rFonts w:ascii="Times New Roman" w:hAnsi="Times New Roman"/>
                <w:sz w:val="24"/>
                <w:szCs w:val="24"/>
                <w:lang w:val="ru-RU"/>
              </w:rPr>
              <w:t>Дәнекерлеу</w:t>
            </w:r>
            <w:r w:rsidRPr="00906EC7">
              <w:rPr>
                <w:rFonts w:ascii="Times New Roman" w:hAnsi="Times New Roman"/>
                <w:sz w:val="24"/>
                <w:szCs w:val="24"/>
              </w:rPr>
              <w:t xml:space="preserve"> </w:t>
            </w:r>
            <w:r w:rsidRPr="00606D6F">
              <w:rPr>
                <w:rFonts w:ascii="Times New Roman" w:hAnsi="Times New Roman"/>
                <w:sz w:val="24"/>
                <w:szCs w:val="24"/>
                <w:lang w:val="ru-RU"/>
              </w:rPr>
              <w:t>жұмыстары</w:t>
            </w:r>
            <w:r w:rsidRPr="00906EC7">
              <w:rPr>
                <w:rFonts w:ascii="Times New Roman" w:hAnsi="Times New Roman"/>
                <w:sz w:val="24"/>
                <w:szCs w:val="24"/>
              </w:rPr>
              <w:t xml:space="preserve"> </w:t>
            </w:r>
            <w:r w:rsidRPr="00606D6F">
              <w:rPr>
                <w:rFonts w:ascii="Times New Roman" w:hAnsi="Times New Roman"/>
                <w:sz w:val="24"/>
                <w:szCs w:val="24"/>
                <w:lang w:val="ru-RU"/>
              </w:rPr>
              <w:t>және</w:t>
            </w:r>
            <w:r w:rsidRPr="00906EC7">
              <w:rPr>
                <w:rFonts w:ascii="Times New Roman" w:hAnsi="Times New Roman"/>
                <w:sz w:val="24"/>
                <w:szCs w:val="24"/>
              </w:rPr>
              <w:t xml:space="preserve"> </w:t>
            </w:r>
            <w:r w:rsidRPr="00606D6F">
              <w:rPr>
                <w:rFonts w:ascii="Times New Roman" w:hAnsi="Times New Roman"/>
                <w:sz w:val="24"/>
                <w:szCs w:val="24"/>
                <w:lang w:val="ru-RU"/>
              </w:rPr>
              <w:t>дәнекерленген</w:t>
            </w:r>
            <w:r w:rsidRPr="00906EC7">
              <w:rPr>
                <w:rFonts w:ascii="Times New Roman" w:hAnsi="Times New Roman"/>
                <w:sz w:val="24"/>
                <w:szCs w:val="24"/>
              </w:rPr>
              <w:t xml:space="preserve"> </w:t>
            </w:r>
            <w:r w:rsidRPr="00606D6F">
              <w:rPr>
                <w:rFonts w:ascii="Times New Roman" w:hAnsi="Times New Roman"/>
                <w:sz w:val="24"/>
                <w:szCs w:val="24"/>
                <w:lang w:val="ru-RU"/>
              </w:rPr>
              <w:t>жіктерді</w:t>
            </w:r>
            <w:r w:rsidRPr="00906EC7">
              <w:rPr>
                <w:rFonts w:ascii="Times New Roman" w:hAnsi="Times New Roman"/>
                <w:sz w:val="24"/>
                <w:szCs w:val="24"/>
              </w:rPr>
              <w:t xml:space="preserve"> </w:t>
            </w:r>
            <w:r w:rsidRPr="00606D6F">
              <w:rPr>
                <w:rFonts w:ascii="Times New Roman" w:hAnsi="Times New Roman"/>
                <w:sz w:val="24"/>
                <w:szCs w:val="24"/>
                <w:lang w:val="ru-RU"/>
              </w:rPr>
              <w:t>бұзбай</w:t>
            </w:r>
            <w:r w:rsidRPr="00906EC7">
              <w:rPr>
                <w:rFonts w:ascii="Times New Roman" w:hAnsi="Times New Roman"/>
                <w:sz w:val="24"/>
                <w:szCs w:val="24"/>
              </w:rPr>
              <w:t xml:space="preserve"> </w:t>
            </w:r>
            <w:r w:rsidRPr="00606D6F">
              <w:rPr>
                <w:rFonts w:ascii="Times New Roman" w:hAnsi="Times New Roman"/>
                <w:sz w:val="24"/>
                <w:szCs w:val="24"/>
                <w:lang w:val="ru-RU"/>
              </w:rPr>
              <w:t>сынау</w:t>
            </w:r>
          </w:p>
        </w:tc>
      </w:tr>
      <w:tr w:rsidR="00606D6F" w:rsidRPr="007D6E0D" w:rsidTr="001342AB">
        <w:tc>
          <w:tcPr>
            <w:tcW w:w="4049" w:type="dxa"/>
            <w:shd w:val="clear" w:color="auto" w:fill="auto"/>
            <w:vAlign w:val="center"/>
          </w:tcPr>
          <w:p w:rsidR="00606D6F" w:rsidRPr="007D6E0D" w:rsidRDefault="00606D6F" w:rsidP="00606D6F">
            <w:pPr>
              <w:rPr>
                <w:rFonts w:ascii="Times New Roman" w:hAnsi="Times New Roman"/>
                <w:sz w:val="24"/>
              </w:rPr>
            </w:pPr>
            <w:r w:rsidRPr="007D6E0D">
              <w:rPr>
                <w:rFonts w:ascii="Times New Roman" w:hAnsi="Times New Roman"/>
                <w:sz w:val="24"/>
              </w:rPr>
              <w:t>MOG-EP-ELE-STD-0010</w:t>
            </w:r>
          </w:p>
        </w:tc>
        <w:tc>
          <w:tcPr>
            <w:tcW w:w="5221" w:type="dxa"/>
            <w:shd w:val="clear" w:color="auto" w:fill="auto"/>
          </w:tcPr>
          <w:p w:rsidR="00606D6F" w:rsidRPr="00606D6F" w:rsidRDefault="00606D6F" w:rsidP="00606D6F">
            <w:pPr>
              <w:pStyle w:val="a0"/>
              <w:tabs>
                <w:tab w:val="clear" w:pos="1680"/>
                <w:tab w:val="left" w:pos="900"/>
              </w:tabs>
              <w:jc w:val="left"/>
              <w:rPr>
                <w:rFonts w:ascii="Times New Roman" w:hAnsi="Times New Roman"/>
                <w:sz w:val="24"/>
                <w:szCs w:val="24"/>
                <w:lang w:val="ru-RU"/>
              </w:rPr>
            </w:pPr>
            <w:r w:rsidRPr="00606D6F">
              <w:rPr>
                <w:rFonts w:ascii="Times New Roman" w:hAnsi="Times New Roman"/>
                <w:sz w:val="24"/>
                <w:szCs w:val="24"/>
                <w:lang w:val="ru-RU"/>
              </w:rPr>
              <w:t>ТС-10 - Электр қондырғылары</w:t>
            </w:r>
          </w:p>
        </w:tc>
      </w:tr>
      <w:tr w:rsidR="00606D6F" w:rsidRPr="00606D6F" w:rsidTr="001342AB">
        <w:tc>
          <w:tcPr>
            <w:tcW w:w="4049" w:type="dxa"/>
            <w:shd w:val="clear" w:color="auto" w:fill="auto"/>
            <w:vAlign w:val="center"/>
          </w:tcPr>
          <w:p w:rsidR="00606D6F" w:rsidRPr="007D6E0D" w:rsidRDefault="00606D6F" w:rsidP="00606D6F">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MOG-FP-MET-STD-0034</w:t>
            </w:r>
          </w:p>
        </w:tc>
        <w:tc>
          <w:tcPr>
            <w:tcW w:w="5221" w:type="dxa"/>
            <w:shd w:val="clear" w:color="auto" w:fill="auto"/>
          </w:tcPr>
          <w:p w:rsidR="00606D6F" w:rsidRPr="00906EC7" w:rsidRDefault="00606D6F" w:rsidP="00606D6F">
            <w:pPr>
              <w:pStyle w:val="a0"/>
              <w:tabs>
                <w:tab w:val="clear" w:pos="1680"/>
                <w:tab w:val="left" w:pos="900"/>
              </w:tabs>
              <w:jc w:val="left"/>
              <w:rPr>
                <w:rFonts w:ascii="Times New Roman" w:hAnsi="Times New Roman"/>
                <w:sz w:val="24"/>
                <w:szCs w:val="24"/>
              </w:rPr>
            </w:pPr>
            <w:r w:rsidRPr="00906EC7">
              <w:rPr>
                <w:rFonts w:ascii="Times New Roman" w:hAnsi="Times New Roman"/>
                <w:sz w:val="24"/>
                <w:szCs w:val="24"/>
              </w:rPr>
              <w:t xml:space="preserve">MOTS-34_Ed. 5.0 - </w:t>
            </w:r>
            <w:r w:rsidRPr="00606D6F">
              <w:rPr>
                <w:rFonts w:ascii="Times New Roman" w:hAnsi="Times New Roman"/>
                <w:sz w:val="24"/>
                <w:szCs w:val="24"/>
                <w:lang w:val="ru-RU"/>
              </w:rPr>
              <w:t>Болат</w:t>
            </w:r>
            <w:r w:rsidRPr="00906EC7">
              <w:rPr>
                <w:rFonts w:ascii="Times New Roman" w:hAnsi="Times New Roman"/>
                <w:sz w:val="24"/>
                <w:szCs w:val="24"/>
              </w:rPr>
              <w:t xml:space="preserve"> </w:t>
            </w:r>
            <w:r w:rsidRPr="00606D6F">
              <w:rPr>
                <w:rFonts w:ascii="Times New Roman" w:hAnsi="Times New Roman"/>
                <w:sz w:val="24"/>
                <w:szCs w:val="24"/>
                <w:lang w:val="ru-RU"/>
              </w:rPr>
              <w:t>беттердің</w:t>
            </w:r>
            <w:r w:rsidRPr="00906EC7">
              <w:rPr>
                <w:rFonts w:ascii="Times New Roman" w:hAnsi="Times New Roman"/>
                <w:sz w:val="24"/>
                <w:szCs w:val="24"/>
              </w:rPr>
              <w:t xml:space="preserve"> </w:t>
            </w:r>
            <w:r w:rsidRPr="00606D6F">
              <w:rPr>
                <w:rFonts w:ascii="Times New Roman" w:hAnsi="Times New Roman"/>
                <w:sz w:val="24"/>
                <w:szCs w:val="24"/>
                <w:lang w:val="ru-RU"/>
              </w:rPr>
              <w:t>сыртқы</w:t>
            </w:r>
            <w:r w:rsidRPr="00906EC7">
              <w:rPr>
                <w:rFonts w:ascii="Times New Roman" w:hAnsi="Times New Roman"/>
                <w:sz w:val="24"/>
                <w:szCs w:val="24"/>
              </w:rPr>
              <w:t xml:space="preserve"> </w:t>
            </w:r>
            <w:r w:rsidRPr="00606D6F">
              <w:rPr>
                <w:rFonts w:ascii="Times New Roman" w:hAnsi="Times New Roman"/>
                <w:sz w:val="24"/>
                <w:szCs w:val="24"/>
                <w:lang w:val="ru-RU"/>
              </w:rPr>
              <w:t>қорғаныс</w:t>
            </w:r>
            <w:r w:rsidRPr="00906EC7">
              <w:rPr>
                <w:rFonts w:ascii="Times New Roman" w:hAnsi="Times New Roman"/>
                <w:sz w:val="24"/>
                <w:szCs w:val="24"/>
              </w:rPr>
              <w:t xml:space="preserve"> </w:t>
            </w:r>
            <w:r w:rsidRPr="00606D6F">
              <w:rPr>
                <w:rFonts w:ascii="Times New Roman" w:hAnsi="Times New Roman"/>
                <w:sz w:val="24"/>
                <w:szCs w:val="24"/>
                <w:lang w:val="ru-RU"/>
              </w:rPr>
              <w:t>жабыны</w:t>
            </w:r>
          </w:p>
        </w:tc>
      </w:tr>
      <w:tr w:rsidR="00606D6F" w:rsidRPr="00906EC7" w:rsidTr="001342AB">
        <w:tc>
          <w:tcPr>
            <w:tcW w:w="4049" w:type="dxa"/>
            <w:shd w:val="clear" w:color="auto" w:fill="auto"/>
            <w:vAlign w:val="center"/>
          </w:tcPr>
          <w:p w:rsidR="00606D6F" w:rsidRPr="007D6E0D" w:rsidRDefault="00606D6F" w:rsidP="00606D6F">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MOG-FP-INS-STD-0001</w:t>
            </w:r>
          </w:p>
        </w:tc>
        <w:tc>
          <w:tcPr>
            <w:tcW w:w="5221" w:type="dxa"/>
            <w:shd w:val="clear" w:color="auto" w:fill="auto"/>
          </w:tcPr>
          <w:p w:rsidR="00606D6F" w:rsidRPr="00606D6F" w:rsidRDefault="00606D6F" w:rsidP="00606D6F">
            <w:pPr>
              <w:pStyle w:val="a0"/>
              <w:tabs>
                <w:tab w:val="clear" w:pos="1680"/>
                <w:tab w:val="left" w:pos="900"/>
              </w:tabs>
              <w:jc w:val="left"/>
              <w:rPr>
                <w:rFonts w:ascii="Times New Roman" w:hAnsi="Times New Roman"/>
                <w:sz w:val="24"/>
                <w:szCs w:val="24"/>
                <w:lang w:val="ru-RU"/>
              </w:rPr>
            </w:pPr>
            <w:r w:rsidRPr="00606D6F">
              <w:rPr>
                <w:rFonts w:ascii="Times New Roman" w:hAnsi="Times New Roman"/>
                <w:sz w:val="24"/>
                <w:szCs w:val="24"/>
                <w:lang w:val="ru-RU"/>
              </w:rPr>
              <w:t>TS-01_Ред. 4.0_Материалдар және бақылау-өлшеу аспаптарын орнату</w:t>
            </w:r>
          </w:p>
        </w:tc>
      </w:tr>
      <w:tr w:rsidR="00606D6F" w:rsidRPr="00606D6F" w:rsidTr="001342AB">
        <w:tc>
          <w:tcPr>
            <w:tcW w:w="4049" w:type="dxa"/>
            <w:shd w:val="clear" w:color="auto" w:fill="auto"/>
            <w:vAlign w:val="center"/>
          </w:tcPr>
          <w:p w:rsidR="00606D6F" w:rsidRPr="007D6E0D" w:rsidRDefault="00606D6F" w:rsidP="00606D6F">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MOG-FP-ELE-STD -0013</w:t>
            </w:r>
          </w:p>
        </w:tc>
        <w:tc>
          <w:tcPr>
            <w:tcW w:w="5221" w:type="dxa"/>
            <w:shd w:val="clear" w:color="auto" w:fill="auto"/>
          </w:tcPr>
          <w:p w:rsidR="00606D6F" w:rsidRPr="00906EC7" w:rsidRDefault="00606D6F" w:rsidP="00606D6F">
            <w:pPr>
              <w:pStyle w:val="a0"/>
              <w:tabs>
                <w:tab w:val="clear" w:pos="1680"/>
                <w:tab w:val="left" w:pos="900"/>
              </w:tabs>
              <w:jc w:val="left"/>
              <w:rPr>
                <w:rFonts w:ascii="Times New Roman" w:hAnsi="Times New Roman"/>
                <w:sz w:val="24"/>
                <w:szCs w:val="24"/>
              </w:rPr>
            </w:pPr>
            <w:r w:rsidRPr="00906EC7">
              <w:rPr>
                <w:rFonts w:ascii="Times New Roman" w:hAnsi="Times New Roman"/>
                <w:sz w:val="24"/>
                <w:szCs w:val="24"/>
              </w:rPr>
              <w:t>TS-13_Ed. 5.0_</w:t>
            </w:r>
            <w:r w:rsidRPr="00606D6F">
              <w:rPr>
                <w:rFonts w:ascii="Times New Roman" w:hAnsi="Times New Roman"/>
                <w:sz w:val="24"/>
                <w:szCs w:val="24"/>
                <w:lang w:val="ru-RU"/>
              </w:rPr>
              <w:t>Электрлік</w:t>
            </w:r>
            <w:r w:rsidRPr="00906EC7">
              <w:rPr>
                <w:rFonts w:ascii="Times New Roman" w:hAnsi="Times New Roman"/>
                <w:sz w:val="24"/>
                <w:szCs w:val="24"/>
              </w:rPr>
              <w:t xml:space="preserve">, </w:t>
            </w:r>
            <w:r w:rsidRPr="00606D6F">
              <w:rPr>
                <w:rFonts w:ascii="Times New Roman" w:hAnsi="Times New Roman"/>
                <w:sz w:val="24"/>
                <w:szCs w:val="24"/>
                <w:lang w:val="ru-RU"/>
              </w:rPr>
              <w:t>бақылау</w:t>
            </w:r>
            <w:r w:rsidRPr="00906EC7">
              <w:rPr>
                <w:rFonts w:ascii="Times New Roman" w:hAnsi="Times New Roman"/>
                <w:sz w:val="24"/>
                <w:szCs w:val="24"/>
              </w:rPr>
              <w:t xml:space="preserve"> </w:t>
            </w:r>
            <w:r w:rsidRPr="00606D6F">
              <w:rPr>
                <w:rFonts w:ascii="Times New Roman" w:hAnsi="Times New Roman"/>
                <w:sz w:val="24"/>
                <w:szCs w:val="24"/>
                <w:lang w:val="ru-RU"/>
              </w:rPr>
              <w:t>және</w:t>
            </w:r>
            <w:r w:rsidRPr="00906EC7">
              <w:rPr>
                <w:rFonts w:ascii="Times New Roman" w:hAnsi="Times New Roman"/>
                <w:sz w:val="24"/>
                <w:szCs w:val="24"/>
              </w:rPr>
              <w:t xml:space="preserve"> </w:t>
            </w:r>
            <w:r w:rsidRPr="00606D6F">
              <w:rPr>
                <w:rFonts w:ascii="Times New Roman" w:hAnsi="Times New Roman"/>
                <w:sz w:val="24"/>
                <w:szCs w:val="24"/>
                <w:lang w:val="ru-RU"/>
              </w:rPr>
              <w:t>байланыс</w:t>
            </w:r>
            <w:r w:rsidRPr="00906EC7">
              <w:rPr>
                <w:rFonts w:ascii="Times New Roman" w:hAnsi="Times New Roman"/>
                <w:sz w:val="24"/>
                <w:szCs w:val="24"/>
              </w:rPr>
              <w:t xml:space="preserve"> </w:t>
            </w:r>
            <w:r w:rsidRPr="00606D6F">
              <w:rPr>
                <w:rFonts w:ascii="Times New Roman" w:hAnsi="Times New Roman"/>
                <w:sz w:val="24"/>
                <w:szCs w:val="24"/>
                <w:lang w:val="ru-RU"/>
              </w:rPr>
              <w:t>кабельдері</w:t>
            </w:r>
          </w:p>
        </w:tc>
      </w:tr>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ГОСТ 21924.0-84</w:t>
            </w:r>
          </w:p>
        </w:tc>
        <w:tc>
          <w:tcPr>
            <w:tcW w:w="5221" w:type="dxa"/>
            <w:shd w:val="clear" w:color="auto" w:fill="auto"/>
            <w:vAlign w:val="center"/>
          </w:tcPr>
          <w:p w:rsidR="001A4A96" w:rsidRPr="00606D6F" w:rsidRDefault="00606D6F" w:rsidP="00606D6F">
            <w:pPr>
              <w:pStyle w:val="leading-8"/>
            </w:pPr>
            <w:r w:rsidRPr="00606D6F">
              <w:t>Қала</w:t>
            </w:r>
            <w:r w:rsidRPr="00606D6F">
              <w:rPr>
                <w:lang w:val="en-GB"/>
              </w:rPr>
              <w:t xml:space="preserve"> </w:t>
            </w:r>
            <w:r w:rsidRPr="00606D6F">
              <w:t>жолдарын</w:t>
            </w:r>
            <w:r w:rsidRPr="00606D6F">
              <w:rPr>
                <w:lang w:val="en-GB"/>
              </w:rPr>
              <w:t xml:space="preserve"> </w:t>
            </w:r>
            <w:r w:rsidRPr="00606D6F">
              <w:t>жабуға</w:t>
            </w:r>
            <w:r w:rsidRPr="00606D6F">
              <w:rPr>
                <w:lang w:val="en-GB"/>
              </w:rPr>
              <w:t xml:space="preserve"> </w:t>
            </w:r>
            <w:r w:rsidRPr="00606D6F">
              <w:t>арналған</w:t>
            </w:r>
            <w:r w:rsidRPr="00606D6F">
              <w:rPr>
                <w:lang w:val="en-GB"/>
              </w:rPr>
              <w:t xml:space="preserve"> </w:t>
            </w:r>
            <w:r w:rsidRPr="00606D6F">
              <w:t>темірбетон</w:t>
            </w:r>
            <w:r w:rsidRPr="00606D6F">
              <w:rPr>
                <w:lang w:val="en-GB"/>
              </w:rPr>
              <w:t xml:space="preserve"> </w:t>
            </w:r>
            <w:r w:rsidRPr="00606D6F">
              <w:t>плиталар</w:t>
            </w:r>
            <w:r w:rsidRPr="00606D6F">
              <w:rPr>
                <w:lang w:val="en-GB"/>
              </w:rPr>
              <w:t>.</w:t>
            </w:r>
            <w:r>
              <w:rPr>
                <w:lang w:val="kk-KZ"/>
              </w:rPr>
              <w:t xml:space="preserve"> </w:t>
            </w:r>
            <w:r>
              <w:t>Техникалық шарттар.</w:t>
            </w:r>
          </w:p>
        </w:tc>
      </w:tr>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ГОСТ 23279-2012</w:t>
            </w:r>
          </w:p>
        </w:tc>
        <w:tc>
          <w:tcPr>
            <w:tcW w:w="5221" w:type="dxa"/>
            <w:shd w:val="clear" w:color="auto" w:fill="auto"/>
            <w:vAlign w:val="center"/>
          </w:tcPr>
          <w:p w:rsidR="001A4A96" w:rsidRPr="007D6E0D" w:rsidRDefault="00606D6F" w:rsidP="00606D6F">
            <w:pPr>
              <w:pStyle w:val="leading-8"/>
            </w:pPr>
            <w:r>
              <w:t>Темірбетон</w:t>
            </w:r>
            <w:r w:rsidRPr="00606D6F">
              <w:rPr>
                <w:lang w:val="en-GB"/>
              </w:rPr>
              <w:t xml:space="preserve"> </w:t>
            </w:r>
            <w:r>
              <w:t>конструкциялары</w:t>
            </w:r>
            <w:r w:rsidRPr="00606D6F">
              <w:rPr>
                <w:lang w:val="en-GB"/>
              </w:rPr>
              <w:t xml:space="preserve"> </w:t>
            </w:r>
            <w:r>
              <w:t>мен</w:t>
            </w:r>
            <w:r w:rsidRPr="00606D6F">
              <w:rPr>
                <w:lang w:val="en-GB"/>
              </w:rPr>
              <w:t xml:space="preserve"> </w:t>
            </w:r>
            <w:r>
              <w:t>бұйымдарына</w:t>
            </w:r>
            <w:r w:rsidRPr="00606D6F">
              <w:rPr>
                <w:lang w:val="en-GB"/>
              </w:rPr>
              <w:t xml:space="preserve"> </w:t>
            </w:r>
            <w:r>
              <w:t>арналған</w:t>
            </w:r>
            <w:r w:rsidRPr="00606D6F">
              <w:rPr>
                <w:lang w:val="en-GB"/>
              </w:rPr>
              <w:t xml:space="preserve"> </w:t>
            </w:r>
            <w:r>
              <w:t>дәнекерленген</w:t>
            </w:r>
            <w:r w:rsidRPr="00606D6F">
              <w:rPr>
                <w:lang w:val="en-GB"/>
              </w:rPr>
              <w:t xml:space="preserve"> </w:t>
            </w:r>
            <w:r>
              <w:t>арматуралық</w:t>
            </w:r>
            <w:r w:rsidRPr="00606D6F">
              <w:rPr>
                <w:lang w:val="en-GB"/>
              </w:rPr>
              <w:t xml:space="preserve"> </w:t>
            </w:r>
            <w:r>
              <w:t>торлар</w:t>
            </w:r>
            <w:r w:rsidRPr="00606D6F">
              <w:rPr>
                <w:lang w:val="en-GB"/>
              </w:rPr>
              <w:t xml:space="preserve">. </w:t>
            </w:r>
            <w:r>
              <w:t>Жалпы техникалық шарттар.</w:t>
            </w:r>
          </w:p>
        </w:tc>
      </w:tr>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ГОСТ 10354-82</w:t>
            </w:r>
          </w:p>
        </w:tc>
        <w:tc>
          <w:tcPr>
            <w:tcW w:w="5221" w:type="dxa"/>
            <w:shd w:val="clear" w:color="auto" w:fill="auto"/>
            <w:vAlign w:val="center"/>
          </w:tcPr>
          <w:p w:rsidR="001A4A96" w:rsidRPr="007D6E0D" w:rsidRDefault="00606D6F" w:rsidP="0001525B">
            <w:pPr>
              <w:pStyle w:val="a0"/>
              <w:tabs>
                <w:tab w:val="clear" w:pos="1680"/>
                <w:tab w:val="left" w:pos="900"/>
              </w:tabs>
              <w:jc w:val="left"/>
              <w:rPr>
                <w:rFonts w:ascii="Times New Roman" w:hAnsi="Times New Roman"/>
                <w:sz w:val="24"/>
                <w:szCs w:val="24"/>
              </w:rPr>
            </w:pPr>
            <w:r w:rsidRPr="00606D6F">
              <w:rPr>
                <w:rFonts w:ascii="Times New Roman" w:hAnsi="Times New Roman"/>
                <w:sz w:val="24"/>
                <w:szCs w:val="24"/>
              </w:rPr>
              <w:t>Полиэтилен қабықшасы. Техникалық шарттар.</w:t>
            </w:r>
          </w:p>
        </w:tc>
      </w:tr>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ВСН 012-88</w:t>
            </w:r>
          </w:p>
        </w:tc>
        <w:tc>
          <w:tcPr>
            <w:tcW w:w="5221" w:type="dxa"/>
            <w:shd w:val="clear" w:color="auto" w:fill="auto"/>
            <w:vAlign w:val="center"/>
          </w:tcPr>
          <w:p w:rsidR="001A4A96" w:rsidRPr="00606D6F" w:rsidRDefault="00606D6F" w:rsidP="00606D6F">
            <w:pPr>
              <w:pStyle w:val="a0"/>
              <w:tabs>
                <w:tab w:val="clear" w:pos="1680"/>
                <w:tab w:val="left" w:pos="900"/>
              </w:tabs>
              <w:jc w:val="left"/>
              <w:rPr>
                <w:rFonts w:ascii="Times New Roman" w:hAnsi="Times New Roman"/>
                <w:sz w:val="24"/>
                <w:szCs w:val="24"/>
                <w:lang w:val="kk-KZ"/>
              </w:rPr>
            </w:pPr>
            <w:r w:rsidRPr="00606D6F">
              <w:rPr>
                <w:rFonts w:ascii="Times New Roman" w:hAnsi="Times New Roman"/>
                <w:sz w:val="24"/>
                <w:szCs w:val="24"/>
              </w:rPr>
              <w:t>«</w:t>
            </w:r>
            <w:r w:rsidRPr="00606D6F">
              <w:rPr>
                <w:rFonts w:ascii="Times New Roman" w:hAnsi="Times New Roman"/>
                <w:sz w:val="24"/>
                <w:szCs w:val="24"/>
                <w:lang w:val="ru-RU"/>
              </w:rPr>
              <w:t>Магистральдық</w:t>
            </w:r>
            <w:r w:rsidRPr="00606D6F">
              <w:rPr>
                <w:rFonts w:ascii="Times New Roman" w:hAnsi="Times New Roman"/>
                <w:sz w:val="24"/>
                <w:szCs w:val="24"/>
              </w:rPr>
              <w:t xml:space="preserve"> </w:t>
            </w:r>
            <w:r w:rsidRPr="00606D6F">
              <w:rPr>
                <w:rFonts w:ascii="Times New Roman" w:hAnsi="Times New Roman"/>
                <w:sz w:val="24"/>
                <w:szCs w:val="24"/>
                <w:lang w:val="ru-RU"/>
              </w:rPr>
              <w:t>және</w:t>
            </w:r>
            <w:r w:rsidRPr="00606D6F">
              <w:rPr>
                <w:rFonts w:ascii="Times New Roman" w:hAnsi="Times New Roman"/>
                <w:sz w:val="24"/>
                <w:szCs w:val="24"/>
              </w:rPr>
              <w:t xml:space="preserve"> </w:t>
            </w:r>
            <w:r w:rsidRPr="00606D6F">
              <w:rPr>
                <w:rFonts w:ascii="Times New Roman" w:hAnsi="Times New Roman"/>
                <w:sz w:val="24"/>
                <w:szCs w:val="24"/>
                <w:lang w:val="ru-RU"/>
              </w:rPr>
              <w:t>кәсіпшілік</w:t>
            </w:r>
            <w:r w:rsidRPr="00606D6F">
              <w:rPr>
                <w:rFonts w:ascii="Times New Roman" w:hAnsi="Times New Roman"/>
                <w:sz w:val="24"/>
                <w:szCs w:val="24"/>
              </w:rPr>
              <w:t xml:space="preserve"> </w:t>
            </w:r>
            <w:r w:rsidRPr="00606D6F">
              <w:rPr>
                <w:rFonts w:ascii="Times New Roman" w:hAnsi="Times New Roman"/>
                <w:sz w:val="24"/>
                <w:szCs w:val="24"/>
                <w:lang w:val="ru-RU"/>
              </w:rPr>
              <w:t>құбырларын</w:t>
            </w:r>
            <w:r w:rsidRPr="00606D6F">
              <w:rPr>
                <w:rFonts w:ascii="Times New Roman" w:hAnsi="Times New Roman"/>
                <w:sz w:val="24"/>
                <w:szCs w:val="24"/>
              </w:rPr>
              <w:t xml:space="preserve"> </w:t>
            </w:r>
            <w:r w:rsidRPr="00606D6F">
              <w:rPr>
                <w:rFonts w:ascii="Times New Roman" w:hAnsi="Times New Roman"/>
                <w:sz w:val="24"/>
                <w:szCs w:val="24"/>
                <w:lang w:val="ru-RU"/>
              </w:rPr>
              <w:t>салу</w:t>
            </w:r>
            <w:r w:rsidRPr="00606D6F">
              <w:rPr>
                <w:rFonts w:ascii="Times New Roman" w:hAnsi="Times New Roman"/>
                <w:sz w:val="24"/>
                <w:szCs w:val="24"/>
              </w:rPr>
              <w:t xml:space="preserve"> </w:t>
            </w:r>
            <w:r w:rsidRPr="00606D6F">
              <w:rPr>
                <w:rFonts w:ascii="Times New Roman" w:hAnsi="Times New Roman"/>
                <w:sz w:val="24"/>
                <w:szCs w:val="24"/>
                <w:lang w:val="ru-RU"/>
              </w:rPr>
              <w:t>Сапаны</w:t>
            </w:r>
            <w:r w:rsidRPr="00606D6F">
              <w:rPr>
                <w:rFonts w:ascii="Times New Roman" w:hAnsi="Times New Roman"/>
                <w:sz w:val="24"/>
                <w:szCs w:val="24"/>
              </w:rPr>
              <w:t xml:space="preserve"> </w:t>
            </w:r>
            <w:r w:rsidRPr="00606D6F">
              <w:rPr>
                <w:rFonts w:ascii="Times New Roman" w:hAnsi="Times New Roman"/>
                <w:sz w:val="24"/>
                <w:szCs w:val="24"/>
                <w:lang w:val="ru-RU"/>
              </w:rPr>
              <w:t>бақылау</w:t>
            </w:r>
            <w:r w:rsidRPr="00606D6F">
              <w:rPr>
                <w:rFonts w:ascii="Times New Roman" w:hAnsi="Times New Roman"/>
                <w:sz w:val="24"/>
                <w:szCs w:val="24"/>
              </w:rPr>
              <w:t xml:space="preserve"> </w:t>
            </w:r>
            <w:r w:rsidRPr="00606D6F">
              <w:rPr>
                <w:rFonts w:ascii="Times New Roman" w:hAnsi="Times New Roman"/>
                <w:sz w:val="24"/>
                <w:szCs w:val="24"/>
                <w:lang w:val="ru-RU"/>
              </w:rPr>
              <w:t>және</w:t>
            </w:r>
            <w:r w:rsidRPr="00606D6F">
              <w:rPr>
                <w:rFonts w:ascii="Times New Roman" w:hAnsi="Times New Roman"/>
                <w:sz w:val="24"/>
                <w:szCs w:val="24"/>
              </w:rPr>
              <w:t xml:space="preserve"> </w:t>
            </w:r>
            <w:r w:rsidRPr="00606D6F">
              <w:rPr>
                <w:rFonts w:ascii="Times New Roman" w:hAnsi="Times New Roman"/>
                <w:sz w:val="24"/>
                <w:szCs w:val="24"/>
                <w:lang w:val="ru-RU"/>
              </w:rPr>
              <w:t>жұмыстарды</w:t>
            </w:r>
            <w:r w:rsidRPr="00606D6F">
              <w:rPr>
                <w:rFonts w:ascii="Times New Roman" w:hAnsi="Times New Roman"/>
                <w:sz w:val="24"/>
                <w:szCs w:val="24"/>
              </w:rPr>
              <w:t xml:space="preserve"> </w:t>
            </w:r>
            <w:r w:rsidRPr="00606D6F">
              <w:rPr>
                <w:rFonts w:ascii="Times New Roman" w:hAnsi="Times New Roman"/>
                <w:sz w:val="24"/>
                <w:szCs w:val="24"/>
                <w:lang w:val="ru-RU"/>
              </w:rPr>
              <w:t>қабылдау</w:t>
            </w:r>
            <w:r w:rsidRPr="00606D6F">
              <w:rPr>
                <w:rFonts w:ascii="Times New Roman" w:hAnsi="Times New Roman"/>
                <w:sz w:val="24"/>
                <w:szCs w:val="24"/>
              </w:rPr>
              <w:t xml:space="preserve">. </w:t>
            </w:r>
            <w:r w:rsidRPr="00606D6F">
              <w:rPr>
                <w:rFonts w:ascii="Times New Roman" w:hAnsi="Times New Roman"/>
                <w:sz w:val="24"/>
                <w:szCs w:val="24"/>
                <w:lang w:val="ru-RU"/>
              </w:rPr>
              <w:t>ІІ</w:t>
            </w:r>
            <w:r w:rsidRPr="00606D6F">
              <w:rPr>
                <w:rFonts w:ascii="Times New Roman" w:hAnsi="Times New Roman"/>
                <w:sz w:val="24"/>
                <w:szCs w:val="24"/>
              </w:rPr>
              <w:t xml:space="preserve"> </w:t>
            </w:r>
            <w:r w:rsidRPr="00606D6F">
              <w:rPr>
                <w:rFonts w:ascii="Times New Roman" w:hAnsi="Times New Roman"/>
                <w:sz w:val="24"/>
                <w:szCs w:val="24"/>
                <w:lang w:val="ru-RU"/>
              </w:rPr>
              <w:t>бөлім</w:t>
            </w:r>
            <w:r w:rsidRPr="00606D6F">
              <w:rPr>
                <w:rFonts w:ascii="Times New Roman" w:hAnsi="Times New Roman"/>
                <w:sz w:val="24"/>
                <w:szCs w:val="24"/>
              </w:rPr>
              <w:t>.</w:t>
            </w:r>
            <w:r w:rsidRPr="00606D6F">
              <w:rPr>
                <w:rFonts w:ascii="Times New Roman" w:hAnsi="Times New Roman"/>
                <w:sz w:val="24"/>
                <w:szCs w:val="24"/>
                <w:lang w:val="ru-RU"/>
              </w:rPr>
              <w:t>Тапсыру</w:t>
            </w:r>
            <w:r w:rsidRPr="00606D6F">
              <w:rPr>
                <w:rFonts w:ascii="Times New Roman" w:hAnsi="Times New Roman"/>
                <w:sz w:val="24"/>
                <w:szCs w:val="24"/>
              </w:rPr>
              <w:t>-</w:t>
            </w:r>
            <w:r w:rsidRPr="00606D6F">
              <w:rPr>
                <w:rFonts w:ascii="Times New Roman" w:hAnsi="Times New Roman"/>
                <w:sz w:val="24"/>
                <w:szCs w:val="24"/>
                <w:lang w:val="ru-RU"/>
              </w:rPr>
              <w:t>қабылдау</w:t>
            </w:r>
            <w:r w:rsidRPr="00606D6F">
              <w:rPr>
                <w:rFonts w:ascii="Times New Roman" w:hAnsi="Times New Roman"/>
                <w:sz w:val="24"/>
                <w:szCs w:val="24"/>
              </w:rPr>
              <w:t xml:space="preserve"> </w:t>
            </w:r>
            <w:r w:rsidRPr="00606D6F">
              <w:rPr>
                <w:rFonts w:ascii="Times New Roman" w:hAnsi="Times New Roman"/>
                <w:sz w:val="24"/>
                <w:szCs w:val="24"/>
                <w:lang w:val="ru-RU"/>
              </w:rPr>
              <w:t>процесіндегі</w:t>
            </w:r>
            <w:r w:rsidRPr="00606D6F">
              <w:rPr>
                <w:rFonts w:ascii="Times New Roman" w:hAnsi="Times New Roman"/>
                <w:sz w:val="24"/>
                <w:szCs w:val="24"/>
              </w:rPr>
              <w:t xml:space="preserve"> </w:t>
            </w:r>
            <w:r w:rsidRPr="00606D6F">
              <w:rPr>
                <w:rFonts w:ascii="Times New Roman" w:hAnsi="Times New Roman"/>
                <w:sz w:val="24"/>
                <w:szCs w:val="24"/>
                <w:lang w:val="ru-RU"/>
              </w:rPr>
              <w:t>құжаттаманың</w:t>
            </w:r>
            <w:r w:rsidRPr="00606D6F">
              <w:rPr>
                <w:rFonts w:ascii="Times New Roman" w:hAnsi="Times New Roman"/>
                <w:sz w:val="24"/>
                <w:szCs w:val="24"/>
              </w:rPr>
              <w:t xml:space="preserve"> </w:t>
            </w:r>
            <w:r w:rsidRPr="00606D6F">
              <w:rPr>
                <w:rFonts w:ascii="Times New Roman" w:hAnsi="Times New Roman"/>
                <w:sz w:val="24"/>
                <w:szCs w:val="24"/>
                <w:lang w:val="ru-RU"/>
              </w:rPr>
              <w:t>нысандары</w:t>
            </w:r>
            <w:r w:rsidRPr="00606D6F">
              <w:rPr>
                <w:rFonts w:ascii="Times New Roman" w:hAnsi="Times New Roman"/>
                <w:sz w:val="24"/>
                <w:szCs w:val="24"/>
              </w:rPr>
              <w:t xml:space="preserve"> </w:t>
            </w:r>
            <w:r w:rsidRPr="00606D6F">
              <w:rPr>
                <w:rFonts w:ascii="Times New Roman" w:hAnsi="Times New Roman"/>
                <w:sz w:val="24"/>
                <w:szCs w:val="24"/>
                <w:lang w:val="ru-RU"/>
              </w:rPr>
              <w:t>және</w:t>
            </w:r>
            <w:r w:rsidRPr="00606D6F">
              <w:rPr>
                <w:rFonts w:ascii="Times New Roman" w:hAnsi="Times New Roman"/>
                <w:sz w:val="24"/>
                <w:szCs w:val="24"/>
              </w:rPr>
              <w:t xml:space="preserve"> </w:t>
            </w:r>
            <w:r w:rsidRPr="00606D6F">
              <w:rPr>
                <w:rFonts w:ascii="Times New Roman" w:hAnsi="Times New Roman"/>
                <w:sz w:val="24"/>
                <w:szCs w:val="24"/>
                <w:lang w:val="ru-RU"/>
              </w:rPr>
              <w:t>оны</w:t>
            </w:r>
            <w:r w:rsidRPr="00606D6F">
              <w:rPr>
                <w:rFonts w:ascii="Times New Roman" w:hAnsi="Times New Roman"/>
                <w:sz w:val="24"/>
                <w:szCs w:val="24"/>
              </w:rPr>
              <w:t xml:space="preserve"> </w:t>
            </w:r>
            <w:r w:rsidRPr="00606D6F">
              <w:rPr>
                <w:rFonts w:ascii="Times New Roman" w:hAnsi="Times New Roman"/>
                <w:sz w:val="24"/>
                <w:szCs w:val="24"/>
                <w:lang w:val="ru-RU"/>
              </w:rPr>
              <w:t>ресімдеу</w:t>
            </w:r>
            <w:r w:rsidRPr="00606D6F">
              <w:rPr>
                <w:rFonts w:ascii="Times New Roman" w:hAnsi="Times New Roman"/>
                <w:sz w:val="24"/>
                <w:szCs w:val="24"/>
              </w:rPr>
              <w:t xml:space="preserve"> </w:t>
            </w:r>
            <w:r w:rsidRPr="00606D6F">
              <w:rPr>
                <w:rFonts w:ascii="Times New Roman" w:hAnsi="Times New Roman"/>
                <w:sz w:val="24"/>
                <w:szCs w:val="24"/>
                <w:lang w:val="ru-RU"/>
              </w:rPr>
              <w:t>ережелері</w:t>
            </w:r>
            <w:r>
              <w:rPr>
                <w:rFonts w:ascii="Times New Roman" w:hAnsi="Times New Roman"/>
                <w:sz w:val="24"/>
                <w:szCs w:val="24"/>
                <w:lang w:val="kk-KZ"/>
              </w:rPr>
              <w:t>»</w:t>
            </w:r>
          </w:p>
        </w:tc>
      </w:tr>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СП РК 3.05-101-2013</w:t>
            </w:r>
          </w:p>
        </w:tc>
        <w:tc>
          <w:tcPr>
            <w:tcW w:w="5221" w:type="dxa"/>
            <w:shd w:val="clear" w:color="auto" w:fill="auto"/>
            <w:vAlign w:val="center"/>
          </w:tcPr>
          <w:p w:rsidR="001A4A96" w:rsidRPr="007D6E0D" w:rsidRDefault="00606D6F" w:rsidP="0001525B">
            <w:pPr>
              <w:pStyle w:val="a0"/>
              <w:tabs>
                <w:tab w:val="clear" w:pos="1680"/>
                <w:tab w:val="left" w:pos="900"/>
              </w:tabs>
              <w:jc w:val="left"/>
              <w:rPr>
                <w:rFonts w:ascii="Times New Roman" w:hAnsi="Times New Roman"/>
                <w:sz w:val="24"/>
                <w:szCs w:val="24"/>
              </w:rPr>
            </w:pPr>
            <w:r w:rsidRPr="00606D6F">
              <w:rPr>
                <w:rFonts w:ascii="Times New Roman" w:hAnsi="Times New Roman"/>
                <w:sz w:val="24"/>
                <w:szCs w:val="24"/>
              </w:rPr>
              <w:t>Магистральдық құбырлар</w:t>
            </w:r>
          </w:p>
        </w:tc>
      </w:tr>
      <w:tr w:rsidR="007D6E0D" w:rsidRPr="00606D6F"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СТ РК ISO 13847-2012</w:t>
            </w:r>
          </w:p>
        </w:tc>
        <w:tc>
          <w:tcPr>
            <w:tcW w:w="5221" w:type="dxa"/>
            <w:shd w:val="clear" w:color="auto" w:fill="auto"/>
            <w:vAlign w:val="center"/>
          </w:tcPr>
          <w:p w:rsidR="001A4A96" w:rsidRPr="00606D6F" w:rsidRDefault="00606D6F" w:rsidP="0001525B">
            <w:pPr>
              <w:pStyle w:val="a0"/>
              <w:tabs>
                <w:tab w:val="clear" w:pos="1680"/>
                <w:tab w:val="left" w:pos="900"/>
              </w:tabs>
              <w:jc w:val="left"/>
              <w:rPr>
                <w:rFonts w:ascii="Times New Roman" w:hAnsi="Times New Roman"/>
                <w:sz w:val="24"/>
                <w:szCs w:val="24"/>
              </w:rPr>
            </w:pPr>
            <w:r w:rsidRPr="00606D6F">
              <w:rPr>
                <w:rFonts w:ascii="Times New Roman" w:hAnsi="Times New Roman"/>
                <w:sz w:val="24"/>
                <w:szCs w:val="24"/>
                <w:lang w:val="ru-RU"/>
              </w:rPr>
              <w:t>Мұнай</w:t>
            </w:r>
            <w:r w:rsidRPr="00606D6F">
              <w:rPr>
                <w:rFonts w:ascii="Times New Roman" w:hAnsi="Times New Roman"/>
                <w:sz w:val="24"/>
                <w:szCs w:val="24"/>
              </w:rPr>
              <w:t xml:space="preserve"> </w:t>
            </w:r>
            <w:r w:rsidRPr="00606D6F">
              <w:rPr>
                <w:rFonts w:ascii="Times New Roman" w:hAnsi="Times New Roman"/>
                <w:sz w:val="24"/>
                <w:szCs w:val="24"/>
                <w:lang w:val="ru-RU"/>
              </w:rPr>
              <w:t>және</w:t>
            </w:r>
            <w:r w:rsidRPr="00606D6F">
              <w:rPr>
                <w:rFonts w:ascii="Times New Roman" w:hAnsi="Times New Roman"/>
                <w:sz w:val="24"/>
                <w:szCs w:val="24"/>
              </w:rPr>
              <w:t xml:space="preserve"> </w:t>
            </w:r>
            <w:r w:rsidRPr="00606D6F">
              <w:rPr>
                <w:rFonts w:ascii="Times New Roman" w:hAnsi="Times New Roman"/>
                <w:sz w:val="24"/>
                <w:szCs w:val="24"/>
                <w:lang w:val="ru-RU"/>
              </w:rPr>
              <w:t>газ</w:t>
            </w:r>
            <w:r w:rsidRPr="00606D6F">
              <w:rPr>
                <w:rFonts w:ascii="Times New Roman" w:hAnsi="Times New Roman"/>
                <w:sz w:val="24"/>
                <w:szCs w:val="24"/>
              </w:rPr>
              <w:t xml:space="preserve"> </w:t>
            </w:r>
            <w:r w:rsidRPr="00606D6F">
              <w:rPr>
                <w:rFonts w:ascii="Times New Roman" w:hAnsi="Times New Roman"/>
                <w:sz w:val="24"/>
                <w:szCs w:val="24"/>
                <w:lang w:val="ru-RU"/>
              </w:rPr>
              <w:t>өнеркәсібі</w:t>
            </w:r>
            <w:r w:rsidRPr="00606D6F">
              <w:rPr>
                <w:rFonts w:ascii="Times New Roman" w:hAnsi="Times New Roman"/>
                <w:sz w:val="24"/>
                <w:szCs w:val="24"/>
              </w:rPr>
              <w:t xml:space="preserve"> </w:t>
            </w:r>
            <w:r w:rsidRPr="00606D6F">
              <w:rPr>
                <w:rFonts w:ascii="Times New Roman" w:hAnsi="Times New Roman"/>
                <w:sz w:val="24"/>
                <w:szCs w:val="24"/>
                <w:lang w:val="ru-RU"/>
              </w:rPr>
              <w:t>Құбыржолдармен</w:t>
            </w:r>
            <w:r w:rsidRPr="00606D6F">
              <w:rPr>
                <w:rFonts w:ascii="Times New Roman" w:hAnsi="Times New Roman"/>
                <w:sz w:val="24"/>
                <w:szCs w:val="24"/>
              </w:rPr>
              <w:t xml:space="preserve"> </w:t>
            </w:r>
            <w:r w:rsidRPr="00606D6F">
              <w:rPr>
                <w:rFonts w:ascii="Times New Roman" w:hAnsi="Times New Roman"/>
                <w:sz w:val="24"/>
                <w:szCs w:val="24"/>
                <w:lang w:val="ru-RU"/>
              </w:rPr>
              <w:t>тасымалдау</w:t>
            </w:r>
            <w:r w:rsidRPr="00606D6F">
              <w:rPr>
                <w:rFonts w:ascii="Times New Roman" w:hAnsi="Times New Roman"/>
                <w:sz w:val="24"/>
                <w:szCs w:val="24"/>
              </w:rPr>
              <w:t xml:space="preserve"> </w:t>
            </w:r>
            <w:r w:rsidRPr="00606D6F">
              <w:rPr>
                <w:rFonts w:ascii="Times New Roman" w:hAnsi="Times New Roman"/>
                <w:sz w:val="24"/>
                <w:szCs w:val="24"/>
                <w:lang w:val="ru-RU"/>
              </w:rPr>
              <w:t>жүйелері</w:t>
            </w:r>
            <w:r w:rsidRPr="00606D6F">
              <w:rPr>
                <w:rFonts w:ascii="Times New Roman" w:hAnsi="Times New Roman"/>
                <w:sz w:val="24"/>
                <w:szCs w:val="24"/>
              </w:rPr>
              <w:t xml:space="preserve"> </w:t>
            </w:r>
            <w:r w:rsidRPr="00606D6F">
              <w:rPr>
                <w:rFonts w:ascii="Times New Roman" w:hAnsi="Times New Roman"/>
                <w:sz w:val="24"/>
                <w:szCs w:val="24"/>
                <w:lang w:val="ru-RU"/>
              </w:rPr>
              <w:t>Құбыржолдарды</w:t>
            </w:r>
            <w:r w:rsidRPr="00606D6F">
              <w:rPr>
                <w:rFonts w:ascii="Times New Roman" w:hAnsi="Times New Roman"/>
                <w:sz w:val="24"/>
                <w:szCs w:val="24"/>
              </w:rPr>
              <w:t xml:space="preserve"> </w:t>
            </w:r>
            <w:r w:rsidRPr="00606D6F">
              <w:rPr>
                <w:rFonts w:ascii="Times New Roman" w:hAnsi="Times New Roman"/>
                <w:sz w:val="24"/>
                <w:szCs w:val="24"/>
                <w:lang w:val="ru-RU"/>
              </w:rPr>
              <w:t>дәнекерлеу</w:t>
            </w:r>
            <w:r w:rsidRPr="00606D6F">
              <w:rPr>
                <w:rFonts w:ascii="Times New Roman" w:hAnsi="Times New Roman"/>
                <w:sz w:val="24"/>
                <w:szCs w:val="24"/>
              </w:rPr>
              <w:t>.</w:t>
            </w:r>
          </w:p>
        </w:tc>
      </w:tr>
      <w:tr w:rsidR="001A4A96" w:rsidRPr="00906EC7"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lastRenderedPageBreak/>
              <w:t>СТ РК ISO 15612-2017</w:t>
            </w:r>
          </w:p>
        </w:tc>
        <w:tc>
          <w:tcPr>
            <w:tcW w:w="5221" w:type="dxa"/>
            <w:shd w:val="clear" w:color="auto" w:fill="auto"/>
            <w:vAlign w:val="center"/>
          </w:tcPr>
          <w:p w:rsidR="00606D6F" w:rsidRPr="00606D6F" w:rsidRDefault="00606D6F" w:rsidP="00606D6F">
            <w:pPr>
              <w:pStyle w:val="a0"/>
              <w:tabs>
                <w:tab w:val="left" w:pos="900"/>
              </w:tabs>
              <w:rPr>
                <w:rFonts w:ascii="Times New Roman" w:hAnsi="Times New Roman"/>
                <w:sz w:val="24"/>
                <w:szCs w:val="24"/>
                <w:lang w:val="ru-RU"/>
              </w:rPr>
            </w:pPr>
            <w:r w:rsidRPr="00606D6F">
              <w:rPr>
                <w:rFonts w:ascii="Times New Roman" w:hAnsi="Times New Roman"/>
                <w:sz w:val="24"/>
                <w:szCs w:val="24"/>
                <w:lang w:val="ru-RU"/>
              </w:rPr>
              <w:t>Металл материалдарды дәнекерлеу процедураларының техникалық талаптары мен аттестациясы</w:t>
            </w:r>
          </w:p>
          <w:p w:rsidR="00606D6F" w:rsidRPr="00606D6F" w:rsidRDefault="00606D6F" w:rsidP="00606D6F">
            <w:pPr>
              <w:pStyle w:val="a0"/>
              <w:tabs>
                <w:tab w:val="left" w:pos="900"/>
              </w:tabs>
              <w:rPr>
                <w:rFonts w:ascii="Times New Roman" w:hAnsi="Times New Roman"/>
                <w:sz w:val="24"/>
                <w:szCs w:val="24"/>
                <w:lang w:val="ru-RU"/>
              </w:rPr>
            </w:pPr>
            <w:r w:rsidRPr="00606D6F">
              <w:rPr>
                <w:rFonts w:ascii="Times New Roman" w:hAnsi="Times New Roman"/>
                <w:sz w:val="24"/>
                <w:szCs w:val="24"/>
                <w:lang w:val="ru-RU"/>
              </w:rPr>
              <w:t>Стандартты пісіру процедурасын қабылдау арқылы аттестаттау</w:t>
            </w:r>
          </w:p>
          <w:p w:rsidR="001A4A96" w:rsidRPr="007D6E0D" w:rsidRDefault="00606D6F" w:rsidP="00606D6F">
            <w:pPr>
              <w:pStyle w:val="a0"/>
              <w:tabs>
                <w:tab w:val="left" w:pos="900"/>
              </w:tabs>
              <w:rPr>
                <w:rFonts w:ascii="Times New Roman" w:hAnsi="Times New Roman"/>
                <w:sz w:val="24"/>
                <w:szCs w:val="24"/>
                <w:lang w:val="ru-RU"/>
              </w:rPr>
            </w:pPr>
            <w:r w:rsidRPr="00606D6F">
              <w:rPr>
                <w:rFonts w:ascii="Times New Roman" w:hAnsi="Times New Roman"/>
                <w:sz w:val="24"/>
                <w:szCs w:val="24"/>
                <w:lang w:val="ru-RU"/>
              </w:rPr>
              <w:t>Стандарт дәнекерлеу жұмыстарын ұйымдастыру, дайындау және жүргізу ережелерін белгілейді</w:t>
            </w:r>
            <w:r w:rsidR="001A4A96" w:rsidRPr="007D6E0D">
              <w:rPr>
                <w:rFonts w:ascii="Times New Roman" w:hAnsi="Times New Roman"/>
                <w:sz w:val="24"/>
                <w:szCs w:val="24"/>
                <w:lang w:val="ru-RU"/>
              </w:rPr>
              <w:t>.</w:t>
            </w:r>
          </w:p>
        </w:tc>
      </w:tr>
    </w:tbl>
    <w:p w:rsidR="001A4A96" w:rsidRPr="007D6E0D" w:rsidRDefault="001A4A96" w:rsidP="001A4A96">
      <w:pPr>
        <w:pStyle w:val="a0"/>
        <w:tabs>
          <w:tab w:val="clear" w:pos="1680"/>
          <w:tab w:val="left" w:pos="900"/>
        </w:tabs>
        <w:jc w:val="left"/>
        <w:rPr>
          <w:rFonts w:ascii="Times New Roman" w:hAnsi="Times New Roman"/>
          <w:b/>
          <w:sz w:val="24"/>
          <w:szCs w:val="24"/>
          <w:lang w:val="ru-RU" w:eastAsia="da-DK"/>
        </w:rPr>
      </w:pPr>
    </w:p>
    <w:p w:rsidR="001A4A96" w:rsidRPr="007D6E0D" w:rsidRDefault="001342AB" w:rsidP="001342AB">
      <w:pPr>
        <w:pStyle w:val="2"/>
        <w:rPr>
          <w:rFonts w:ascii="Times New Roman" w:hAnsi="Times New Roman" w:cs="Times New Roman"/>
          <w:sz w:val="24"/>
          <w:szCs w:val="24"/>
          <w:lang w:val="ru-RU"/>
        </w:rPr>
      </w:pPr>
      <w:r w:rsidRPr="001342AB">
        <w:rPr>
          <w:rFonts w:ascii="Times New Roman" w:hAnsi="Times New Roman" w:cs="Times New Roman"/>
          <w:sz w:val="24"/>
          <w:szCs w:val="24"/>
          <w:lang w:val="ru-RU"/>
        </w:rPr>
        <w:t>ЕРЕЖЕЛЕР, НҰСҚАУЛЫҚТАР ЖӘНЕ НҰСҚАУЛЫҚТАР СОҢҒЫ РЕДАКЦИЯСЫНДА</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5221"/>
      </w:tblGrid>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KZ-FP-PRO-0008</w:t>
            </w:r>
          </w:p>
        </w:tc>
        <w:tc>
          <w:tcPr>
            <w:tcW w:w="5221" w:type="dxa"/>
            <w:shd w:val="clear" w:color="auto" w:fill="auto"/>
            <w:vAlign w:val="center"/>
          </w:tcPr>
          <w:p w:rsidR="001A4A96" w:rsidRPr="007D6E0D" w:rsidRDefault="001342AB" w:rsidP="0001525B">
            <w:pPr>
              <w:pStyle w:val="a0"/>
              <w:tabs>
                <w:tab w:val="clear" w:pos="1680"/>
                <w:tab w:val="left" w:pos="900"/>
              </w:tabs>
              <w:jc w:val="left"/>
              <w:rPr>
                <w:rFonts w:ascii="Times New Roman" w:hAnsi="Times New Roman"/>
                <w:sz w:val="24"/>
                <w:szCs w:val="24"/>
              </w:rPr>
            </w:pPr>
            <w:r w:rsidRPr="001342AB">
              <w:rPr>
                <w:rFonts w:ascii="Times New Roman" w:hAnsi="Times New Roman"/>
                <w:sz w:val="24"/>
                <w:szCs w:val="24"/>
              </w:rPr>
              <w:t>Орындау сызбаларын дайындау</w:t>
            </w:r>
          </w:p>
        </w:tc>
      </w:tr>
      <w:tr w:rsidR="007D6E0D" w:rsidRPr="001342AB"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KZ-FP-PRM-PRO-0002</w:t>
            </w:r>
          </w:p>
        </w:tc>
        <w:tc>
          <w:tcPr>
            <w:tcW w:w="5221" w:type="dxa"/>
            <w:shd w:val="clear" w:color="auto" w:fill="auto"/>
            <w:vAlign w:val="center"/>
          </w:tcPr>
          <w:p w:rsidR="001A4A96" w:rsidRPr="001342AB" w:rsidRDefault="001342AB" w:rsidP="0001525B">
            <w:pPr>
              <w:pStyle w:val="a0"/>
              <w:tabs>
                <w:tab w:val="clear" w:pos="1680"/>
                <w:tab w:val="left" w:pos="900"/>
              </w:tabs>
              <w:jc w:val="left"/>
              <w:rPr>
                <w:rFonts w:ascii="Times New Roman" w:hAnsi="Times New Roman"/>
                <w:sz w:val="24"/>
                <w:szCs w:val="24"/>
              </w:rPr>
            </w:pPr>
            <w:r w:rsidRPr="001342AB">
              <w:rPr>
                <w:rFonts w:ascii="Times New Roman" w:hAnsi="Times New Roman"/>
                <w:sz w:val="24"/>
                <w:szCs w:val="24"/>
                <w:lang w:val="ru-RU"/>
              </w:rPr>
              <w:t>Мердігерлер</w:t>
            </w:r>
            <w:r w:rsidRPr="001342AB">
              <w:rPr>
                <w:rFonts w:ascii="Times New Roman" w:hAnsi="Times New Roman"/>
                <w:sz w:val="24"/>
                <w:szCs w:val="24"/>
              </w:rPr>
              <w:t xml:space="preserve"> </w:t>
            </w:r>
            <w:r w:rsidRPr="001342AB">
              <w:rPr>
                <w:rFonts w:ascii="Times New Roman" w:hAnsi="Times New Roman"/>
                <w:sz w:val="24"/>
                <w:szCs w:val="24"/>
                <w:lang w:val="ru-RU"/>
              </w:rPr>
              <w:t>мен</w:t>
            </w:r>
            <w:r w:rsidRPr="001342AB">
              <w:rPr>
                <w:rFonts w:ascii="Times New Roman" w:hAnsi="Times New Roman"/>
                <w:sz w:val="24"/>
                <w:szCs w:val="24"/>
              </w:rPr>
              <w:t xml:space="preserve"> </w:t>
            </w:r>
            <w:r w:rsidRPr="001342AB">
              <w:rPr>
                <w:rFonts w:ascii="Times New Roman" w:hAnsi="Times New Roman"/>
                <w:sz w:val="24"/>
                <w:szCs w:val="24"/>
                <w:lang w:val="ru-RU"/>
              </w:rPr>
              <w:t>жеткізушілер</w:t>
            </w:r>
            <w:r w:rsidRPr="001342AB">
              <w:rPr>
                <w:rFonts w:ascii="Times New Roman" w:hAnsi="Times New Roman"/>
                <w:sz w:val="24"/>
                <w:szCs w:val="24"/>
              </w:rPr>
              <w:t xml:space="preserve"> </w:t>
            </w:r>
            <w:r w:rsidRPr="001342AB">
              <w:rPr>
                <w:rFonts w:ascii="Times New Roman" w:hAnsi="Times New Roman"/>
                <w:sz w:val="24"/>
                <w:szCs w:val="24"/>
                <w:lang w:val="ru-RU"/>
              </w:rPr>
              <w:t>үшін</w:t>
            </w:r>
            <w:r w:rsidRPr="001342AB">
              <w:rPr>
                <w:rFonts w:ascii="Times New Roman" w:hAnsi="Times New Roman"/>
                <w:sz w:val="24"/>
                <w:szCs w:val="24"/>
              </w:rPr>
              <w:t xml:space="preserve"> </w:t>
            </w:r>
            <w:r w:rsidRPr="001342AB">
              <w:rPr>
                <w:rFonts w:ascii="Times New Roman" w:hAnsi="Times New Roman"/>
                <w:sz w:val="24"/>
                <w:szCs w:val="24"/>
                <w:lang w:val="ru-RU"/>
              </w:rPr>
              <w:t>жобаның</w:t>
            </w:r>
            <w:r w:rsidRPr="001342AB">
              <w:rPr>
                <w:rFonts w:ascii="Times New Roman" w:hAnsi="Times New Roman"/>
                <w:sz w:val="24"/>
                <w:szCs w:val="24"/>
              </w:rPr>
              <w:t xml:space="preserve"> </w:t>
            </w:r>
            <w:r w:rsidRPr="001342AB">
              <w:rPr>
                <w:rFonts w:ascii="Times New Roman" w:hAnsi="Times New Roman"/>
                <w:sz w:val="24"/>
                <w:szCs w:val="24"/>
                <w:lang w:val="ru-RU"/>
              </w:rPr>
              <w:t>орындалуын</w:t>
            </w:r>
            <w:r w:rsidRPr="001342AB">
              <w:rPr>
                <w:rFonts w:ascii="Times New Roman" w:hAnsi="Times New Roman"/>
                <w:sz w:val="24"/>
                <w:szCs w:val="24"/>
              </w:rPr>
              <w:t xml:space="preserve"> </w:t>
            </w:r>
            <w:r w:rsidRPr="001342AB">
              <w:rPr>
                <w:rFonts w:ascii="Times New Roman" w:hAnsi="Times New Roman"/>
                <w:sz w:val="24"/>
                <w:szCs w:val="24"/>
                <w:lang w:val="ru-RU"/>
              </w:rPr>
              <w:t>бақылау</w:t>
            </w:r>
            <w:r w:rsidRPr="001342AB">
              <w:rPr>
                <w:rFonts w:ascii="Times New Roman" w:hAnsi="Times New Roman"/>
                <w:sz w:val="24"/>
                <w:szCs w:val="24"/>
              </w:rPr>
              <w:t xml:space="preserve"> </w:t>
            </w:r>
            <w:r w:rsidRPr="001342AB">
              <w:rPr>
                <w:rFonts w:ascii="Times New Roman" w:hAnsi="Times New Roman"/>
                <w:sz w:val="24"/>
                <w:szCs w:val="24"/>
                <w:lang w:val="ru-RU"/>
              </w:rPr>
              <w:t>рәсімі</w:t>
            </w:r>
          </w:p>
        </w:tc>
      </w:tr>
      <w:tr w:rsidR="007D6E0D" w:rsidRPr="00906EC7" w:rsidTr="0001525B">
        <w:tc>
          <w:tcPr>
            <w:tcW w:w="4049" w:type="dxa"/>
            <w:shd w:val="clear" w:color="auto" w:fill="auto"/>
            <w:vAlign w:val="center"/>
          </w:tcPr>
          <w:p w:rsidR="001A4A96" w:rsidRPr="007D6E0D" w:rsidRDefault="001A4A96" w:rsidP="0001525B">
            <w:pPr>
              <w:rPr>
                <w:rFonts w:ascii="Times New Roman" w:hAnsi="Times New Roman"/>
                <w:sz w:val="24"/>
              </w:rPr>
            </w:pPr>
            <w:r w:rsidRPr="007D6E0D">
              <w:rPr>
                <w:rFonts w:ascii="Times New Roman" w:hAnsi="Times New Roman"/>
                <w:sz w:val="24"/>
              </w:rPr>
              <w:t>KZ-FP-DOC-INS-0010</w:t>
            </w:r>
          </w:p>
          <w:p w:rsidR="001A4A96" w:rsidRPr="007D6E0D" w:rsidRDefault="001A4A96" w:rsidP="0001525B">
            <w:pPr>
              <w:pStyle w:val="a0"/>
              <w:tabs>
                <w:tab w:val="clear" w:pos="1680"/>
                <w:tab w:val="left" w:pos="900"/>
              </w:tabs>
              <w:jc w:val="left"/>
              <w:rPr>
                <w:rFonts w:ascii="Times New Roman" w:hAnsi="Times New Roman"/>
                <w:sz w:val="24"/>
                <w:szCs w:val="24"/>
              </w:rPr>
            </w:pPr>
          </w:p>
        </w:tc>
        <w:tc>
          <w:tcPr>
            <w:tcW w:w="5221" w:type="dxa"/>
            <w:shd w:val="clear" w:color="auto" w:fill="auto"/>
            <w:vAlign w:val="center"/>
          </w:tcPr>
          <w:p w:rsidR="001A4A96" w:rsidRPr="001342AB" w:rsidRDefault="001342AB" w:rsidP="0001525B">
            <w:pPr>
              <w:rPr>
                <w:rFonts w:ascii="Times New Roman" w:hAnsi="Times New Roman"/>
                <w:sz w:val="24"/>
                <w:lang w:val="ru-RU"/>
              </w:rPr>
            </w:pPr>
            <w:r w:rsidRPr="001342AB">
              <w:rPr>
                <w:rFonts w:ascii="Times New Roman" w:hAnsi="Times New Roman"/>
                <w:sz w:val="24"/>
              </w:rPr>
              <w:t>MKDI</w:t>
            </w:r>
            <w:r w:rsidRPr="001342AB">
              <w:rPr>
                <w:rFonts w:ascii="Times New Roman" w:hAnsi="Times New Roman"/>
                <w:sz w:val="24"/>
                <w:lang w:val="ru-RU"/>
              </w:rPr>
              <w:t xml:space="preserve">: </w:t>
            </w:r>
            <w:r w:rsidRPr="001342AB">
              <w:rPr>
                <w:rFonts w:ascii="Times New Roman" w:hAnsi="Times New Roman"/>
                <w:sz w:val="24"/>
              </w:rPr>
              <w:t>A</w:t>
            </w:r>
            <w:r w:rsidRPr="001342AB">
              <w:rPr>
                <w:rFonts w:ascii="Times New Roman" w:hAnsi="Times New Roman"/>
                <w:sz w:val="24"/>
                <w:lang w:val="ru-RU"/>
              </w:rPr>
              <w:t>-10 Технологиялық позицияларды нөмірлеу</w:t>
            </w:r>
          </w:p>
        </w:tc>
      </w:tr>
      <w:tr w:rsidR="007D6E0D" w:rsidRPr="001342AB"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KZ-FP-CIV-PRO-0005</w:t>
            </w:r>
          </w:p>
        </w:tc>
        <w:tc>
          <w:tcPr>
            <w:tcW w:w="5221" w:type="dxa"/>
            <w:shd w:val="clear" w:color="auto" w:fill="auto"/>
            <w:vAlign w:val="center"/>
          </w:tcPr>
          <w:p w:rsidR="001342AB" w:rsidRPr="001342AB" w:rsidRDefault="001342AB" w:rsidP="001342AB">
            <w:pPr>
              <w:pStyle w:val="leading-8"/>
              <w:rPr>
                <w:lang w:val="en-GB"/>
              </w:rPr>
            </w:pPr>
            <w:r>
              <w:t>Процедура</w:t>
            </w:r>
            <w:r w:rsidRPr="001342AB">
              <w:rPr>
                <w:lang w:val="en-GB"/>
              </w:rPr>
              <w:t xml:space="preserve"> - </w:t>
            </w:r>
            <w:r>
              <w:t>ХОК</w:t>
            </w:r>
            <w:r w:rsidRPr="001342AB">
              <w:rPr>
                <w:lang w:val="en-GB"/>
              </w:rPr>
              <w:t xml:space="preserve"> </w:t>
            </w:r>
            <w:r>
              <w:t>жалпы</w:t>
            </w:r>
            <w:r w:rsidRPr="001342AB">
              <w:rPr>
                <w:lang w:val="en-GB"/>
              </w:rPr>
              <w:t xml:space="preserve"> </w:t>
            </w:r>
            <w:r>
              <w:t>жобалық</w:t>
            </w:r>
            <w:r w:rsidRPr="001342AB">
              <w:rPr>
                <w:lang w:val="en-GB"/>
              </w:rPr>
              <w:t xml:space="preserve"> </w:t>
            </w:r>
            <w:r>
              <w:t>талаптары</w:t>
            </w:r>
          </w:p>
          <w:p w:rsidR="001A4A96" w:rsidRPr="001342AB" w:rsidRDefault="001342AB" w:rsidP="001342AB">
            <w:pPr>
              <w:pStyle w:val="leading-8"/>
              <w:rPr>
                <w:lang w:val="en-GB"/>
              </w:rPr>
            </w:pPr>
            <w:r>
              <w:t>құрылыс</w:t>
            </w:r>
            <w:r w:rsidRPr="001342AB">
              <w:rPr>
                <w:lang w:val="en-GB"/>
              </w:rPr>
              <w:t xml:space="preserve"> </w:t>
            </w:r>
            <w:r>
              <w:t>бөлігіне</w:t>
            </w:r>
            <w:r w:rsidRPr="001342AB">
              <w:rPr>
                <w:lang w:val="en-GB"/>
              </w:rPr>
              <w:t xml:space="preserve"> </w:t>
            </w:r>
            <w:r>
              <w:t>және</w:t>
            </w:r>
            <w:r w:rsidRPr="001342AB">
              <w:rPr>
                <w:lang w:val="en-GB"/>
              </w:rPr>
              <w:t xml:space="preserve"> </w:t>
            </w:r>
            <w:r>
              <w:t>конструкциялардың</w:t>
            </w:r>
            <w:r w:rsidRPr="001342AB">
              <w:rPr>
                <w:lang w:val="en-GB"/>
              </w:rPr>
              <w:t xml:space="preserve"> </w:t>
            </w:r>
            <w:r>
              <w:t>есебіне</w:t>
            </w:r>
          </w:p>
        </w:tc>
      </w:tr>
      <w:tr w:rsidR="001342AB" w:rsidRPr="007D6E0D" w:rsidTr="001342AB">
        <w:trPr>
          <w:trHeight w:val="685"/>
        </w:trPr>
        <w:tc>
          <w:tcPr>
            <w:tcW w:w="4049" w:type="dxa"/>
            <w:shd w:val="clear" w:color="auto" w:fill="auto"/>
            <w:vAlign w:val="center"/>
          </w:tcPr>
          <w:p w:rsidR="001342AB" w:rsidRPr="007D6E0D" w:rsidRDefault="001342AB" w:rsidP="001342A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EP</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-0003</w:t>
            </w:r>
          </w:p>
        </w:tc>
        <w:tc>
          <w:tcPr>
            <w:tcW w:w="5221" w:type="dxa"/>
            <w:shd w:val="clear" w:color="auto" w:fill="auto"/>
          </w:tcPr>
          <w:p w:rsidR="001342AB" w:rsidRPr="0002534B" w:rsidRDefault="001342AB" w:rsidP="001342AB">
            <w:pPr>
              <w:pStyle w:val="leading-8"/>
            </w:pPr>
            <w:r w:rsidRPr="0002534B">
              <w:t>Жобалық құжаттаманы бекіту рәсімі</w:t>
            </w:r>
          </w:p>
        </w:tc>
      </w:tr>
      <w:tr w:rsidR="001342AB" w:rsidRPr="007D6E0D" w:rsidTr="001342AB">
        <w:trPr>
          <w:trHeight w:val="685"/>
        </w:trPr>
        <w:tc>
          <w:tcPr>
            <w:tcW w:w="4049" w:type="dxa"/>
            <w:shd w:val="clear" w:color="auto" w:fill="auto"/>
            <w:vAlign w:val="center"/>
          </w:tcPr>
          <w:p w:rsidR="001342AB" w:rsidRPr="007D6E0D" w:rsidRDefault="001342AB" w:rsidP="001342A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FP</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-0008</w:t>
            </w:r>
          </w:p>
        </w:tc>
        <w:tc>
          <w:tcPr>
            <w:tcW w:w="5221" w:type="dxa"/>
            <w:shd w:val="clear" w:color="auto" w:fill="auto"/>
          </w:tcPr>
          <w:p w:rsidR="001342AB" w:rsidRPr="0002534B" w:rsidRDefault="001342AB" w:rsidP="001342AB">
            <w:pPr>
              <w:pStyle w:val="leading-8"/>
            </w:pPr>
            <w:r w:rsidRPr="0002534B">
              <w:t>Негізгі орындау сызбаларын әзірлеу</w:t>
            </w:r>
          </w:p>
        </w:tc>
      </w:tr>
      <w:tr w:rsidR="007D6E0D" w:rsidRPr="001342AB"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FP</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-0007</w:t>
            </w:r>
          </w:p>
        </w:tc>
        <w:tc>
          <w:tcPr>
            <w:tcW w:w="5221" w:type="dxa"/>
            <w:shd w:val="clear" w:color="auto" w:fill="auto"/>
            <w:vAlign w:val="center"/>
          </w:tcPr>
          <w:p w:rsidR="001A4A96" w:rsidRPr="001342AB" w:rsidRDefault="001342AB" w:rsidP="001342AB">
            <w:pPr>
              <w:pStyle w:val="leading-8"/>
              <w:rPr>
                <w:lang w:val="en-GB"/>
              </w:rPr>
            </w:pPr>
            <w:r>
              <w:t>Процедура</w:t>
            </w:r>
            <w:r w:rsidRPr="001342AB">
              <w:rPr>
                <w:lang w:val="en-GB"/>
              </w:rPr>
              <w:t xml:space="preserve"> - </w:t>
            </w:r>
            <w:r>
              <w:t>Жобалау</w:t>
            </w:r>
            <w:r w:rsidRPr="001342AB">
              <w:rPr>
                <w:lang w:val="en-GB"/>
              </w:rPr>
              <w:t xml:space="preserve"> </w:t>
            </w:r>
            <w:r>
              <w:t>бойынша</w:t>
            </w:r>
            <w:r w:rsidRPr="001342AB">
              <w:rPr>
                <w:lang w:val="en-GB"/>
              </w:rPr>
              <w:t xml:space="preserve"> </w:t>
            </w:r>
            <w:r>
              <w:t>түсіндіруге</w:t>
            </w:r>
            <w:r w:rsidRPr="001342AB">
              <w:rPr>
                <w:lang w:val="en-GB"/>
              </w:rPr>
              <w:t xml:space="preserve"> </w:t>
            </w:r>
            <w:r>
              <w:t>сұрау</w:t>
            </w:r>
            <w:r w:rsidRPr="001342AB">
              <w:rPr>
                <w:lang w:val="en-GB"/>
              </w:rPr>
              <w:t xml:space="preserve"> </w:t>
            </w:r>
            <w:r>
              <w:t>салу</w:t>
            </w:r>
            <w:r w:rsidRPr="001342AB">
              <w:rPr>
                <w:lang w:val="en-GB"/>
              </w:rPr>
              <w:t xml:space="preserve"> (TQ) </w:t>
            </w:r>
            <w:r>
              <w:t>және</w:t>
            </w:r>
            <w:r w:rsidRPr="001342AB">
              <w:rPr>
                <w:lang w:val="en-GB"/>
              </w:rPr>
              <w:t xml:space="preserve"> </w:t>
            </w:r>
            <w:r>
              <w:t>Құрылыс</w:t>
            </w:r>
            <w:r w:rsidRPr="001342AB">
              <w:rPr>
                <w:lang w:val="en-GB"/>
              </w:rPr>
              <w:t xml:space="preserve"> </w:t>
            </w:r>
            <w:r>
              <w:t>бойынша</w:t>
            </w:r>
            <w:r w:rsidRPr="001342AB">
              <w:rPr>
                <w:lang w:val="en-GB"/>
              </w:rPr>
              <w:t xml:space="preserve"> </w:t>
            </w:r>
            <w:r>
              <w:t>түсіндіруге</w:t>
            </w:r>
            <w:r w:rsidRPr="001342AB">
              <w:rPr>
                <w:lang w:val="en-GB"/>
              </w:rPr>
              <w:t xml:space="preserve"> </w:t>
            </w:r>
            <w:r>
              <w:t>сұрау</w:t>
            </w:r>
            <w:r w:rsidRPr="001342AB">
              <w:rPr>
                <w:lang w:val="en-GB"/>
              </w:rPr>
              <w:t xml:space="preserve"> </w:t>
            </w:r>
            <w:r>
              <w:t>салу</w:t>
            </w:r>
            <w:r w:rsidRPr="001342AB">
              <w:rPr>
                <w:lang w:val="en-GB"/>
              </w:rPr>
              <w:t xml:space="preserve"> (SQ)</w:t>
            </w:r>
          </w:p>
        </w:tc>
      </w:tr>
      <w:tr w:rsidR="007D6E0D" w:rsidRPr="007D6E0D"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FP</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-0002</w:t>
            </w:r>
          </w:p>
        </w:tc>
        <w:tc>
          <w:tcPr>
            <w:tcW w:w="5221" w:type="dxa"/>
            <w:shd w:val="clear" w:color="auto" w:fill="auto"/>
            <w:vAlign w:val="center"/>
          </w:tcPr>
          <w:p w:rsidR="001A4A96" w:rsidRPr="007D6E0D" w:rsidRDefault="001342AB" w:rsidP="001342AB">
            <w:pPr>
              <w:pStyle w:val="leading-8"/>
            </w:pPr>
            <w:r>
              <w:t>ПРОЦЕДУРА – ҚАБЫЛДАМАУ СҰРАҒЫ</w:t>
            </w:r>
          </w:p>
        </w:tc>
      </w:tr>
      <w:tr w:rsidR="007D6E0D" w:rsidRPr="001342AB"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FP</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-0009</w:t>
            </w:r>
          </w:p>
        </w:tc>
        <w:tc>
          <w:tcPr>
            <w:tcW w:w="5221" w:type="dxa"/>
            <w:shd w:val="clear" w:color="auto" w:fill="auto"/>
            <w:vAlign w:val="center"/>
          </w:tcPr>
          <w:p w:rsidR="001A4A96" w:rsidRPr="001342AB" w:rsidRDefault="001342AB" w:rsidP="001342AB">
            <w:pPr>
              <w:pStyle w:val="leading-8"/>
              <w:rPr>
                <w:lang w:val="en-GB"/>
              </w:rPr>
            </w:pPr>
            <w:r>
              <w:t>ПРОЦЕДУРА</w:t>
            </w:r>
            <w:r w:rsidRPr="001342AB">
              <w:rPr>
                <w:lang w:val="en-GB"/>
              </w:rPr>
              <w:t xml:space="preserve"> - </w:t>
            </w:r>
            <w:r>
              <w:t>СӘЙКЕССІЗДІК</w:t>
            </w:r>
            <w:r w:rsidRPr="001342AB">
              <w:rPr>
                <w:lang w:val="en-GB"/>
              </w:rPr>
              <w:t xml:space="preserve"> </w:t>
            </w:r>
            <w:r>
              <w:t>ЖӘНЕ</w:t>
            </w:r>
            <w:r>
              <w:rPr>
                <w:lang w:val="kk-KZ"/>
              </w:rPr>
              <w:t xml:space="preserve"> </w:t>
            </w:r>
            <w:r>
              <w:t>ТҮЗЕТУШІ</w:t>
            </w:r>
            <w:r w:rsidRPr="001342AB">
              <w:rPr>
                <w:lang w:val="en-GB"/>
              </w:rPr>
              <w:t xml:space="preserve"> </w:t>
            </w:r>
            <w:r>
              <w:t>ӘРЕКЕТТЕР</w:t>
            </w:r>
          </w:p>
        </w:tc>
      </w:tr>
      <w:tr w:rsidR="007D6E0D" w:rsidRPr="001342AB"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PE</w:t>
            </w:r>
            <w:r w:rsidRPr="007D6E0D">
              <w:rPr>
                <w:rFonts w:ascii="Times New Roman" w:hAnsi="Times New Roman"/>
                <w:bCs/>
                <w:sz w:val="24"/>
                <w:szCs w:val="24"/>
              </w:rPr>
              <w:t>-</w:t>
            </w:r>
            <w:r w:rsidRPr="007D6E0D">
              <w:rPr>
                <w:rFonts w:ascii="Times New Roman" w:hAnsi="Times New Roman"/>
                <w:bCs/>
                <w:sz w:val="24"/>
                <w:szCs w:val="24"/>
                <w:lang w:val="en-US"/>
              </w:rPr>
              <w:t>QUA</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-0012</w:t>
            </w:r>
          </w:p>
        </w:tc>
        <w:tc>
          <w:tcPr>
            <w:tcW w:w="5221" w:type="dxa"/>
            <w:shd w:val="clear" w:color="auto" w:fill="auto"/>
            <w:vAlign w:val="center"/>
          </w:tcPr>
          <w:p w:rsidR="001A4A96" w:rsidRPr="001342AB" w:rsidRDefault="001342AB" w:rsidP="001342AB">
            <w:pPr>
              <w:pStyle w:val="leading-8"/>
              <w:rPr>
                <w:lang w:val="en-GB"/>
              </w:rPr>
            </w:pPr>
            <w:r>
              <w:t>ТЕКСЕРУ</w:t>
            </w:r>
            <w:r w:rsidRPr="001342AB">
              <w:rPr>
                <w:lang w:val="en-GB"/>
              </w:rPr>
              <w:t xml:space="preserve">, </w:t>
            </w:r>
            <w:r>
              <w:t>ӨЛШЕУ</w:t>
            </w:r>
            <w:r w:rsidRPr="001342AB">
              <w:rPr>
                <w:lang w:val="en-GB"/>
              </w:rPr>
              <w:t xml:space="preserve"> </w:t>
            </w:r>
            <w:r>
              <w:t>ЖӘНЕ</w:t>
            </w:r>
            <w:r w:rsidRPr="001342AB">
              <w:rPr>
                <w:lang w:val="en-GB"/>
              </w:rPr>
              <w:t xml:space="preserve"> </w:t>
            </w:r>
            <w:r>
              <w:t>СЫНАҚТАР</w:t>
            </w:r>
            <w:r w:rsidRPr="001342AB">
              <w:rPr>
                <w:lang w:val="en-GB"/>
              </w:rPr>
              <w:t xml:space="preserve"> </w:t>
            </w:r>
            <w:r>
              <w:t>ЖҮРГІЗУ</w:t>
            </w:r>
            <w:r w:rsidRPr="001342AB">
              <w:rPr>
                <w:lang w:val="en-GB"/>
              </w:rPr>
              <w:t xml:space="preserve"> </w:t>
            </w:r>
            <w:r>
              <w:t>БОЙЫНША</w:t>
            </w:r>
            <w:r w:rsidRPr="001342AB">
              <w:rPr>
                <w:lang w:val="en-GB"/>
              </w:rPr>
              <w:t xml:space="preserve"> </w:t>
            </w:r>
            <w:r>
              <w:t>НҰСҚАУЛЫҚ</w:t>
            </w:r>
          </w:p>
        </w:tc>
      </w:tr>
      <w:tr w:rsidR="007D6E0D" w:rsidRPr="001342AB"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FP</w:t>
            </w:r>
            <w:r w:rsidRPr="007D6E0D">
              <w:rPr>
                <w:rFonts w:ascii="Times New Roman" w:hAnsi="Times New Roman"/>
                <w:bCs/>
                <w:sz w:val="24"/>
                <w:szCs w:val="24"/>
              </w:rPr>
              <w:t>-</w:t>
            </w:r>
            <w:r w:rsidRPr="007D6E0D">
              <w:rPr>
                <w:rFonts w:ascii="Times New Roman" w:hAnsi="Times New Roman"/>
                <w:bCs/>
                <w:sz w:val="24"/>
                <w:szCs w:val="24"/>
                <w:lang w:val="en-US"/>
              </w:rPr>
              <w:t>QUA</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-0017</w:t>
            </w:r>
          </w:p>
        </w:tc>
        <w:tc>
          <w:tcPr>
            <w:tcW w:w="5221" w:type="dxa"/>
            <w:shd w:val="clear" w:color="auto" w:fill="auto"/>
            <w:vAlign w:val="center"/>
          </w:tcPr>
          <w:p w:rsidR="001A4A96" w:rsidRPr="001342AB" w:rsidRDefault="001342AB" w:rsidP="001342AB">
            <w:pPr>
              <w:pStyle w:val="leading-8"/>
              <w:rPr>
                <w:lang w:val="en-GB"/>
              </w:rPr>
            </w:pPr>
            <w:r>
              <w:t>ПРОЦЕДУРА</w:t>
            </w:r>
            <w:r w:rsidRPr="001342AB">
              <w:rPr>
                <w:lang w:val="en-GB"/>
              </w:rPr>
              <w:t xml:space="preserve"> – </w:t>
            </w:r>
            <w:r>
              <w:t>ҚҰРЫЛЫС</w:t>
            </w:r>
            <w:r w:rsidRPr="001342AB">
              <w:rPr>
                <w:lang w:val="en-GB"/>
              </w:rPr>
              <w:t xml:space="preserve"> </w:t>
            </w:r>
            <w:r>
              <w:t>КЕЗІНДЕГІ</w:t>
            </w:r>
            <w:r w:rsidRPr="001342AB">
              <w:rPr>
                <w:lang w:val="en-GB"/>
              </w:rPr>
              <w:t xml:space="preserve"> </w:t>
            </w:r>
            <w:r>
              <w:t>САПАНЫ</w:t>
            </w:r>
            <w:r w:rsidRPr="001342AB">
              <w:rPr>
                <w:lang w:val="en-GB"/>
              </w:rPr>
              <w:t xml:space="preserve"> </w:t>
            </w:r>
            <w:r>
              <w:t>БАҚЫЛАУ</w:t>
            </w:r>
          </w:p>
        </w:tc>
      </w:tr>
      <w:tr w:rsidR="007D6E0D" w:rsidRPr="001342AB"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bCs/>
                <w:sz w:val="24"/>
                <w:szCs w:val="24"/>
              </w:rPr>
            </w:pPr>
            <w:r w:rsidRPr="007D6E0D">
              <w:rPr>
                <w:rFonts w:ascii="Times New Roman" w:hAnsi="Times New Roman"/>
                <w:sz w:val="24"/>
                <w:szCs w:val="24"/>
              </w:rPr>
              <w:t xml:space="preserve">KZ-GO-OPS-PRO-0010 </w:t>
            </w:r>
          </w:p>
        </w:tc>
        <w:tc>
          <w:tcPr>
            <w:tcW w:w="5221" w:type="dxa"/>
            <w:shd w:val="clear" w:color="auto" w:fill="auto"/>
            <w:vAlign w:val="center"/>
          </w:tcPr>
          <w:p w:rsidR="001A4A96" w:rsidRPr="001342AB" w:rsidRDefault="001342AB" w:rsidP="001342AB">
            <w:pPr>
              <w:pStyle w:val="leading-8"/>
              <w:rPr>
                <w:lang w:val="en-GB"/>
              </w:rPr>
            </w:pPr>
            <w:r>
              <w:t>ЖОБАЛАРДЫ</w:t>
            </w:r>
            <w:r w:rsidRPr="001342AB">
              <w:rPr>
                <w:lang w:val="en-GB"/>
              </w:rPr>
              <w:t xml:space="preserve"> </w:t>
            </w:r>
            <w:r>
              <w:t>БАСҚАРУ</w:t>
            </w:r>
            <w:r w:rsidRPr="001342AB">
              <w:rPr>
                <w:lang w:val="en-GB"/>
              </w:rPr>
              <w:t xml:space="preserve"> </w:t>
            </w:r>
            <w:r>
              <w:t>ЖӘНЕ</w:t>
            </w:r>
            <w:r w:rsidRPr="001342AB">
              <w:rPr>
                <w:lang w:val="en-GB"/>
              </w:rPr>
              <w:t xml:space="preserve"> </w:t>
            </w:r>
            <w:r>
              <w:t>ИНЖИНИРИНГ</w:t>
            </w:r>
            <w:r w:rsidRPr="001342AB">
              <w:rPr>
                <w:lang w:val="en-GB"/>
              </w:rPr>
              <w:t xml:space="preserve"> </w:t>
            </w:r>
            <w:r>
              <w:t>ДЕПАРТАМЕНТІНІҢ</w:t>
            </w:r>
            <w:r w:rsidRPr="001342AB">
              <w:rPr>
                <w:lang w:val="en-GB"/>
              </w:rPr>
              <w:t xml:space="preserve"> </w:t>
            </w:r>
            <w:r>
              <w:t>ОБЪЕКТІЛЕРДІ</w:t>
            </w:r>
            <w:r w:rsidRPr="001342AB">
              <w:rPr>
                <w:lang w:val="en-GB"/>
              </w:rPr>
              <w:t xml:space="preserve"> </w:t>
            </w:r>
            <w:r>
              <w:t>ӨНДІРІС</w:t>
            </w:r>
            <w:r w:rsidRPr="001342AB">
              <w:rPr>
                <w:lang w:val="en-GB"/>
              </w:rPr>
              <w:t xml:space="preserve"> </w:t>
            </w:r>
            <w:r>
              <w:t>БОЙЫНША</w:t>
            </w:r>
            <w:r w:rsidRPr="001342AB">
              <w:rPr>
                <w:lang w:val="en-GB"/>
              </w:rPr>
              <w:t xml:space="preserve"> </w:t>
            </w:r>
            <w:r>
              <w:t>ДЕПАРТАМЕНТКЕ</w:t>
            </w:r>
            <w:r w:rsidRPr="001342AB">
              <w:rPr>
                <w:lang w:val="en-GB"/>
              </w:rPr>
              <w:t xml:space="preserve"> </w:t>
            </w:r>
            <w:r>
              <w:t>ҚАБЫЛДАУ</w:t>
            </w:r>
            <w:r w:rsidRPr="001342AB">
              <w:rPr>
                <w:lang w:val="en-GB"/>
              </w:rPr>
              <w:t>-</w:t>
            </w:r>
            <w:r>
              <w:t>ӨТКІЗУІ</w:t>
            </w:r>
          </w:p>
        </w:tc>
      </w:tr>
      <w:tr w:rsidR="001342AB" w:rsidRPr="007D6E0D" w:rsidTr="001342AB">
        <w:trPr>
          <w:trHeight w:val="685"/>
        </w:trPr>
        <w:tc>
          <w:tcPr>
            <w:tcW w:w="4049" w:type="dxa"/>
            <w:shd w:val="clear" w:color="auto" w:fill="auto"/>
            <w:vAlign w:val="center"/>
          </w:tcPr>
          <w:p w:rsidR="001342AB" w:rsidRPr="007D6E0D" w:rsidRDefault="001342AB" w:rsidP="001342A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lastRenderedPageBreak/>
              <w:t>KZ-MTC-SAP-PRO-0002</w:t>
            </w:r>
          </w:p>
        </w:tc>
        <w:tc>
          <w:tcPr>
            <w:tcW w:w="5221" w:type="dxa"/>
            <w:shd w:val="clear" w:color="auto" w:fill="auto"/>
          </w:tcPr>
          <w:p w:rsidR="001342AB" w:rsidRPr="00B77276" w:rsidRDefault="001342AB" w:rsidP="001342AB">
            <w:pPr>
              <w:pStyle w:val="leading-8"/>
            </w:pPr>
            <w:r w:rsidRPr="00B77276">
              <w:t>Жабдықты тіркеу процедурасы</w:t>
            </w:r>
          </w:p>
        </w:tc>
      </w:tr>
      <w:tr w:rsidR="001342AB" w:rsidRPr="001342AB" w:rsidTr="001342AB">
        <w:trPr>
          <w:trHeight w:val="685"/>
        </w:trPr>
        <w:tc>
          <w:tcPr>
            <w:tcW w:w="4049" w:type="dxa"/>
            <w:shd w:val="clear" w:color="auto" w:fill="auto"/>
            <w:vAlign w:val="center"/>
          </w:tcPr>
          <w:p w:rsidR="001342AB" w:rsidRPr="007D6E0D" w:rsidRDefault="001342AB" w:rsidP="001342A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KZ-FP-MET-PRO-0001</w:t>
            </w:r>
          </w:p>
        </w:tc>
        <w:tc>
          <w:tcPr>
            <w:tcW w:w="5221" w:type="dxa"/>
            <w:shd w:val="clear" w:color="auto" w:fill="auto"/>
          </w:tcPr>
          <w:p w:rsidR="001342AB" w:rsidRPr="001342AB" w:rsidRDefault="001342AB" w:rsidP="001342AB">
            <w:pPr>
              <w:pStyle w:val="leading-8"/>
              <w:rPr>
                <w:lang w:val="en-GB"/>
              </w:rPr>
            </w:pPr>
            <w:r w:rsidRPr="00B77276">
              <w:t>Дәнекерлеу</w:t>
            </w:r>
            <w:r w:rsidRPr="001342AB">
              <w:rPr>
                <w:lang w:val="en-GB"/>
              </w:rPr>
              <w:t xml:space="preserve"> </w:t>
            </w:r>
            <w:r w:rsidRPr="00B77276">
              <w:t>және</w:t>
            </w:r>
            <w:r w:rsidRPr="001342AB">
              <w:rPr>
                <w:lang w:val="en-GB"/>
              </w:rPr>
              <w:t xml:space="preserve"> </w:t>
            </w:r>
            <w:r w:rsidRPr="00B77276">
              <w:t>бұзбай</w:t>
            </w:r>
            <w:r w:rsidRPr="001342AB">
              <w:rPr>
                <w:lang w:val="en-GB"/>
              </w:rPr>
              <w:t xml:space="preserve"> </w:t>
            </w:r>
            <w:r w:rsidRPr="00B77276">
              <w:t>бақылау</w:t>
            </w:r>
            <w:r w:rsidRPr="001342AB">
              <w:rPr>
                <w:lang w:val="en-GB"/>
              </w:rPr>
              <w:t xml:space="preserve"> </w:t>
            </w:r>
            <w:r w:rsidRPr="00B77276">
              <w:t>жөніндегі</w:t>
            </w:r>
            <w:r w:rsidRPr="001342AB">
              <w:rPr>
                <w:lang w:val="en-GB"/>
              </w:rPr>
              <w:t xml:space="preserve"> </w:t>
            </w:r>
            <w:r w:rsidRPr="00B77276">
              <w:t>нұсқаулық</w:t>
            </w:r>
          </w:p>
        </w:tc>
      </w:tr>
    </w:tbl>
    <w:p w:rsidR="001A4A96" w:rsidRPr="001342AB" w:rsidRDefault="001A4A96" w:rsidP="001A4A96">
      <w:pPr>
        <w:pStyle w:val="a0"/>
        <w:rPr>
          <w:rFonts w:ascii="Times New Roman" w:hAnsi="Times New Roman"/>
          <w:sz w:val="24"/>
          <w:szCs w:val="24"/>
        </w:rPr>
      </w:pPr>
    </w:p>
    <w:p w:rsidR="001A4A96" w:rsidRPr="007D6E0D" w:rsidRDefault="008C04FA" w:rsidP="008C04FA">
      <w:pPr>
        <w:pStyle w:val="1"/>
        <w:rPr>
          <w:rFonts w:ascii="Times New Roman" w:hAnsi="Times New Roman" w:cs="Times New Roman"/>
          <w:sz w:val="24"/>
          <w:szCs w:val="24"/>
          <w:lang w:val="en-US"/>
        </w:rPr>
      </w:pPr>
      <w:r w:rsidRPr="008C04FA">
        <w:rPr>
          <w:rFonts w:ascii="Times New Roman" w:hAnsi="Times New Roman" w:cs="Times New Roman"/>
          <w:caps w:val="0"/>
          <w:sz w:val="24"/>
          <w:szCs w:val="24"/>
        </w:rPr>
        <w:t>СІЛТЕМЕЛІ СЫЗБАЛАР</w:t>
      </w:r>
    </w:p>
    <w:tbl>
      <w:tblPr>
        <w:tblStyle w:val="a9"/>
        <w:tblW w:w="9130" w:type="dxa"/>
        <w:tblLook w:val="04A0" w:firstRow="1" w:lastRow="0" w:firstColumn="1" w:lastColumn="0" w:noHBand="0" w:noVBand="1"/>
      </w:tblPr>
      <w:tblGrid>
        <w:gridCol w:w="570"/>
        <w:gridCol w:w="3690"/>
        <w:gridCol w:w="4870"/>
      </w:tblGrid>
      <w:tr w:rsidR="007D6E0D" w:rsidRPr="007D6E0D" w:rsidTr="0001525B">
        <w:trPr>
          <w:trHeight w:val="300"/>
        </w:trPr>
        <w:tc>
          <w:tcPr>
            <w:tcW w:w="535" w:type="dxa"/>
            <w:hideMark/>
          </w:tcPr>
          <w:p w:rsidR="001A4A96" w:rsidRPr="007D6E0D" w:rsidRDefault="001A4A96" w:rsidP="0001525B">
            <w:pPr>
              <w:pStyle w:val="a0"/>
              <w:jc w:val="left"/>
              <w:rPr>
                <w:rFonts w:ascii="Times New Roman" w:hAnsi="Times New Roman"/>
                <w:sz w:val="24"/>
                <w:szCs w:val="24"/>
                <w:lang w:val="en-US"/>
              </w:rPr>
            </w:pPr>
            <w:bookmarkStart w:id="2101" w:name="_Hlk21630043"/>
            <w:r w:rsidRPr="007D6E0D">
              <w:rPr>
                <w:rFonts w:ascii="Times New Roman" w:hAnsi="Times New Roman"/>
                <w:sz w:val="24"/>
                <w:szCs w:val="24"/>
                <w:lang w:val="en-US"/>
              </w:rPr>
              <w:t>No.</w:t>
            </w:r>
          </w:p>
        </w:tc>
        <w:tc>
          <w:tcPr>
            <w:tcW w:w="3690" w:type="dxa"/>
            <w:tcBorders>
              <w:bottom w:val="single" w:sz="4" w:space="0" w:color="auto"/>
            </w:tcBorders>
            <w:noWrap/>
            <w:hideMark/>
          </w:tcPr>
          <w:p w:rsidR="001A4A96" w:rsidRPr="007D6E0D" w:rsidRDefault="001A4A96" w:rsidP="0001525B">
            <w:pPr>
              <w:pStyle w:val="a0"/>
              <w:jc w:val="left"/>
              <w:rPr>
                <w:rFonts w:ascii="Times New Roman" w:hAnsi="Times New Roman"/>
                <w:sz w:val="24"/>
                <w:szCs w:val="24"/>
                <w:lang w:val="en-US"/>
              </w:rPr>
            </w:pPr>
            <w:r w:rsidRPr="007D6E0D">
              <w:rPr>
                <w:rFonts w:ascii="Times New Roman" w:hAnsi="Times New Roman"/>
                <w:b/>
                <w:sz w:val="24"/>
                <w:szCs w:val="24"/>
                <w:lang w:val="en-US"/>
              </w:rPr>
              <w:t xml:space="preserve">Document number </w:t>
            </w:r>
          </w:p>
        </w:tc>
        <w:tc>
          <w:tcPr>
            <w:tcW w:w="4905" w:type="dxa"/>
            <w:tcBorders>
              <w:bottom w:val="single" w:sz="4" w:space="0" w:color="auto"/>
            </w:tcBorders>
            <w:hideMark/>
          </w:tcPr>
          <w:p w:rsidR="001A4A96" w:rsidRPr="007D6E0D" w:rsidRDefault="001A4A96" w:rsidP="0001525B">
            <w:pPr>
              <w:pStyle w:val="a0"/>
              <w:jc w:val="left"/>
              <w:rPr>
                <w:rFonts w:ascii="Times New Roman" w:hAnsi="Times New Roman"/>
                <w:sz w:val="24"/>
                <w:szCs w:val="24"/>
                <w:lang w:val="en-US"/>
              </w:rPr>
            </w:pPr>
            <w:r w:rsidRPr="007D6E0D">
              <w:rPr>
                <w:rFonts w:ascii="Times New Roman" w:hAnsi="Times New Roman"/>
                <w:b/>
                <w:sz w:val="24"/>
                <w:szCs w:val="24"/>
                <w:lang w:val="en-US"/>
              </w:rPr>
              <w:t>Document name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641-KZ-DUCGF-CIV-BOM-000-30300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PSU (EHT). SUMMARY BILL OF EARTHWORKS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641-KZ-DUCGF-CIV-CAL-067-30300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CALCULATION OF SUPPORT SUPPT-3</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4. ARCHITECTURAL AND CONSTRUCTION CONCEPT. EXPLANATORY NOTE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641-KZ-DUCGF-CIV-CLR-000-30301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2. GENERAL LAYOUT. EXPLANATORY NOTE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CGF. LAYOUT PLAN OF BUILDING STRUCTURES. </w:t>
            </w:r>
            <w:r w:rsidRPr="007D6E0D">
              <w:rPr>
                <w:rFonts w:ascii="Times New Roman" w:hAnsi="Times New Roman"/>
                <w:sz w:val="24"/>
                <w:szCs w:val="24"/>
              </w:rPr>
              <w:t>FRAGMENT-3. SUPPORTS SUPPT-6, SUPPT-7.1-7.3. SECTIONS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PIPELINE8" AND FOCL CABLE FROM CGF TO OMS. TRAYS FOR OIL PIPELINE 8" PK75+30.2 AND PK164+41.2. </w:t>
            </w:r>
            <w:r w:rsidRPr="007D6E0D">
              <w:rPr>
                <w:rFonts w:ascii="Times New Roman" w:hAnsi="Times New Roman"/>
                <w:sz w:val="24"/>
                <w:szCs w:val="24"/>
              </w:rPr>
              <w:t>TRAYS, COVER SLABS LAYOUT. SECTIONS A, B</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CANAL UNDER THE ROAD FOR PK20+45.42, PK66+90.74 AND PK72+27.76. </w:t>
            </w:r>
            <w:r w:rsidRPr="007D6E0D">
              <w:rPr>
                <w:rFonts w:ascii="Times New Roman" w:hAnsi="Times New Roman"/>
                <w:sz w:val="24"/>
                <w:szCs w:val="24"/>
              </w:rPr>
              <w:t>TRAYS, COVER SLABS LAYOUT. SECTIONS A, B</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CANAL UNDER THE ROAD FOR PK79+47.19, PK88+48.31, PK168+10.98, PK103+73.52, PK143+33.98 AND PK177+27.97. </w:t>
            </w:r>
            <w:r w:rsidRPr="007D6E0D">
              <w:rPr>
                <w:rFonts w:ascii="Times New Roman" w:hAnsi="Times New Roman"/>
                <w:sz w:val="24"/>
                <w:szCs w:val="24"/>
              </w:rPr>
              <w:t>TRAYS, COVER SLABS LAYOUT. SECTIONS A, B</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w:t>
            </w:r>
            <w:r w:rsidRPr="007D6E0D">
              <w:rPr>
                <w:rFonts w:ascii="Times New Roman" w:hAnsi="Times New Roman"/>
                <w:sz w:val="24"/>
                <w:szCs w:val="24"/>
              </w:rPr>
              <w:t>IDENTIFICATION MARK</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w:t>
            </w:r>
            <w:r w:rsidRPr="007D6E0D">
              <w:rPr>
                <w:rFonts w:ascii="Times New Roman" w:hAnsi="Times New Roman"/>
                <w:sz w:val="24"/>
                <w:szCs w:val="24"/>
              </w:rPr>
              <w:t>IDENTIFICATION MARK</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LAYOUT PLAN OF BUILDING STRUCTURES. FRAGMENT-1. FIXED SUPPORT SUPPT-1. SUPPORTS SUPPT-2.1-2.3. </w:t>
            </w:r>
            <w:r w:rsidRPr="007D6E0D">
              <w:rPr>
                <w:rFonts w:ascii="Times New Roman" w:hAnsi="Times New Roman"/>
                <w:sz w:val="24"/>
                <w:szCs w:val="24"/>
              </w:rPr>
              <w:t>SECTIONS. VIEWS. DETAILS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CGF. LAYOUT PLAN OF BUILDING STRUCTURES. </w:t>
            </w:r>
            <w:r w:rsidRPr="007D6E0D">
              <w:rPr>
                <w:rFonts w:ascii="Times New Roman" w:hAnsi="Times New Roman"/>
                <w:sz w:val="24"/>
                <w:szCs w:val="24"/>
              </w:rPr>
              <w:t>FRAGMENT-1. SUPPORTS SUPPT-1.1, SUPPT-1.2. SECTIONS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LAYOUT PLAN OF BUILDING STRUCTURES. FRAGMENT-3. HEAT TRACING DISTRIBUTION BOARD. </w:t>
            </w:r>
            <w:r w:rsidRPr="007D6E0D">
              <w:rPr>
                <w:rFonts w:ascii="Times New Roman" w:hAnsi="Times New Roman"/>
                <w:sz w:val="24"/>
                <w:szCs w:val="24"/>
              </w:rPr>
              <w:t>RACKS R1, R2. FOUNDATION F-1, F-2</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LAYOUT PLAN OF BUILDING STRUCTURES. RK/PK 9, RK/PK 48</w:t>
            </w:r>
            <w:proofErr w:type="gramStart"/>
            <w:r w:rsidRPr="007D6E0D">
              <w:rPr>
                <w:rFonts w:ascii="Times New Roman" w:hAnsi="Times New Roman"/>
                <w:sz w:val="24"/>
                <w:szCs w:val="24"/>
                <w:lang w:val="en-US"/>
              </w:rPr>
              <w:t>,  RK</w:t>
            </w:r>
            <w:proofErr w:type="gramEnd"/>
            <w:r w:rsidRPr="007D6E0D">
              <w:rPr>
                <w:rFonts w:ascii="Times New Roman" w:hAnsi="Times New Roman"/>
                <w:sz w:val="24"/>
                <w:szCs w:val="24"/>
                <w:lang w:val="en-US"/>
              </w:rPr>
              <w:t>/PK 88, RK/PK 141, END/KT/PK 177. HEAT TRACING DISTRIBUTION BOARD. RACKS R1, R2. FOUNDATION F-1, F-2</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641-KZ-DUCGF-CIV-DWG-067-30310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PLAN. SLAB Pm-1 FOR HEAT TRACING CONTROL UNIT BU-3. SECTIONS. </w:t>
            </w:r>
            <w:r w:rsidRPr="007D6E0D">
              <w:rPr>
                <w:rFonts w:ascii="Times New Roman" w:hAnsi="Times New Roman"/>
                <w:sz w:val="24"/>
                <w:szCs w:val="24"/>
              </w:rPr>
              <w:t>DETAILS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641-KZ-DUCGF-CIV-DWG-067-30311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PLAN. SLAB Pm-2 FOR HEAT TRACING CONTROL UNITS BU-1 / BU-2. </w:t>
            </w:r>
            <w:r w:rsidRPr="007D6E0D">
              <w:rPr>
                <w:rFonts w:ascii="Times New Roman" w:hAnsi="Times New Roman"/>
                <w:sz w:val="24"/>
                <w:szCs w:val="24"/>
              </w:rPr>
              <w:t>SECTIONS. DETAILS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641-KZ-DUCGF-CIV-DWG-067-30312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LAYOUT OF SLABS FOR HEAT TRACING CONTROL UNITS BU-1 / BU-2. </w:t>
            </w:r>
            <w:r w:rsidRPr="007D6E0D">
              <w:rPr>
                <w:rFonts w:ascii="Times New Roman" w:hAnsi="Times New Roman"/>
                <w:sz w:val="24"/>
                <w:szCs w:val="24"/>
              </w:rPr>
              <w:t>PTS PAD AREA. SECTION A. DETAIL 1</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641-KZ-DUCGF-CIV-DWG-067-30313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FRAGMENT 3. SUPPORT SUPP-8. SECTIONS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641-KZ-DUCGF-CIV-DWG-067-30314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RK/PK88. FENCING PLAN BU-2. VIEW. SECTIONS. DETAILS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641-KZ-DUCGF-CIV-KEY-000-30300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641-KZ-DUCGF-CIV-KEY-000-30301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641-KZ-DUCGF-CIV-KEY-000-30302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01525B">
            <w:pPr>
              <w:pStyle w:val="a0"/>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b/>
                <w:bCs/>
                <w:sz w:val="24"/>
                <w:szCs w:val="24"/>
                <w:lang w:val="en-US"/>
              </w:rPr>
            </w:pPr>
            <w:r w:rsidRPr="007D6E0D">
              <w:rPr>
                <w:rFonts w:ascii="Times New Roman" w:hAnsi="Times New Roman"/>
                <w:sz w:val="24"/>
                <w:szCs w:val="24"/>
              </w:rPr>
              <w:t>641-KZ-DUCGF-CIV-KEY-000-30303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641-KZ-DUCGF-CIV-KEY-000-30304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641-KZ-DUCGF-CIV-KEY-000-30305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w:t>
            </w:r>
            <w:r w:rsidRPr="007D6E0D">
              <w:rPr>
                <w:rFonts w:ascii="Times New Roman" w:hAnsi="Times New Roman"/>
                <w:sz w:val="24"/>
                <w:szCs w:val="24"/>
              </w:rPr>
              <w:t>PSU (EHT). GRADING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PSU (EHT). CUT AND FILL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PLATE ARRANGING PLAN</w:t>
            </w:r>
          </w:p>
        </w:tc>
      </w:tr>
      <w:tr w:rsidR="007D6E0D" w:rsidRPr="007D6E0D" w:rsidTr="0001525B">
        <w:trPr>
          <w:trHeight w:val="532"/>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CGF. LAYOUT PLAN OF BUILDING STRUCTURES. </w:t>
            </w:r>
            <w:r w:rsidRPr="007D6E0D">
              <w:rPr>
                <w:rFonts w:ascii="Times New Roman" w:hAnsi="Times New Roman"/>
                <w:sz w:val="24"/>
                <w:szCs w:val="24"/>
              </w:rPr>
              <w:t>OVERAL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CGF. LAYOUT PLAN OF BUILDING STRUCTURES. </w:t>
            </w:r>
            <w:r w:rsidRPr="007D6E0D">
              <w:rPr>
                <w:rFonts w:ascii="Times New Roman" w:hAnsi="Times New Roman"/>
                <w:sz w:val="24"/>
                <w:szCs w:val="24"/>
              </w:rPr>
              <w:t>FRAGMENT-1. SUPPORTS SUPPT-3, 3.1-3.3. SECTIONS. VIEWS. DETAILS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GGF. LAYOUT PLAN OF BUILDING STRUCTURES. </w:t>
            </w:r>
            <w:r w:rsidRPr="007D6E0D">
              <w:rPr>
                <w:rFonts w:ascii="Times New Roman" w:hAnsi="Times New Roman"/>
                <w:sz w:val="24"/>
                <w:szCs w:val="24"/>
              </w:rPr>
              <w:t>FRAGMENT 2. SUPPORTS SUPPT 3.5-3.11, FIXED SUPPORT SUPPT-4. SECTIONS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Del="00530D37"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Del="00530D37"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CGF. LAYOUT PLAN OF BUILDING STRUCTURES. </w:t>
            </w:r>
            <w:r w:rsidRPr="007D6E0D">
              <w:rPr>
                <w:rFonts w:ascii="Times New Roman" w:hAnsi="Times New Roman"/>
                <w:sz w:val="24"/>
                <w:szCs w:val="24"/>
              </w:rPr>
              <w:t>FRAGMENT-3. SUPPORTS SUPPT-3.12-3.16, SUPPT-5. SECTIONS. VIEW A</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AREA OF VALVE STATION. PLAN. SECTIONS. DETAIL. SUPPORTS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PLAN OF LOCATION OF THE FOUNDATION UNDER THE EL.HEATING CABINETS RK/PK 48, RK/PK 141</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641-KZ-DUCGF-CIV-LST-000-30300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641-KZ-DUCGF-CIV-LST-000-30301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641-KZ-DUCGF-CON-CAL-000-30300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CALCULATION OF CONSTRUCTION PERIOD</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641-KZ-DUCGF-CON-DOC-000-30300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CONSTRUCTION ARRANGEMENT DESIGN</w:t>
            </w:r>
          </w:p>
        </w:tc>
      </w:tr>
      <w:tr w:rsidR="007D6E0D" w:rsidRPr="007D6E0D" w:rsidTr="0001525B">
        <w:trPr>
          <w:trHeight w:val="300"/>
        </w:trPr>
        <w:tc>
          <w:tcPr>
            <w:tcW w:w="535" w:type="dxa"/>
          </w:tcPr>
          <w:p w:rsidR="001A4A96" w:rsidRPr="007D6E0D" w:rsidRDefault="001A4A96" w:rsidP="0001525B">
            <w:pPr>
              <w:pStyle w:val="a0"/>
              <w:spacing w:before="0" w:after="0"/>
              <w:ind w:left="36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b/>
                <w:bCs/>
                <w:sz w:val="24"/>
                <w:szCs w:val="24"/>
                <w:lang w:val="en-US"/>
              </w:rPr>
            </w:pPr>
            <w:r w:rsidRPr="007D6E0D">
              <w:rPr>
                <w:rFonts w:ascii="Times New Roman" w:hAnsi="Times New Roman"/>
                <w:sz w:val="24"/>
                <w:szCs w:val="24"/>
              </w:rPr>
              <w:t>641-KZ-DUCGF-CON-LAY-000-30300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CONSTRUCTION ARRANGEMENT DESIGN. CONSTRUCTION LAYOUT PLAN. PRELIMINARY PERIOD</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641-KZ-DUCGF-CON-LAY-000-30301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CONSTRUCTION ARRANGEMENT DESIGN. CONSTRUCTION LAYOUT PLAN. PIG LAUNCHER AREA AT CGF. </w:t>
            </w:r>
            <w:r w:rsidRPr="007D6E0D">
              <w:rPr>
                <w:rFonts w:ascii="Times New Roman" w:hAnsi="Times New Roman"/>
                <w:sz w:val="24"/>
                <w:szCs w:val="24"/>
              </w:rPr>
              <w:t>CONTROL UNIT (CU-1)</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641-KZ-DUCGF-CON-LAY-000-30302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CONSTRUCTION ARRANGEMENT DESIGN. CONSTRUCTION LAYOUT PLAN. CONTROL UNIT (CU-2)</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641-KZ-DUCGF-CON-LAY-000-30303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CONSTRUCTION ARRANGEMENT DESIGN. CONSTRUCTION LAYOUT PLAN. CONTROL UNIT (CU-3)</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641-KZ-DUCGF-ELE-BLK-073-30300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BLOCK DIAGRAM OF THE HEATING SYSTEM</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641-KZ-DUCGF-ELE-BOM-000-30300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BILL OF EQUIPMENT AND MATERIALS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641-KZ-DUCGF-ELE-CAL-018-30300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CALCULATION OF 0,4kV NETWORKS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641-KZ-DUCGF-ELE-CAL-018-30301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CALCULATION OF EARTHING</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7. ELECTRICAL DESIGN SOLUTIONS. EXPLANATORY NOTE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641-KZ-DUCGF-ELE-DAT-073-30300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DATA SHEET FOR THERMAL HEATING PANELS TAG NO. DP-073-0105; DP-073-0106; DP-073-0107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TYPICAL DECISION FOR ELECTRICAL EQUIPMENT EARTHING</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641-KZ-DUCGF-ELE-DWG-018-30301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FROM CGF TO OMS. TYPICAL DRAWING. FRAGMENT I. VIEW A </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AND FOCL CABLE FROM CGF TO OMS. TYPICAL DRAWING. </w:t>
            </w:r>
            <w:r w:rsidRPr="007D6E0D">
              <w:rPr>
                <w:rFonts w:ascii="Times New Roman" w:hAnsi="Times New Roman"/>
                <w:sz w:val="24"/>
                <w:szCs w:val="24"/>
              </w:rPr>
              <w:t>INSTALLATION OF ELECTRICAL HEATING OF UNDEGROUND PIPELINES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641-KZ-DUCGF-ELE-DWG-073-30301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AND FOCL CABLE FROM CGF TO OMS. TYPICAL DRAWING. </w:t>
            </w:r>
            <w:r w:rsidRPr="007D6E0D">
              <w:rPr>
                <w:rFonts w:ascii="Times New Roman" w:hAnsi="Times New Roman"/>
                <w:sz w:val="24"/>
                <w:szCs w:val="24"/>
              </w:rPr>
              <w:t>INSTALLATION OF ELECTRICAL HEATING OF PIPELINES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AND FOCL CABLE FROM CGF TO OMS. TYPICAL DRAWING. </w:t>
            </w:r>
            <w:r w:rsidRPr="007D6E0D">
              <w:rPr>
                <w:rFonts w:ascii="Times New Roman" w:hAnsi="Times New Roman"/>
                <w:sz w:val="24"/>
                <w:szCs w:val="24"/>
              </w:rPr>
              <w:t>INSTALLATION OF ELECTRICAL HEATING OF UNDEGROUND PIPELINES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641-KZ-DUCGF-ELE-DWG-073-30301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AND FOCL CABLE FROM CGF TO OMS. TYPICAL DRAWING. </w:t>
            </w:r>
            <w:r w:rsidRPr="007D6E0D">
              <w:rPr>
                <w:rFonts w:ascii="Times New Roman" w:hAnsi="Times New Roman"/>
                <w:sz w:val="24"/>
                <w:szCs w:val="24"/>
              </w:rPr>
              <w:t>INSTALLATION OF ELECTRICAL HEATING OF PIPELINES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641-KZ-DUCGF-ELE-ISO-073-30300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ELECTRICAL HEAT TRACING OF THE VALVE. </w:t>
            </w:r>
            <w:r w:rsidRPr="007D6E0D">
              <w:rPr>
                <w:rFonts w:ascii="Times New Roman" w:hAnsi="Times New Roman"/>
                <w:sz w:val="24"/>
                <w:szCs w:val="24"/>
              </w:rPr>
              <w:t>ISOMETRIC DRAWING</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641-KZ-DUCGF-ELE-ISO-073-30301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ELECTRICAL HEAT TRACING OF THE VALVE FROM THE TH-1...TH-6 THERMOSTATS. </w:t>
            </w:r>
            <w:r w:rsidRPr="007D6E0D">
              <w:rPr>
                <w:rFonts w:ascii="Times New Roman" w:hAnsi="Times New Roman"/>
                <w:sz w:val="24"/>
                <w:szCs w:val="24"/>
              </w:rPr>
              <w:t>ISOMETRIC DRAWING</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ARRANGEMENT OF ELECTRICAL EQUIPMENT ON THE ROUTE OF THE CGF-OMS OIL PIPELINE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ARRANGEMENT OF ELECTRICAL EQUIPMENT ON THE ROUTE OF THE CGF-OMS OIL PIPELINE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641-KZ-DUCGF-ELE-LAY-018-30300-03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ARRANGEMENT OF ELECTRICAL EQUIPMENT ON THE ROUTE OF THE CGF-OMS OIL PIPELINE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641-KZ-DUCGF-ELE-LAY-018-30301-01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PLAN WITH POWER SUPPLY NETWORKS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641-KZ-DUCGF-ELE-LAY-018-30301-02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PLACEMENT AND CONNECTION OF ELECTRICAL EQUIPMENT ON THE CGF</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641-KZ-DUCGF-ELE-LAY-018-30301-03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PLACEMENT AND CONNECTION OF ELECTRICAL EQUIPMENT ON THE CGF</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HEAT TRACING CONTROL UNIT. EQUIPMENT PLACEMENT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WELL SITE DGA 175/J9. PLAN WITH POWER SUPPLY NETWORKS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PSU (EHT). PLAN WITH POWER SUPPLY NETWORKS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WELL SITE DGA-175V/J9. PLAN WITH POWER SUPPLY NETWORKS. </w:t>
            </w:r>
            <w:r w:rsidRPr="007D6E0D">
              <w:rPr>
                <w:rFonts w:ascii="Times New Roman" w:hAnsi="Times New Roman"/>
                <w:sz w:val="24"/>
                <w:szCs w:val="24"/>
              </w:rPr>
              <w:t>EARTHING</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PSU (EHT). PLAN WITH POWER SUPPLY NETWORKS. EARTHING</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641-KZ-DUCGF-ELE-LAY-073-30303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INSTALLATION OF HEAT TRACING END CAPS ON THE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641-KZ-DUCGF-ELE-LST-000-30300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OIL PIPELINE 8" FROM CGF TO OMS. GENERAL DATA</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641-KZ-DUCGF-ELE-LST-000-30301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CABLE SCHEDULE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641-KZ-DUCGF-ELE-LST-018-30300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8" OIL PIPELINE AND FOCL CABLE FROM CGF TO OMS. </w:t>
            </w:r>
            <w:r w:rsidRPr="007D6E0D">
              <w:rPr>
                <w:rFonts w:ascii="Times New Roman" w:hAnsi="Times New Roman"/>
                <w:sz w:val="24"/>
                <w:szCs w:val="24"/>
              </w:rPr>
              <w:t>ELECTRICAL LOAD LIST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641-KZ-DUCGF-ELE-SLD-018-30301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10KV SWITCHGEAR TYPICAL SINGLE LINE DIAGRAM</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641-KZ-DUCGF-ELE-SLD-073-30300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PL-5 ELECTRIC HEATING CABINET. SINGLE LINE DIAGRAM. CORRECTIVE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641-KZ-DUCGF-ELE-SLD-073-30301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SINGLE LINE DIAGRAM OF HEAT TRACING DISTRIBUTION BOARD IN THE CU-1</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641-KZ-DUCGF-ELE-SLD-073-30302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SINGLE LINE DIAGRAM OF HEAT TRACING DISTRIBUTION BOARD IN THE CU-2</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641-KZ-DUCGF-ELE-SPC-018-30300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TECHNICAL SPECIFICATION FOR MODULAR TYPE CONTROL UNIT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641-KZ-DUCGF-ELE-SPC-073-30300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TECHNICAL SPECIFICATION FOR UNDERGROUND PIPELINE ELECTRICAL HEAT TRACING SYSTEM</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641-KZ-DUCGF-ENV-CLR-000-30300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ENVIRONMENT PROTECTION. EXPLANATORY NOTE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641-KZ-DUCGF-ENV-LAY-000-30300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LAYOUT DIAGRAM OF HAZARDOUS SUBSTANCE EMISSION SOURCES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1. GENERAL. EXPLANATORY NOTE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641-KZ-DUCGF-GEN-DTA-000-30300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PROJECT PASSPORT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641-KZ-DUCGF-GEN-LAY-000-30300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PLOT PLAN. UTILITIES LAYOUT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641-KZ-DUCGF-GEN-LAY-000-30301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PSU (EHT). PLOT PLAN. UTILITIES LAYOUT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641-KZ-DUCGF-GEN-LAY-000-30302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PLOT PLAN. UTILITIES LAYOUT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641-KZ-DUCGF-GEN-RPT-000-30300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SITE SURVEY REPORT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641-KZ-DUCGF-GEN-TOR-000-30300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TECHNICAL ASSIGNMENT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641-KZ-DUCGF-HSE-CLR-000-30300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ENGINEERING AND TECHNICAL MEASURES OF CIVIL DEFENSE AND MEASURES FOR PREVENTION OF EMERGENCIES. </w:t>
            </w:r>
            <w:r w:rsidRPr="007D6E0D">
              <w:rPr>
                <w:rFonts w:ascii="Times New Roman" w:hAnsi="Times New Roman"/>
                <w:sz w:val="24"/>
                <w:szCs w:val="24"/>
              </w:rPr>
              <w:t>EXPLANATORY NOTE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641-KZ-DUCGF-HSE-GEN-000-30300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ENGINEERING AND TECHNICAL MEASURES OF CIVIL DEFENSE AND MEASURES FOR PREVENTION OF EMERGENCIES. </w:t>
            </w:r>
            <w:r w:rsidRPr="007D6E0D">
              <w:rPr>
                <w:rFonts w:ascii="Times New Roman" w:hAnsi="Times New Roman"/>
                <w:sz w:val="24"/>
                <w:szCs w:val="24"/>
              </w:rPr>
              <w:t>KEY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641-KZ-DUCGF-HSE-LST-000-30300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ENGINEERING AND TECHNICAL MEASURES OF CIVIL DEFENSE AND MEASURES FOR PREVENTION OF EMERGENCIES.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641-KZ-DUCGF-INS-BLK-014-30300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CS BLOCK DIAGRAM</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641-KZ-DUCGF-INS-BLK-067-30300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TPA. </w:t>
            </w:r>
            <w:r w:rsidRPr="007D6E0D">
              <w:rPr>
                <w:rFonts w:ascii="Times New Roman" w:hAnsi="Times New Roman"/>
                <w:sz w:val="24"/>
                <w:szCs w:val="24"/>
              </w:rPr>
              <w:t>BLOCK DIAGRAM</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641-KZ-DUCGF-INS-CLR-014-30300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6. COMMUNICATION SYSTEMS. EXPLANATORY NOTE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641-KZ-DUCGF-INS-CLR-067-30300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5. PROCESS AUTOMATION. EXPLANATORY NOTE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641-KZ-DUCGF-INS-DAT-014-30300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CS. INSTRUMENT DATASHEET. FIBRE-OPTIC CABLE DUOMA-CF-014-0001, DUCGF-CF-014-0010, DUCGF-CF-014-0011</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641-KZ-DUCGF-INS-DAT-067-30300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TPA. </w:t>
            </w:r>
            <w:r w:rsidRPr="007D6E0D">
              <w:rPr>
                <w:rFonts w:ascii="Times New Roman" w:hAnsi="Times New Roman"/>
                <w:sz w:val="24"/>
                <w:szCs w:val="24"/>
              </w:rPr>
              <w:t>INSTRUMENT DATASHEET. PRESSURE TRANSMITTER PIT-067-0038</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641-KZ-DUCGF-INS-DAT-067-30301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INSTRUMENT DATASHEET. PRESSURE GAUGE PI-067-0035</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641-KZ-DUCGF-INS-DWG-067-30300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TYPICAL INSTALLATION DRAWING. PRESSURE TRANSMITTER</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641-KZ-DUCGF-INS-DWG-067-30301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TYPICAL INSTALLATION DRAWING. PRESSURE GAUGE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641-KZ-DUCGF-INS-ICD-014-30302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PACKAGE (eht). TELECOM CABINET. TYPICAL DRAWING. INTERCONNECTION SCHEME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CS. </w:t>
            </w:r>
            <w:r w:rsidRPr="007D6E0D">
              <w:rPr>
                <w:rFonts w:ascii="Times New Roman" w:hAnsi="Times New Roman"/>
                <w:sz w:val="24"/>
                <w:szCs w:val="24"/>
              </w:rPr>
              <w:t>SITUATIONAL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641-KZ-DUCGF-INS-LAY-014-30301-01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OVERALL FIBER OPTICAL CABLE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641-KZ-DUCGF-INS-LAY-014-30301-02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OVERALL FIBER OPTICAL CABLE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641-KZ-DUCGF-INS-LAY-014-30301-03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OVERALL FIBER OPTICAL CABLE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641-KZ-DUCGF-INS-LAY-014-30301-04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OVERALL FIBER OPTICAL CABLE LAYOUT (SECTIONS)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CENTRAL GATHERING FACILITY. FIBER OPTICAL CABLE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CENTRAL GATHERING FACILITY. CONTROL ROOM. EQUIPMENT ARRANGEMENT PLAN &amp; CABLE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WELL SITE DGA-175V/J9. FIBER OPTICAL CABLE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PSU (EHT) AREA. EQUIPMENT ARRANGEMENT PLAN &amp; CABLE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OMS. </w:t>
            </w:r>
            <w:r w:rsidRPr="007D6E0D">
              <w:rPr>
                <w:rFonts w:ascii="Times New Roman" w:hAnsi="Times New Roman"/>
                <w:sz w:val="24"/>
                <w:szCs w:val="24"/>
              </w:rPr>
              <w:t>PACKAGE (eht). EQUIPMENT ARRANGEMENT PLAN &amp; CABLE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SITE EHT. PACKAGE EHT. TELECOM CABINET. GENERAL VIEW</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641-KZ-DUCGF-INS-LAY-014-30315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CS. </w:t>
            </w:r>
            <w:r w:rsidRPr="007D6E0D">
              <w:rPr>
                <w:rFonts w:ascii="Times New Roman" w:hAnsi="Times New Roman"/>
                <w:sz w:val="24"/>
                <w:szCs w:val="24"/>
              </w:rPr>
              <w:t>MEASURING BAR. GENERAL VIEW</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641-KZ-DUCGF-INS-LAY-067-30302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TPA. CGF. </w:t>
            </w:r>
            <w:r w:rsidRPr="007D6E0D">
              <w:rPr>
                <w:rFonts w:ascii="Times New Roman" w:hAnsi="Times New Roman"/>
                <w:sz w:val="24"/>
                <w:szCs w:val="24"/>
              </w:rPr>
              <w:t>INSTRUMENT EQUIPMENT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641-KZ-DUCGF-INS-LOP-067-30300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FROM CGF TO OMS. TPA. OMS. PRESSURE TRANSMITTER PIT-067-0038. INSTRUMENT LOOP DIAGRAM</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641-KZ-DUCGF-INS-LOP-067-30301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FROM CGF TO OMS. TPA. OMS. LEVEL TRANSMITTER LT-8901. INSTRUMENT LOOP DIAGRAM</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641-KZ-DUCGF-INS-LST-014-30300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641-KZ-DUCGF-INS-LST-014-30301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CABLE SCHEDULE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641-KZ-DUCGF-INS-LST-067-30300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TPA.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641-KZ-DUCGF-INS-LST-067-30301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OIL PIPELINE 8" CGF-OMS. GENERAL I/O SIGNALS LIST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641-KZ-DUCGF-INS-MTO-014-30300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BILL OF EQUIPMENT AND MATERIALS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641-KZ-DUCGF-INS-MTO-067-30300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FROM CGF TO OMS. OIL PIPELINE 8" FROM CGF TO OMS. TPA. </w:t>
            </w:r>
            <w:r w:rsidRPr="007D6E0D">
              <w:rPr>
                <w:rFonts w:ascii="Times New Roman" w:hAnsi="Times New Roman"/>
                <w:sz w:val="24"/>
                <w:szCs w:val="24"/>
              </w:rPr>
              <w:t>BILL OF EQUIPMENT AND MATERIAL</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641-KZ-DUCGF-INS-SCM-014-30301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PACKAGE (eht). TELECOM CABINET. TYPICAL DRAWING. POWER SCHEME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641-KZ-DUCGF-PIP-CAL-000-30300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FROM CGF TO OMS. CALCULATION OF LEAKAGE VOLUME OF THE NEW OIL PIPELINE LINEAR PART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641-KZ-DUCGF-PIP-CAL-067-30300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DUNGA FIELD IN MANGISTAU REGION. PIPING STRESS ANALYSIS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641-KZ-DUCGF-PIP-DAT-067-30303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FROM CGF TO OMS. PIPING DATA SHEET INSTRUMENT ISOLATION SLIM LINE DOUBLE BLOCK &amp; BLEED VALVE SDBB-067-0077, SDBB-067-0078, SDBB-067-0079</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641-KZ-DUCGF-PIP-DAT-067-30304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FROM CGF TO OMS. PIPING DATA SHEET.  BALL VALVE HV-067-0268</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641-KZ-DUCGF-PIP-DAT-067-30305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FROM CGF TO OMS. PIPING DATA SHEET.  DOUBLE BLOCK AND BLEED VALVE HV-050-0272</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641-KZ-DUCGF-PIP-DWG-067-30301-01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PROTECTIVE CASE FOR OIL PIPELINE PK33+61.98</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641-KZ-DUCGF-PIP-DWG-067-30301-02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PROTECTIVE CASE FOR OIL PIPELINE PK5+97.31</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641-KZ-DUCGF-PIP-DWG-067-30302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TRAYS FOR OIL PIPELINE 8"  PK75+30.2  AND PK164+41.2</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641-KZ-DUCGF-PIP-DWG-067-30303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TYPICAL CROSSING OF OIL PIPELINE ACROSS THE MOTOR ROAD</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641-KZ-DUCGF-PIP-ISO-050-30300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DUCGF-2"-DO-050-0085-DD-T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DUCGF-8"-OC-067-0007-DD-T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DUCGF-8"-OC-067-0007-DD-T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641-KZ-DUCGF-PIP-ISO-067-30300-03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DUCGF-8"-OC-067-0007-DD-T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641-KZ-DUCGF-PIP-ISO-067-30300-04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DUCGF-8"-OC-067-0007-DD-T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641-KZ-DUCGF-PIP-ISO-067-30300-05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lastRenderedPageBreak/>
              <w:t>PIPING ISOMETRIC. DUCGF-8"-OC-067-0007-DD-T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DUCGF-8"-OC-067-0010-DD-T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641-KZ-DUCGF-PIP-ISO-067-30305-01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DUCGF-8"-OC-067-0008-1500RL-T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641-KZ-DUCGF-PIP-ISO-067-30305-02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DUCGF-8"-OC-067-0008-1500RL-T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641-KZ-DUCGF-PIP-KEY-000-30300-01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KEY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641-KZ-DUCGF-PIP-KEY-000-30300-02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KEY PLAN. SECTIONS I, II, III</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641-KZ-DUCGF-PIP-LAY-067-30300-01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PROCESS PIPING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641-KZ-DUCGF-PIP-LAY-067-30300-02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PROCESS PIPING LAYOUT. SECTIONS I, II. SECTIONS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641-KZ-DUCGF-PIP-LAY-067-30300-03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PROCESS PIPING LAYOUT. SECTION III. SECTIONS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641-KZ-DUCGF-PIP-LST-000-30300-01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641-KZ-DUCGF-PIP-LST-000-30300-02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641-KZ-DUCGF-PIP-LST-000-30301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FULL TIE-IN LIST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641-KZ-DUCGF-PIP-LST-000-30302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FULL PIPING SUPPORT LIST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641-KZ-DUCGF-PIP-MTO-000-30300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MATERIAL TAKE-OFF</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PK0 TO PK10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PK10 TO PK19+90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PK19+90 TO PK30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PK30 TO PK40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PK40 TO PK47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PK47 TO PK57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PK57 TO PK67+35</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PK67+35 TO PK77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PK77 TO PK87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PK87 TO PK77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PK97 TO PK107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PK107 TO PK117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PK117 TO PK127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PK127 TO PK137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PK137 TO PK147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PK147 TO PK157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PK157 TO PK167</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PK167 TO PK174</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PLAN AND PROFILE OF THE OIL PIPELINE FROM PK174 TO PK177+89.33</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CROSS OF FLOWLINE OVER THE MOTOR ROAD PK5+97.31</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CROSS OF FLOWLINE OVER THE MOTOR ROAD PK33+61.98</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641-KZ-DUCGF-PRO-CAL-036-30300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HYDRAULIC ANALYSIS FOR EXPORT OIL PIPELINE. CALCULATION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641-KZ-DUCGF-PRO-CLR-000-30300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3. PROCESS SOLUTIONS. EXPLANATORY NOTE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641-KZ-DUCGF-PRO-LST-000-30300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LINE LIST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641-KZ-DUCGF-PRO-PFD-000-30300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OIL PIPELINE 8" FROM CGF TO OMS. PROCESS FLOW DIAGRAM</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641-KZ-DUCGF-SAF-DAT-000-30301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EXPLOSION HAZARDOUS AREA CLASSIFICATION.  DATA SHEET. PART 2. LEAK SOURCE LIST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641-KZ-DUCGF-SAF-HAZ-067-30300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EXPLOSION HAZARDOUS ZONE</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641-KZ-DUCGF-STR-DWG-067-30300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LAYOUT PLAN OF BUILDING STRUCTURES. FRAGMENT-1. WALKWAY W-1. FOUNDATION F-1. </w:t>
            </w:r>
            <w:r w:rsidRPr="007D6E0D">
              <w:rPr>
                <w:rFonts w:ascii="Times New Roman" w:hAnsi="Times New Roman"/>
                <w:sz w:val="24"/>
                <w:szCs w:val="24"/>
              </w:rPr>
              <w:t>STAIR PLINTH SP-1. SECTIONS. DETAILS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ENGINEERING SURVEY. LAYOUT PLAN. SCALE 1:30 000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BEGINNING OF PLAN OIL PIPELINE 8" AND APPROACH PLAN FOCL CABLE. </w:t>
            </w:r>
            <w:r w:rsidRPr="007D6E0D">
              <w:rPr>
                <w:rFonts w:ascii="Times New Roman" w:hAnsi="Times New Roman"/>
                <w:sz w:val="24"/>
                <w:szCs w:val="24"/>
              </w:rPr>
              <w:t>SCALE 1:500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ENGINEERING SURVEY. PLAN AND PROFILE OF OIL PIPELINE 8" FROM PK0 TO PK10 PLAN OF FOCL CABLE FROM  PK168 TO PK177+38.21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CROSSING ACROSS ROAD OF OIL PIPELINE 8" ON PK5+97.31. </w:t>
            </w:r>
            <w:r w:rsidRPr="007D6E0D">
              <w:rPr>
                <w:rFonts w:ascii="Times New Roman" w:hAnsi="Times New Roman"/>
                <w:sz w:val="24"/>
                <w:szCs w:val="24"/>
              </w:rPr>
              <w:t>SCALE 1:500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PK10 TO PK19+90 PLAN OF FOCL CABLE </w:t>
            </w:r>
            <w:proofErr w:type="gramStart"/>
            <w:r w:rsidRPr="007D6E0D">
              <w:rPr>
                <w:rFonts w:ascii="Times New Roman" w:hAnsi="Times New Roman"/>
                <w:sz w:val="24"/>
                <w:szCs w:val="24"/>
                <w:lang w:val="en-US"/>
              </w:rPr>
              <w:t>FROM  PK158</w:t>
            </w:r>
            <w:proofErr w:type="gramEnd"/>
            <w:r w:rsidRPr="007D6E0D">
              <w:rPr>
                <w:rFonts w:ascii="Times New Roman" w:hAnsi="Times New Roman"/>
                <w:sz w:val="24"/>
                <w:szCs w:val="24"/>
                <w:lang w:val="en-US"/>
              </w:rPr>
              <w:t xml:space="preserve"> TO PK168.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PK10 TO PK19+90 PLAN OF FOCL CABLE FROM PK158 TO PK168.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ENGINEERING SURVEY. PLAN AND PROFILE OF OIL PIPELINE 8" FROM PK30 TO PK40 PLAN OF FOCL CABLE FROM PK138 TO PK148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ENGINEERING SURVEY. PLAN AND PROFILE OF CROSSING ACROSS ROAD OF OIL PIPELINE 8" ON PK33+61.98 SCALE 1:500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ENGINEERING SURVEY. PLAN AND PROFILE OF OIL PIPELINE 8" FROM PK40 TO PK47 PLAN OF FOCL CABLE FROM PK131 TO PK138</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ENGINEERING SURVEY PLAN AND PROFILE OF OIL PIPELINE 8" FROM PK47 TO PK57 PLAN OF FOCL CABLE FROM PK121 TO PK131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PK57 TO PK67+35. </w:t>
            </w:r>
            <w:r w:rsidRPr="007D6E0D">
              <w:rPr>
                <w:rFonts w:ascii="Times New Roman" w:hAnsi="Times New Roman"/>
                <w:sz w:val="24"/>
                <w:szCs w:val="24"/>
              </w:rPr>
              <w:t>PLAN OF FOCL CABLE FROM PK110+50 TO PK121.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w:t>
            </w:r>
            <w:proofErr w:type="gramStart"/>
            <w:r w:rsidRPr="007D6E0D">
              <w:rPr>
                <w:rFonts w:ascii="Times New Roman" w:hAnsi="Times New Roman"/>
                <w:sz w:val="24"/>
                <w:szCs w:val="24"/>
                <w:lang w:val="en-US"/>
              </w:rPr>
              <w:t>PLAN  AND</w:t>
            </w:r>
            <w:proofErr w:type="gramEnd"/>
            <w:r w:rsidRPr="007D6E0D">
              <w:rPr>
                <w:rFonts w:ascii="Times New Roman" w:hAnsi="Times New Roman"/>
                <w:sz w:val="24"/>
                <w:szCs w:val="24"/>
                <w:lang w:val="en-US"/>
              </w:rPr>
              <w:t xml:space="preserve"> PROFILE OF OIL PIPELINE 8" FROM PK67+35 TO PK77. </w:t>
            </w:r>
            <w:r w:rsidRPr="007D6E0D">
              <w:rPr>
                <w:rFonts w:ascii="Times New Roman" w:hAnsi="Times New Roman"/>
                <w:sz w:val="24"/>
                <w:szCs w:val="24"/>
              </w:rPr>
              <w:t>PLAN OF FOCL CABLE FROM PK101 TO PK110+50.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PK77 TO PK87. </w:t>
            </w:r>
            <w:r w:rsidRPr="007D6E0D">
              <w:rPr>
                <w:rFonts w:ascii="Times New Roman" w:hAnsi="Times New Roman"/>
                <w:sz w:val="24"/>
                <w:szCs w:val="24"/>
              </w:rPr>
              <w:t>PLAN OF FOCL CABLE FROM PK91 TO PK101.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PK87 TO PK97 PLAN OF FOCL CABLE FROM PK81 TO PK91.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PK97 TO PK107 PLAN OF FOCL CABLE FROM PK71 TO PK81.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PK107 TO PK117. </w:t>
            </w:r>
            <w:r w:rsidRPr="007D6E0D">
              <w:rPr>
                <w:rFonts w:ascii="Times New Roman" w:hAnsi="Times New Roman"/>
                <w:sz w:val="24"/>
                <w:szCs w:val="24"/>
              </w:rPr>
              <w:t>PLAN OF FOCL CABLE FROM PK61 TO PK71.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PK117 TO PK127 PLAN OF FOCL CABLE FROM PK51 TO PK61.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PK127 TO PK137. </w:t>
            </w:r>
            <w:r w:rsidRPr="007D6E0D">
              <w:rPr>
                <w:rFonts w:ascii="Times New Roman" w:hAnsi="Times New Roman"/>
                <w:sz w:val="24"/>
                <w:szCs w:val="24"/>
              </w:rPr>
              <w:t>PLAN OF FOCL CABLE FROM PK41 TO PK51.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PK137 TO PK147. </w:t>
            </w:r>
            <w:r w:rsidRPr="007D6E0D">
              <w:rPr>
                <w:rFonts w:ascii="Times New Roman" w:hAnsi="Times New Roman"/>
                <w:sz w:val="24"/>
                <w:szCs w:val="24"/>
              </w:rPr>
              <w:t>PLAN OF FOCL CABLE FROM PK31 TO PK41.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PK147 TO PK157. </w:t>
            </w:r>
            <w:r w:rsidRPr="007D6E0D">
              <w:rPr>
                <w:rFonts w:ascii="Times New Roman" w:hAnsi="Times New Roman"/>
                <w:sz w:val="24"/>
                <w:szCs w:val="24"/>
              </w:rPr>
              <w:t>PLAN OF FOCL CABLE FROM PK21 TO PK31.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w:t>
            </w:r>
            <w:r w:rsidRPr="007D6E0D">
              <w:rPr>
                <w:rFonts w:ascii="Times New Roman" w:hAnsi="Times New Roman"/>
                <w:sz w:val="24"/>
                <w:szCs w:val="24"/>
                <w:lang w:val="en-US"/>
              </w:rPr>
              <w:lastRenderedPageBreak/>
              <w:t xml:space="preserve">FROM PK157 TO PK167. </w:t>
            </w:r>
            <w:r w:rsidRPr="007D6E0D">
              <w:rPr>
                <w:rFonts w:ascii="Times New Roman" w:hAnsi="Times New Roman"/>
                <w:sz w:val="24"/>
                <w:szCs w:val="24"/>
              </w:rPr>
              <w:t>PLAN OF FOCL CABLE FROM PK11 TO PK21.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PK167 TO PK174. </w:t>
            </w:r>
            <w:r w:rsidRPr="007D6E0D">
              <w:rPr>
                <w:rFonts w:ascii="Times New Roman" w:hAnsi="Times New Roman"/>
                <w:sz w:val="24"/>
                <w:szCs w:val="24"/>
              </w:rPr>
              <w:t>PLAN OF FOCL CABLE FROM PK4 TO PK11.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PK174 TO PK177+89.33. </w:t>
            </w:r>
            <w:r w:rsidRPr="007D6E0D">
              <w:rPr>
                <w:rFonts w:ascii="Times New Roman" w:hAnsi="Times New Roman"/>
                <w:sz w:val="24"/>
                <w:szCs w:val="24"/>
              </w:rPr>
              <w:t>PLAN OF FOCL CABLE FROM PK0 TO PK4. SCALE 1:2000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APPROACH OF PLAN OIL PIPELINE 8" AND BEGINNING OF PLAN FOCL CABLE. </w:t>
            </w:r>
            <w:r w:rsidRPr="007D6E0D">
              <w:rPr>
                <w:rFonts w:ascii="Times New Roman" w:hAnsi="Times New Roman"/>
                <w:sz w:val="24"/>
                <w:szCs w:val="24"/>
              </w:rPr>
              <w:t>SCALE 1:500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641-KZ-DUCGF-SUR-RPT-000-30300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ENGINEERING SURVEYS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641-KZ-DUOMA-CIV-CAL-037-30300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CALCULATION OF FIXED SUPPORT SUPPT-1</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641-KZ-DUOMA-CIV-DWG-037-30300-01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OMS. GENERAL PLAN. INTERPAD SUPPORTS. SUPPORT SUPPT-1, SUPPT-2</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641-KZ-DUOMA-CIV-DWG-037-30300-02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OMS. UNIT TO CONNECTION AREA. PLAN. </w:t>
            </w:r>
            <w:r w:rsidRPr="007D6E0D">
              <w:rPr>
                <w:rFonts w:ascii="Times New Roman" w:hAnsi="Times New Roman"/>
                <w:sz w:val="24"/>
                <w:szCs w:val="24"/>
              </w:rPr>
              <w:t>PIT P-1. FIXED SUPPORT SUPPT-1. SUPPORT SUPPT-2. SECTIONS. DETAILS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641-KZ-DUOMA-CIV-DWG-037-30301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OMS. </w:t>
            </w:r>
            <w:r w:rsidRPr="007D6E0D">
              <w:rPr>
                <w:rFonts w:ascii="Times New Roman" w:hAnsi="Times New Roman"/>
                <w:sz w:val="24"/>
                <w:szCs w:val="24"/>
              </w:rPr>
              <w:t>INTERPAD SUPPORTS. SUPPORT SUPPT-1. SECTIONS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641-KZ-DUOMA-CIV-DWG-037-30302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OMS. </w:t>
            </w:r>
            <w:r w:rsidRPr="007D6E0D">
              <w:rPr>
                <w:rFonts w:ascii="Times New Roman" w:hAnsi="Times New Roman"/>
                <w:sz w:val="24"/>
                <w:szCs w:val="24"/>
              </w:rPr>
              <w:t>FENCING PLAN BU-3, CTS. VIEW. SECTIONS. DETAILS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641-KZ-DUOMA-ELE-DAT-018-30300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DATA SHEET FOR CTS-250/10/0.4KV</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641-KZ-DUOMA-ELE-ISO-073-30300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ELECTRICAL HEAT TRACING OF OIL PIPELINE FROM THE TH-7, TH-8 THERMOSTATS. </w:t>
            </w:r>
            <w:r w:rsidRPr="007D6E0D">
              <w:rPr>
                <w:rFonts w:ascii="Times New Roman" w:hAnsi="Times New Roman"/>
                <w:sz w:val="24"/>
                <w:szCs w:val="24"/>
              </w:rPr>
              <w:t>ISOMETRIC DRAWING</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641-KZ-DUOMA-ELE-LAY-018-30300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PLAN WITH POWER SUPPLY NETWORKS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641-KZ-DUOMA-ELE-LAY-018-30301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OMS. </w:t>
            </w:r>
            <w:r w:rsidRPr="007D6E0D">
              <w:rPr>
                <w:rFonts w:ascii="Times New Roman" w:hAnsi="Times New Roman"/>
                <w:sz w:val="24"/>
                <w:szCs w:val="24"/>
              </w:rPr>
              <w:t>PLAN WITH POWER SUPPLY NETWORKS. EARTHING</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641-KZ-DUOMA-ELE-LAY-018-30302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AND FOCL CABLE FROM CGF TO OMS. CU-3 CONTROL UNIT. </w:t>
            </w:r>
            <w:r w:rsidRPr="007D6E0D">
              <w:rPr>
                <w:rFonts w:ascii="Times New Roman" w:hAnsi="Times New Roman"/>
                <w:sz w:val="24"/>
                <w:szCs w:val="24"/>
              </w:rPr>
              <w:t>EQUIPMENT PLACEMENT PLAN</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641-KZ-DUOMA-ELE-SLD-018-30301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SINGLE LINE DIAGRAM OF DISTRIBUTION BOARD IN THE CU-3</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641-KZ-DUOMA-ELE-SLD-073-30300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SINGLE LINE DIAGRAM OF HEAT TRACING DISTRIBUTION BOARD IN THE CU-3</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641-KZ-DUOMA-INS-LAY-014-30310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OMS. </w:t>
            </w:r>
            <w:r w:rsidRPr="007D6E0D">
              <w:rPr>
                <w:rFonts w:ascii="Times New Roman" w:hAnsi="Times New Roman"/>
                <w:sz w:val="24"/>
                <w:szCs w:val="24"/>
              </w:rPr>
              <w:t>FIBER OPTICAL CABLE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641-KZ-DUOMA-INS-LAY-014-30311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CS. OMS. </w:t>
            </w:r>
            <w:r w:rsidRPr="007D6E0D">
              <w:rPr>
                <w:rFonts w:ascii="Times New Roman" w:hAnsi="Times New Roman"/>
                <w:sz w:val="24"/>
                <w:szCs w:val="24"/>
              </w:rPr>
              <w:t>CONTROL ROOM. EQUIPMENT ARRANGEMENT PLAN &amp; CABLE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641-KZ-DUOMA-INS-LAY-067-30300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TPA. OMS. </w:t>
            </w:r>
            <w:r w:rsidRPr="007D6E0D">
              <w:rPr>
                <w:rFonts w:ascii="Times New Roman" w:hAnsi="Times New Roman"/>
                <w:sz w:val="24"/>
                <w:szCs w:val="24"/>
              </w:rPr>
              <w:t>INSTRUMENT EQUIPMENT AND CABLES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641-KZ-DUOMA-INS-LAY-067-30301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TPA. OMS. </w:t>
            </w:r>
            <w:r w:rsidRPr="007D6E0D">
              <w:rPr>
                <w:rFonts w:ascii="Times New Roman" w:hAnsi="Times New Roman"/>
                <w:sz w:val="24"/>
                <w:szCs w:val="24"/>
              </w:rPr>
              <w:t>CONTROL ROOM. CABLES LAYOUT</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641-KZ-DUOMA-PIP-LAY-037-30300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PROCESS PIPING LAYOUT ON OMS. DETAILS. SECTIONS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641-KZ-DUOMA-SAF-HAZ-037-30300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EXPLOSION HAZARDOUS ZONE. OMS</w:t>
            </w:r>
          </w:p>
        </w:tc>
      </w:tr>
      <w:tr w:rsidR="007D6E0D"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tcBorders>
              <w:top w:val="single" w:sz="4" w:space="0" w:color="auto"/>
            </w:tcBorders>
            <w:noWrap/>
          </w:tcPr>
          <w:p w:rsidR="001A4A96" w:rsidRPr="007D6E0D" w:rsidRDefault="001A4A96" w:rsidP="0001525B">
            <w:pPr>
              <w:pStyle w:val="a0"/>
              <w:spacing w:before="0" w:after="0" w:line="240" w:lineRule="auto"/>
              <w:jc w:val="left"/>
              <w:rPr>
                <w:rFonts w:ascii="Times New Roman" w:hAnsi="Times New Roman"/>
                <w:sz w:val="24"/>
                <w:szCs w:val="24"/>
                <w:lang w:val="de-DE"/>
              </w:rPr>
            </w:pPr>
            <w:r w:rsidRPr="007D6E0D">
              <w:rPr>
                <w:rFonts w:ascii="Times New Roman" w:hAnsi="Times New Roman"/>
                <w:sz w:val="24"/>
                <w:szCs w:val="24"/>
                <w:lang w:val="de-DE"/>
              </w:rPr>
              <w:t>DEM23-641-KZ-DUCGF-PRO-PID-067-00002</w:t>
            </w:r>
          </w:p>
        </w:tc>
        <w:tc>
          <w:tcPr>
            <w:tcW w:w="4905" w:type="dxa"/>
            <w:tcBorders>
              <w:top w:val="single" w:sz="4" w:space="0" w:color="auto"/>
            </w:tcBorders>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CENTRAL GATHERING FACILITIES. P&amp;ID. OIL EXPORT PIPELINE. DEMOLITION</w:t>
            </w:r>
          </w:p>
        </w:tc>
      </w:tr>
      <w:tr w:rsidR="001A4A96" w:rsidRPr="007D6E0D" w:rsidTr="0001525B">
        <w:trPr>
          <w:trHeight w:val="300"/>
        </w:trPr>
        <w:tc>
          <w:tcPr>
            <w:tcW w:w="535" w:type="dxa"/>
          </w:tcPr>
          <w:p w:rsidR="001A4A96" w:rsidRPr="007D6E0D" w:rsidRDefault="001A4A96" w:rsidP="007A05D8">
            <w:pPr>
              <w:pStyle w:val="a0"/>
              <w:numPr>
                <w:ilvl w:val="0"/>
                <w:numId w:val="59"/>
              </w:numPr>
              <w:spacing w:before="0" w:after="0"/>
              <w:ind w:left="240"/>
              <w:jc w:val="left"/>
              <w:rPr>
                <w:rFonts w:ascii="Times New Roman" w:hAnsi="Times New Roman"/>
                <w:sz w:val="24"/>
                <w:szCs w:val="24"/>
                <w:lang w:val="en-US"/>
              </w:rPr>
            </w:pPr>
          </w:p>
        </w:tc>
        <w:tc>
          <w:tcPr>
            <w:tcW w:w="3690" w:type="dxa"/>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MOD23-641-KZ-DUCGF-PRO-PID-067-00002</w:t>
            </w:r>
          </w:p>
        </w:tc>
        <w:tc>
          <w:tcPr>
            <w:tcW w:w="4905" w:type="dxa"/>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CENTRAL GATHERING FACILITIES. PIPING AND INSTRUMENT DIAGRAM. OIL EXPORT PIPELINE. </w:t>
            </w:r>
            <w:r w:rsidRPr="007D6E0D">
              <w:rPr>
                <w:rFonts w:ascii="Times New Roman" w:hAnsi="Times New Roman"/>
                <w:sz w:val="24"/>
                <w:szCs w:val="24"/>
              </w:rPr>
              <w:t>CONSTRUCTION</w:t>
            </w:r>
          </w:p>
        </w:tc>
      </w:tr>
      <w:bookmarkEnd w:id="2101"/>
    </w:tbl>
    <w:p w:rsidR="001A4A96" w:rsidRPr="007D6E0D" w:rsidRDefault="001A4A96" w:rsidP="001A4A96">
      <w:pPr>
        <w:pStyle w:val="a0"/>
        <w:rPr>
          <w:rFonts w:ascii="Times New Roman" w:hAnsi="Times New Roman"/>
          <w:sz w:val="24"/>
          <w:szCs w:val="24"/>
        </w:rPr>
      </w:pPr>
    </w:p>
    <w:p w:rsidR="001A4A96" w:rsidRPr="007D6E0D" w:rsidRDefault="001A4A96" w:rsidP="001A4A96">
      <w:pPr>
        <w:pStyle w:val="a0"/>
        <w:rPr>
          <w:rFonts w:ascii="Times New Roman" w:hAnsi="Times New Roman"/>
          <w:sz w:val="24"/>
          <w:szCs w:val="24"/>
        </w:rPr>
      </w:pPr>
    </w:p>
    <w:p w:rsidR="001A4A96" w:rsidRPr="007D6E0D" w:rsidRDefault="001A4A96" w:rsidP="001A4A96">
      <w:pPr>
        <w:pStyle w:val="a0"/>
        <w:rPr>
          <w:rFonts w:ascii="Times New Roman" w:hAnsi="Times New Roman"/>
          <w:sz w:val="24"/>
          <w:szCs w:val="24"/>
        </w:rPr>
      </w:pPr>
      <w:r w:rsidRPr="007D6E0D">
        <w:rPr>
          <w:rFonts w:ascii="Times New Roman" w:hAnsi="Times New Roman"/>
          <w:sz w:val="24"/>
          <w:szCs w:val="24"/>
        </w:rPr>
        <w:t xml:space="preserve"> </w:t>
      </w:r>
    </w:p>
    <w:tbl>
      <w:tblPr>
        <w:tblW w:w="0" w:type="auto"/>
        <w:tblLook w:val="04A0" w:firstRow="1" w:lastRow="0" w:firstColumn="1" w:lastColumn="0" w:noHBand="0" w:noVBand="1"/>
      </w:tblPr>
      <w:tblGrid>
        <w:gridCol w:w="4561"/>
        <w:gridCol w:w="4796"/>
      </w:tblGrid>
      <w:tr w:rsidR="007D6E0D" w:rsidRPr="007D6E0D" w:rsidTr="0001525B">
        <w:tc>
          <w:tcPr>
            <w:tcW w:w="4854" w:type="dxa"/>
          </w:tcPr>
          <w:p w:rsidR="001A4A96" w:rsidRPr="007D6E0D" w:rsidRDefault="008C04FA" w:rsidP="0001525B">
            <w:pPr>
              <w:rPr>
                <w:rFonts w:ascii="Times New Roman" w:hAnsi="Times New Roman"/>
                <w:b/>
                <w:sz w:val="24"/>
              </w:rPr>
            </w:pPr>
            <w:r>
              <w:rPr>
                <w:rFonts w:ascii="Times New Roman" w:hAnsi="Times New Roman"/>
                <w:b/>
                <w:sz w:val="24"/>
                <w:lang w:val="ru-RU"/>
              </w:rPr>
              <w:t>ТАПСЫРЫС БЕРУШІ</w:t>
            </w:r>
            <w:r w:rsidR="001A4A96" w:rsidRPr="007D6E0D">
              <w:rPr>
                <w:rFonts w:ascii="Times New Roman" w:hAnsi="Times New Roman"/>
                <w:b/>
                <w:sz w:val="24"/>
              </w:rPr>
              <w:t>:</w:t>
            </w: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r w:rsidRPr="007D6E0D">
              <w:rPr>
                <w:rFonts w:ascii="Times New Roman" w:hAnsi="Times New Roman"/>
                <w:b/>
                <w:sz w:val="24"/>
              </w:rPr>
              <w:t>____________________________</w:t>
            </w:r>
          </w:p>
        </w:tc>
        <w:tc>
          <w:tcPr>
            <w:tcW w:w="5051" w:type="dxa"/>
          </w:tcPr>
          <w:p w:rsidR="001A4A96" w:rsidRPr="007D6E0D" w:rsidRDefault="001A4A96" w:rsidP="0001525B">
            <w:pPr>
              <w:rPr>
                <w:rFonts w:ascii="Times New Roman" w:hAnsi="Times New Roman"/>
                <w:b/>
                <w:sz w:val="24"/>
              </w:rPr>
            </w:pPr>
            <w:r w:rsidRPr="007D6E0D">
              <w:rPr>
                <w:rFonts w:ascii="Times New Roman" w:hAnsi="Times New Roman"/>
                <w:b/>
                <w:sz w:val="24"/>
              </w:rPr>
              <w:t xml:space="preserve">  </w:t>
            </w:r>
            <w:r w:rsidR="008C04FA">
              <w:rPr>
                <w:rFonts w:ascii="Times New Roman" w:hAnsi="Times New Roman"/>
                <w:b/>
                <w:sz w:val="24"/>
                <w:lang w:val="kk-KZ"/>
              </w:rPr>
              <w:t>МЕРДІГЕР</w:t>
            </w:r>
            <w:r w:rsidRPr="007D6E0D">
              <w:rPr>
                <w:rFonts w:ascii="Times New Roman" w:hAnsi="Times New Roman"/>
                <w:b/>
                <w:sz w:val="24"/>
              </w:rPr>
              <w:t>:</w:t>
            </w: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r w:rsidRPr="007D6E0D">
              <w:rPr>
                <w:rFonts w:ascii="Times New Roman" w:hAnsi="Times New Roman"/>
                <w:b/>
                <w:sz w:val="24"/>
              </w:rPr>
              <w:t>_______________________________</w:t>
            </w:r>
          </w:p>
        </w:tc>
      </w:tr>
    </w:tbl>
    <w:p w:rsidR="001A4A96" w:rsidRPr="007D6E0D" w:rsidRDefault="001A4A96" w:rsidP="001A4A96">
      <w:pPr>
        <w:pStyle w:val="a0"/>
        <w:rPr>
          <w:rFonts w:ascii="Times New Roman" w:hAnsi="Times New Roman"/>
          <w:sz w:val="24"/>
          <w:szCs w:val="24"/>
        </w:rPr>
      </w:pPr>
      <w:r w:rsidRPr="007D6E0D">
        <w:rPr>
          <w:rFonts w:ascii="Times New Roman" w:hAnsi="Times New Roman"/>
          <w:sz w:val="24"/>
          <w:szCs w:val="24"/>
        </w:rPr>
        <w:t xml:space="preserve">  </w:t>
      </w:r>
    </w:p>
    <w:p w:rsidR="0096399E" w:rsidRPr="007D6E0D" w:rsidRDefault="0096399E" w:rsidP="003D385B">
      <w:pPr>
        <w:rPr>
          <w:rFonts w:ascii="Times New Roman" w:hAnsi="Times New Roman"/>
          <w:b/>
          <w:sz w:val="24"/>
          <w:lang w:val="ru-RU"/>
        </w:rPr>
      </w:pPr>
    </w:p>
    <w:sectPr w:rsidR="0096399E" w:rsidRPr="007D6E0D" w:rsidSect="00695F39">
      <w:headerReference w:type="default" r:id="rId9"/>
      <w:footerReference w:type="default" r:id="rId10"/>
      <w:pgSz w:w="11909" w:h="16834" w:code="9"/>
      <w:pgMar w:top="1134" w:right="851" w:bottom="1134" w:left="1701" w:header="567" w:footer="56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890" w:rsidRDefault="00316890" w:rsidP="0011613C">
      <w:r>
        <w:separator/>
      </w:r>
    </w:p>
  </w:endnote>
  <w:endnote w:type="continuationSeparator" w:id="0">
    <w:p w:rsidR="00316890" w:rsidRDefault="00316890" w:rsidP="0011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Miriam">
    <w:charset w:val="B1"/>
    <w:family w:val="swiss"/>
    <w:pitch w:val="variable"/>
    <w:sig w:usb0="00000803" w:usb1="00000000" w:usb2="00000000" w:usb3="00000000" w:csb0="00000021" w:csb1="00000000"/>
  </w:font>
  <w:font w:name="Swis721 Blk BT">
    <w:panose1 w:val="020B0904030502020204"/>
    <w:charset w:val="00"/>
    <w:family w:val="swiss"/>
    <w:pitch w:val="variable"/>
    <w:sig w:usb0="00000087" w:usb1="00000000" w:usb2="00000000" w:usb3="00000000" w:csb0="0000001B" w:csb1="00000000"/>
  </w:font>
  <w:font w:name="DTLArgo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EDBHEK+Arial,BoldItalic">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2AB" w:rsidRDefault="001342AB" w:rsidP="00030959">
    <w:pPr>
      <w:pStyle w:val="a6"/>
      <w:pBdr>
        <w:top w:val="single" w:sz="4" w:space="1" w:color="auto"/>
      </w:pBdr>
      <w:spacing w:after="60"/>
      <w:rPr>
        <w:lang w:val="ru-RU"/>
      </w:rPr>
    </w:pPr>
  </w:p>
  <w:p w:rsidR="001342AB" w:rsidRPr="007E05F6" w:rsidRDefault="001342AB" w:rsidP="00030959">
    <w:pPr>
      <w:pStyle w:val="a6"/>
      <w:spacing w:before="120"/>
      <w:jc w:val="center"/>
      <w:rPr>
        <w:lang w:val="ru-RU"/>
      </w:rPr>
    </w:pPr>
    <w:r>
      <w:rPr>
        <w:rFonts w:ascii="Arial" w:hAnsi="Arial" w:cs="Arial"/>
        <w:szCs w:val="16"/>
        <w:lang w:val="ru-RU"/>
      </w:rPr>
      <w:t>Стр.</w:t>
    </w:r>
    <w:r w:rsidRPr="00715C25">
      <w:rPr>
        <w:rFonts w:ascii="Arial" w:hAnsi="Arial" w:cs="Arial"/>
        <w:b/>
        <w:szCs w:val="16"/>
      </w:rPr>
      <w:fldChar w:fldCharType="begin"/>
    </w:r>
    <w:r w:rsidRPr="00715C25">
      <w:rPr>
        <w:rFonts w:ascii="Arial" w:hAnsi="Arial" w:cs="Arial"/>
        <w:b/>
        <w:szCs w:val="16"/>
      </w:rPr>
      <w:instrText>PAGE</w:instrText>
    </w:r>
    <w:r w:rsidRPr="00715C25">
      <w:rPr>
        <w:rFonts w:ascii="Arial" w:hAnsi="Arial" w:cs="Arial"/>
        <w:b/>
        <w:szCs w:val="16"/>
      </w:rPr>
      <w:fldChar w:fldCharType="separate"/>
    </w:r>
    <w:r w:rsidR="00906EC7">
      <w:rPr>
        <w:rFonts w:ascii="Arial" w:hAnsi="Arial" w:cs="Arial"/>
        <w:b/>
        <w:noProof/>
        <w:szCs w:val="16"/>
      </w:rPr>
      <w:t>22</w:t>
    </w:r>
    <w:r w:rsidRPr="00715C25">
      <w:rPr>
        <w:rFonts w:ascii="Arial" w:hAnsi="Arial" w:cs="Arial"/>
        <w:b/>
        <w:szCs w:val="16"/>
      </w:rPr>
      <w:fldChar w:fldCharType="end"/>
    </w:r>
    <w:r w:rsidRPr="007E05F6">
      <w:rPr>
        <w:rFonts w:ascii="Arial" w:hAnsi="Arial" w:cs="Arial"/>
        <w:szCs w:val="16"/>
        <w:lang w:val="ru-RU"/>
      </w:rPr>
      <w:t xml:space="preserve"> из </w:t>
    </w:r>
    <w:r w:rsidRPr="00715C25">
      <w:rPr>
        <w:rFonts w:ascii="Arial" w:hAnsi="Arial" w:cs="Arial"/>
        <w:b/>
        <w:szCs w:val="16"/>
      </w:rPr>
      <w:fldChar w:fldCharType="begin"/>
    </w:r>
    <w:r w:rsidRPr="00715C25">
      <w:rPr>
        <w:rFonts w:ascii="Arial" w:hAnsi="Arial" w:cs="Arial"/>
        <w:b/>
        <w:szCs w:val="16"/>
      </w:rPr>
      <w:instrText>NUMPAGES</w:instrText>
    </w:r>
    <w:r w:rsidRPr="00715C25">
      <w:rPr>
        <w:rFonts w:ascii="Arial" w:hAnsi="Arial" w:cs="Arial"/>
        <w:b/>
        <w:szCs w:val="16"/>
      </w:rPr>
      <w:fldChar w:fldCharType="separate"/>
    </w:r>
    <w:r w:rsidR="00906EC7">
      <w:rPr>
        <w:rFonts w:ascii="Arial" w:hAnsi="Arial" w:cs="Arial"/>
        <w:b/>
        <w:noProof/>
        <w:szCs w:val="16"/>
      </w:rPr>
      <w:t>55</w:t>
    </w:r>
    <w:r w:rsidRPr="00715C25">
      <w:rPr>
        <w:rFonts w:ascii="Arial" w:hAnsi="Arial" w:cs="Arial"/>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890" w:rsidRDefault="00316890" w:rsidP="0011613C">
      <w:r>
        <w:separator/>
      </w:r>
    </w:p>
  </w:footnote>
  <w:footnote w:type="continuationSeparator" w:id="0">
    <w:p w:rsidR="00316890" w:rsidRDefault="00316890" w:rsidP="00116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3806"/>
      <w:gridCol w:w="5408"/>
    </w:tblGrid>
    <w:tr w:rsidR="001342AB" w:rsidRPr="00B61D51" w:rsidTr="00906EC7">
      <w:trPr>
        <w:trHeight w:val="620"/>
      </w:trPr>
      <w:tc>
        <w:tcPr>
          <w:tcW w:w="3806" w:type="dxa"/>
        </w:tcPr>
        <w:tbl>
          <w:tblPr>
            <w:tblW w:w="0" w:type="auto"/>
            <w:tblLook w:val="04A0" w:firstRow="1" w:lastRow="0" w:firstColumn="1" w:lastColumn="0" w:noHBand="0" w:noVBand="1"/>
          </w:tblPr>
          <w:tblGrid>
            <w:gridCol w:w="1472"/>
            <w:gridCol w:w="2080"/>
          </w:tblGrid>
          <w:tr w:rsidR="001342AB" w:rsidRPr="00D26DC7" w:rsidTr="00D26DC7">
            <w:trPr>
              <w:trHeight w:val="620"/>
            </w:trPr>
            <w:tc>
              <w:tcPr>
                <w:tcW w:w="3936" w:type="dxa"/>
              </w:tcPr>
              <w:p w:rsidR="001342AB" w:rsidRPr="00C151E4" w:rsidRDefault="001342AB" w:rsidP="00D26DC7">
                <w:pPr>
                  <w:pStyle w:val="a4"/>
                  <w:spacing w:after="120"/>
                  <w:ind w:left="425"/>
                </w:pPr>
              </w:p>
            </w:tc>
            <w:tc>
              <w:tcPr>
                <w:tcW w:w="5741" w:type="dxa"/>
                <w:vAlign w:val="bottom"/>
              </w:tcPr>
              <w:p w:rsidR="001342AB" w:rsidRPr="00346497" w:rsidRDefault="001342AB" w:rsidP="00D26DC7">
                <w:pPr>
                  <w:pStyle w:val="a4"/>
                  <w:spacing w:after="40"/>
                  <w:jc w:val="right"/>
                  <w:rPr>
                    <w:rFonts w:ascii="Arial" w:hAnsi="Arial" w:cs="Arial"/>
                    <w:sz w:val="16"/>
                    <w:szCs w:val="16"/>
                    <w:lang w:val="en-US"/>
                  </w:rPr>
                </w:pPr>
              </w:p>
            </w:tc>
          </w:tr>
        </w:tbl>
        <w:p w:rsidR="001342AB" w:rsidRPr="00346497" w:rsidRDefault="001342AB" w:rsidP="004B479C">
          <w:pPr>
            <w:pStyle w:val="a4"/>
            <w:spacing w:after="120"/>
            <w:ind w:left="425"/>
            <w:rPr>
              <w:lang w:val="en-US"/>
            </w:rPr>
          </w:pPr>
        </w:p>
      </w:tc>
      <w:tc>
        <w:tcPr>
          <w:tcW w:w="5408" w:type="dxa"/>
          <w:vAlign w:val="bottom"/>
        </w:tcPr>
        <w:p w:rsidR="001342AB" w:rsidRPr="00906EC7" w:rsidRDefault="001342AB" w:rsidP="00906EC7">
          <w:pPr>
            <w:pStyle w:val="a4"/>
            <w:spacing w:after="40"/>
            <w:jc w:val="right"/>
            <w:rPr>
              <w:rFonts w:ascii="Arial" w:hAnsi="Arial" w:cs="Arial"/>
              <w:sz w:val="16"/>
              <w:szCs w:val="16"/>
              <w:lang w:val="ru-RU"/>
            </w:rPr>
          </w:pPr>
          <w:r w:rsidRPr="00906EC7">
            <w:rPr>
              <w:rFonts w:ascii="Arial" w:hAnsi="Arial" w:cs="Arial"/>
              <w:sz w:val="16"/>
              <w:szCs w:val="16"/>
              <w:lang w:val="ru-RU"/>
            </w:rPr>
            <w:t>№2</w:t>
          </w:r>
          <w:r w:rsidR="00906EC7" w:rsidRPr="00906EC7">
            <w:rPr>
              <w:rFonts w:ascii="Arial" w:hAnsi="Arial" w:cs="Arial"/>
              <w:sz w:val="16"/>
              <w:szCs w:val="16"/>
              <w:lang w:val="ru-RU"/>
            </w:rPr>
            <w:t>0</w:t>
          </w:r>
          <w:r w:rsidRPr="00906EC7">
            <w:rPr>
              <w:rFonts w:ascii="Arial" w:hAnsi="Arial" w:cs="Arial"/>
              <w:sz w:val="16"/>
              <w:szCs w:val="16"/>
              <w:lang w:val="ru-RU"/>
            </w:rPr>
            <w:t xml:space="preserve"> қосымша. </w:t>
          </w:r>
          <w:r w:rsidR="00906EC7">
            <w:rPr>
              <w:rFonts w:ascii="Arial" w:hAnsi="Arial" w:cs="Arial"/>
              <w:sz w:val="16"/>
              <w:szCs w:val="16"/>
              <w:lang w:val="ru-RU"/>
            </w:rPr>
            <w:t>Ж</w:t>
          </w:r>
          <w:r w:rsidR="00906EC7" w:rsidRPr="00906EC7">
            <w:rPr>
              <w:rFonts w:ascii="Arial" w:hAnsi="Arial" w:cs="Arial"/>
              <w:sz w:val="16"/>
              <w:szCs w:val="16"/>
              <w:lang w:val="ru-RU"/>
            </w:rPr>
            <w:t>ұмыс көлемі</w:t>
          </w:r>
        </w:p>
      </w:tc>
    </w:tr>
  </w:tbl>
  <w:p w:rsidR="001342AB" w:rsidRPr="009172E7" w:rsidRDefault="001342AB" w:rsidP="00C62D93">
    <w:pPr>
      <w:pStyle w:val="a4"/>
      <w:rPr>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4690"/>
    <w:multiLevelType w:val="hybridMultilevel"/>
    <w:tmpl w:val="7CF400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62937"/>
    <w:multiLevelType w:val="singleLevel"/>
    <w:tmpl w:val="AA4A6EA2"/>
    <w:lvl w:ilvl="0">
      <w:start w:val="1"/>
      <w:numFmt w:val="lowerLetter"/>
      <w:pStyle w:val="CA"/>
      <w:lvlText w:val="%1)"/>
      <w:lvlJc w:val="left"/>
      <w:pPr>
        <w:tabs>
          <w:tab w:val="num" w:pos="2231"/>
        </w:tabs>
        <w:ind w:left="2154" w:hanging="283"/>
      </w:pPr>
    </w:lvl>
  </w:abstractNum>
  <w:abstractNum w:abstractNumId="2" w15:restartNumberingAfterBreak="0">
    <w:nsid w:val="0544422F"/>
    <w:multiLevelType w:val="singleLevel"/>
    <w:tmpl w:val="00449A7E"/>
    <w:lvl w:ilvl="0">
      <w:start w:val="1"/>
      <w:numFmt w:val="bullet"/>
      <w:pStyle w:val="IND3BB"/>
      <w:lvlText w:val=""/>
      <w:lvlJc w:val="left"/>
      <w:pPr>
        <w:tabs>
          <w:tab w:val="num" w:pos="360"/>
        </w:tabs>
        <w:ind w:left="360" w:hanging="360"/>
      </w:pPr>
      <w:rPr>
        <w:rFonts w:ascii="Symbol" w:hAnsi="Symbol" w:hint="default"/>
      </w:rPr>
    </w:lvl>
  </w:abstractNum>
  <w:abstractNum w:abstractNumId="3" w15:restartNumberingAfterBreak="0">
    <w:nsid w:val="05537572"/>
    <w:multiLevelType w:val="hybridMultilevel"/>
    <w:tmpl w:val="E5FEF894"/>
    <w:lvl w:ilvl="0" w:tplc="32C299A2">
      <w:start w:val="1"/>
      <w:numFmt w:val="decimal"/>
      <w:pStyle w:val="ListNbrIndent"/>
      <w:lvlText w:val="%1."/>
      <w:lvlJc w:val="left"/>
      <w:pPr>
        <w:tabs>
          <w:tab w:val="num" w:pos="1368"/>
        </w:tabs>
        <w:ind w:left="1368" w:hanging="360"/>
      </w:pPr>
      <w:rPr>
        <w:rFonts w:hint="default"/>
      </w:rPr>
    </w:lvl>
    <w:lvl w:ilvl="1" w:tplc="729688F0" w:tentative="1">
      <w:start w:val="1"/>
      <w:numFmt w:val="lowerLetter"/>
      <w:lvlText w:val="%2."/>
      <w:lvlJc w:val="left"/>
      <w:pPr>
        <w:tabs>
          <w:tab w:val="num" w:pos="1440"/>
        </w:tabs>
        <w:ind w:left="1440" w:hanging="360"/>
      </w:pPr>
    </w:lvl>
    <w:lvl w:ilvl="2" w:tplc="EF0086AC" w:tentative="1">
      <w:start w:val="1"/>
      <w:numFmt w:val="lowerRoman"/>
      <w:lvlText w:val="%3."/>
      <w:lvlJc w:val="right"/>
      <w:pPr>
        <w:tabs>
          <w:tab w:val="num" w:pos="2160"/>
        </w:tabs>
        <w:ind w:left="2160" w:hanging="180"/>
      </w:pPr>
    </w:lvl>
    <w:lvl w:ilvl="3" w:tplc="E8A21518" w:tentative="1">
      <w:start w:val="1"/>
      <w:numFmt w:val="decimal"/>
      <w:lvlText w:val="%4."/>
      <w:lvlJc w:val="left"/>
      <w:pPr>
        <w:tabs>
          <w:tab w:val="num" w:pos="2880"/>
        </w:tabs>
        <w:ind w:left="2880" w:hanging="360"/>
      </w:pPr>
    </w:lvl>
    <w:lvl w:ilvl="4" w:tplc="7F903072" w:tentative="1">
      <w:start w:val="1"/>
      <w:numFmt w:val="lowerLetter"/>
      <w:lvlText w:val="%5."/>
      <w:lvlJc w:val="left"/>
      <w:pPr>
        <w:tabs>
          <w:tab w:val="num" w:pos="3600"/>
        </w:tabs>
        <w:ind w:left="3600" w:hanging="360"/>
      </w:pPr>
    </w:lvl>
    <w:lvl w:ilvl="5" w:tplc="CCBA6FE0" w:tentative="1">
      <w:start w:val="1"/>
      <w:numFmt w:val="lowerRoman"/>
      <w:lvlText w:val="%6."/>
      <w:lvlJc w:val="right"/>
      <w:pPr>
        <w:tabs>
          <w:tab w:val="num" w:pos="4320"/>
        </w:tabs>
        <w:ind w:left="4320" w:hanging="180"/>
      </w:pPr>
    </w:lvl>
    <w:lvl w:ilvl="6" w:tplc="4830BC66" w:tentative="1">
      <w:start w:val="1"/>
      <w:numFmt w:val="decimal"/>
      <w:lvlText w:val="%7."/>
      <w:lvlJc w:val="left"/>
      <w:pPr>
        <w:tabs>
          <w:tab w:val="num" w:pos="5040"/>
        </w:tabs>
        <w:ind w:left="5040" w:hanging="360"/>
      </w:pPr>
    </w:lvl>
    <w:lvl w:ilvl="7" w:tplc="2F46057A" w:tentative="1">
      <w:start w:val="1"/>
      <w:numFmt w:val="lowerLetter"/>
      <w:lvlText w:val="%8."/>
      <w:lvlJc w:val="left"/>
      <w:pPr>
        <w:tabs>
          <w:tab w:val="num" w:pos="5760"/>
        </w:tabs>
        <w:ind w:left="5760" w:hanging="360"/>
      </w:pPr>
    </w:lvl>
    <w:lvl w:ilvl="8" w:tplc="8E165064" w:tentative="1">
      <w:start w:val="1"/>
      <w:numFmt w:val="lowerRoman"/>
      <w:lvlText w:val="%9."/>
      <w:lvlJc w:val="right"/>
      <w:pPr>
        <w:tabs>
          <w:tab w:val="num" w:pos="6480"/>
        </w:tabs>
        <w:ind w:left="6480" w:hanging="180"/>
      </w:pPr>
    </w:lvl>
  </w:abstractNum>
  <w:abstractNum w:abstractNumId="4" w15:restartNumberingAfterBreak="0">
    <w:nsid w:val="05997162"/>
    <w:multiLevelType w:val="hybridMultilevel"/>
    <w:tmpl w:val="6AE2F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52E83"/>
    <w:multiLevelType w:val="hybridMultilevel"/>
    <w:tmpl w:val="B920709C"/>
    <w:lvl w:ilvl="0" w:tplc="6DAE0F72">
      <w:start w:val="1"/>
      <w:numFmt w:val="decimal"/>
      <w:lvlText w:val="%1."/>
      <w:lvlJc w:val="left"/>
      <w:pPr>
        <w:ind w:left="720" w:hanging="360"/>
      </w:pPr>
      <w:rPr>
        <w:sz w:val="24"/>
        <w:szCs w:val="24"/>
      </w:rPr>
    </w:lvl>
    <w:lvl w:ilvl="1" w:tplc="E410B7D0">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145C8E"/>
    <w:multiLevelType w:val="singleLevel"/>
    <w:tmpl w:val="6AF0F786"/>
    <w:lvl w:ilvl="0">
      <w:start w:val="1"/>
      <w:numFmt w:val="bullet"/>
      <w:pStyle w:val="Bullet4"/>
      <w:lvlText w:val=""/>
      <w:lvlJc w:val="left"/>
      <w:pPr>
        <w:tabs>
          <w:tab w:val="num" w:pos="3600"/>
        </w:tabs>
        <w:ind w:left="3600" w:hanging="720"/>
      </w:pPr>
      <w:rPr>
        <w:rFonts w:ascii="Symbol" w:hAnsi="Symbol" w:hint="default"/>
      </w:rPr>
    </w:lvl>
  </w:abstractNum>
  <w:abstractNum w:abstractNumId="7" w15:restartNumberingAfterBreak="0">
    <w:nsid w:val="06761C6F"/>
    <w:multiLevelType w:val="multilevel"/>
    <w:tmpl w:val="F5B83146"/>
    <w:lvl w:ilvl="0">
      <w:start w:val="1"/>
      <w:numFmt w:val="lowerLetter"/>
      <w:pStyle w:val="LetterList2"/>
      <w:lvlText w:val="(%1)"/>
      <w:lvlJc w:val="left"/>
      <w:pPr>
        <w:tabs>
          <w:tab w:val="num" w:pos="1800"/>
        </w:tabs>
        <w:ind w:left="1800" w:hanging="720"/>
      </w:pPr>
      <w:rPr>
        <w:rFonts w:hint="default"/>
      </w:rPr>
    </w:lvl>
    <w:lvl w:ilvl="1">
      <w:start w:val="1"/>
      <w:numFmt w:val="lowerLetter"/>
      <w:lvlText w:val="(%2)"/>
      <w:lvlJc w:val="left"/>
      <w:pPr>
        <w:ind w:left="2520" w:hanging="720"/>
      </w:pPr>
      <w:rPr>
        <w:rFonts w:ascii="Verdana" w:hAnsi="Verdana" w:hint="default"/>
        <w:sz w:val="2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 w15:restartNumberingAfterBreak="0">
    <w:nsid w:val="0B351ACB"/>
    <w:multiLevelType w:val="multilevel"/>
    <w:tmpl w:val="CCC07A60"/>
    <w:lvl w:ilvl="0">
      <w:start w:val="1"/>
      <w:numFmt w:val="bullet"/>
      <w:pStyle w:val="Bullet1Tex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F8695B"/>
    <w:multiLevelType w:val="singleLevel"/>
    <w:tmpl w:val="7BA041CE"/>
    <w:lvl w:ilvl="0">
      <w:start w:val="1"/>
      <w:numFmt w:val="bullet"/>
      <w:pStyle w:val="IN1BB"/>
      <w:lvlText w:val=""/>
      <w:lvlJc w:val="left"/>
      <w:pPr>
        <w:tabs>
          <w:tab w:val="num" w:pos="360"/>
        </w:tabs>
        <w:ind w:left="360" w:hanging="360"/>
      </w:pPr>
      <w:rPr>
        <w:rFonts w:ascii="Symbol" w:hAnsi="Symbol" w:hint="default"/>
      </w:rPr>
    </w:lvl>
  </w:abstractNum>
  <w:abstractNum w:abstractNumId="10" w15:restartNumberingAfterBreak="0">
    <w:nsid w:val="13DE7052"/>
    <w:multiLevelType w:val="hybridMultilevel"/>
    <w:tmpl w:val="58181DC8"/>
    <w:lvl w:ilvl="0" w:tplc="0409000F">
      <w:start w:val="1"/>
      <w:numFmt w:val="decimal"/>
      <w:lvlText w:val="%1."/>
      <w:lvlJc w:val="left"/>
      <w:pPr>
        <w:ind w:left="720" w:hanging="360"/>
      </w:pPr>
    </w:lvl>
    <w:lvl w:ilvl="1" w:tplc="E410B7D0">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0771D2"/>
    <w:multiLevelType w:val="hybridMultilevel"/>
    <w:tmpl w:val="9DA2F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506F0B"/>
    <w:multiLevelType w:val="multilevel"/>
    <w:tmpl w:val="CAEA1518"/>
    <w:lvl w:ilvl="0">
      <w:start w:val="1"/>
      <w:numFmt w:val="decimal"/>
      <w:lvlText w:val="%1"/>
      <w:lvlJc w:val="left"/>
      <w:pPr>
        <w:tabs>
          <w:tab w:val="num" w:pos="720"/>
        </w:tabs>
        <w:ind w:left="360" w:hanging="360"/>
      </w:pPr>
      <w:rPr>
        <w:rFonts w:hint="default"/>
        <w:b/>
        <w:i w:val="0"/>
      </w:rPr>
    </w:lvl>
    <w:lvl w:ilvl="1">
      <w:start w:val="1"/>
      <w:numFmt w:val="decimal"/>
      <w:pStyle w:val="StyleHeading2Before18ptAfter0pt"/>
      <w:lvlText w:val="%2"/>
      <w:lvlJc w:val="left"/>
      <w:pPr>
        <w:tabs>
          <w:tab w:val="num" w:pos="576"/>
        </w:tabs>
        <w:ind w:left="576" w:hanging="576"/>
      </w:pPr>
      <w:rPr>
        <w:rFonts w:ascii="Arial Bold" w:hAnsi="Arial Bold" w:hint="default"/>
        <w:b/>
        <w:i w:val="0"/>
      </w:rPr>
    </w:lvl>
    <w:lvl w:ilvl="2">
      <w:start w:val="1"/>
      <w:numFmt w:val="decimal"/>
      <w:lvlText w:val="%2.%3"/>
      <w:lvlJc w:val="left"/>
      <w:pPr>
        <w:tabs>
          <w:tab w:val="num" w:pos="720"/>
        </w:tabs>
        <w:ind w:left="720" w:hanging="720"/>
      </w:pPr>
      <w:rPr>
        <w:rFonts w:ascii="Arial Bold" w:hAnsi="Arial Bold" w:hint="default"/>
        <w:b/>
        <w:i w:val="0"/>
        <w:sz w:val="24"/>
      </w:rPr>
    </w:lvl>
    <w:lvl w:ilvl="3">
      <w:start w:val="1"/>
      <w:numFmt w:val="decimal"/>
      <w:lvlText w:val="%2.%3.%4"/>
      <w:lvlJc w:val="left"/>
      <w:pPr>
        <w:tabs>
          <w:tab w:val="num" w:pos="864"/>
        </w:tabs>
        <w:ind w:left="864" w:hanging="864"/>
      </w:pPr>
      <w:rPr>
        <w:rFonts w:ascii="Arial Bold" w:hAnsi="Arial Bold" w:hint="default"/>
        <w:b/>
        <w:i w:val="0"/>
      </w:rPr>
    </w:lvl>
    <w:lvl w:ilvl="4">
      <w:start w:val="1"/>
      <w:numFmt w:val="decimal"/>
      <w:lvlText w:val="%2.%3.%4.%5"/>
      <w:lvlJc w:val="left"/>
      <w:pPr>
        <w:tabs>
          <w:tab w:val="num" w:pos="1008"/>
        </w:tabs>
        <w:ind w:left="1008" w:hanging="1008"/>
      </w:pPr>
      <w:rPr>
        <w:rFonts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A618CE"/>
    <w:multiLevelType w:val="singleLevel"/>
    <w:tmpl w:val="9A206330"/>
    <w:lvl w:ilvl="0">
      <w:start w:val="1"/>
      <w:numFmt w:val="bullet"/>
      <w:pStyle w:val="Text"/>
      <w:lvlText w:val=""/>
      <w:lvlJc w:val="left"/>
      <w:pPr>
        <w:tabs>
          <w:tab w:val="num" w:pos="3960"/>
        </w:tabs>
        <w:ind w:left="3960" w:hanging="360"/>
      </w:pPr>
      <w:rPr>
        <w:rFonts w:ascii="Monotype Sorts" w:hAnsi="Monotype Sorts" w:hint="default"/>
        <w:sz w:val="22"/>
      </w:rPr>
    </w:lvl>
  </w:abstractNum>
  <w:abstractNum w:abstractNumId="14" w15:restartNumberingAfterBreak="0">
    <w:nsid w:val="1A5C6669"/>
    <w:multiLevelType w:val="hybridMultilevel"/>
    <w:tmpl w:val="1F928A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17A6"/>
    <w:multiLevelType w:val="hybridMultilevel"/>
    <w:tmpl w:val="E8B4F1E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530FE"/>
    <w:multiLevelType w:val="hybridMultilevel"/>
    <w:tmpl w:val="7A404BFC"/>
    <w:lvl w:ilvl="0" w:tplc="F594C6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29D2BA0"/>
    <w:multiLevelType w:val="singleLevel"/>
    <w:tmpl w:val="89726178"/>
    <w:lvl w:ilvl="0">
      <w:start w:val="1"/>
      <w:numFmt w:val="lowerLetter"/>
      <w:pStyle w:val="1a"/>
      <w:lvlText w:val="%1)"/>
      <w:lvlJc w:val="left"/>
      <w:pPr>
        <w:tabs>
          <w:tab w:val="num" w:pos="360"/>
        </w:tabs>
        <w:ind w:left="360" w:hanging="360"/>
      </w:pPr>
      <w:rPr>
        <w:rFonts w:ascii="Times New Roman" w:hAnsi="Times New Roman" w:hint="default"/>
        <w:b w:val="0"/>
        <w:i w:val="0"/>
        <w:sz w:val="24"/>
      </w:rPr>
    </w:lvl>
  </w:abstractNum>
  <w:abstractNum w:abstractNumId="18" w15:restartNumberingAfterBreak="0">
    <w:nsid w:val="23C337F2"/>
    <w:multiLevelType w:val="singleLevel"/>
    <w:tmpl w:val="58006656"/>
    <w:lvl w:ilvl="0">
      <w:start w:val="1"/>
      <w:numFmt w:val="bullet"/>
      <w:pStyle w:val="Bullet2"/>
      <w:lvlText w:val=""/>
      <w:lvlJc w:val="left"/>
      <w:pPr>
        <w:tabs>
          <w:tab w:val="num" w:pos="2160"/>
        </w:tabs>
        <w:ind w:left="2160" w:hanging="720"/>
      </w:pPr>
      <w:rPr>
        <w:rFonts w:ascii="Symbol" w:hAnsi="Symbol" w:hint="default"/>
      </w:rPr>
    </w:lvl>
  </w:abstractNum>
  <w:abstractNum w:abstractNumId="19" w15:restartNumberingAfterBreak="0">
    <w:nsid w:val="279C3E73"/>
    <w:multiLevelType w:val="hybridMultilevel"/>
    <w:tmpl w:val="24EE380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DB3194"/>
    <w:multiLevelType w:val="multilevel"/>
    <w:tmpl w:val="51964254"/>
    <w:lvl w:ilvl="0">
      <w:start w:val="1"/>
      <w:numFmt w:val="decimal"/>
      <w:pStyle w:val="EPHeading1"/>
      <w:lvlText w:val="%1.0"/>
      <w:lvlJc w:val="left"/>
      <w:pPr>
        <w:tabs>
          <w:tab w:val="num" w:pos="851"/>
        </w:tabs>
        <w:ind w:left="851" w:hanging="851"/>
      </w:pPr>
      <w:rPr>
        <w:rFonts w:ascii="Garamond" w:hAnsi="Garamond" w:hint="default"/>
        <w:b/>
        <w:i w:val="0"/>
        <w:strike w:val="0"/>
        <w:dstrike w:val="0"/>
        <w:vanish w:val="0"/>
        <w:u w:val="none"/>
        <w:effect w:val="none"/>
        <w:vertAlign w:val="baseline"/>
      </w:rPr>
    </w:lvl>
    <w:lvl w:ilvl="1">
      <w:start w:val="1"/>
      <w:numFmt w:val="decimal"/>
      <w:pStyle w:val="EPHeading2"/>
      <w:lvlText w:val="%1.%2"/>
      <w:lvlJc w:val="left"/>
      <w:pPr>
        <w:tabs>
          <w:tab w:val="num" w:pos="851"/>
        </w:tabs>
        <w:ind w:left="851" w:hanging="851"/>
      </w:pPr>
      <w:rPr>
        <w:rFonts w:hint="default"/>
        <w:b/>
        <w:i w:val="0"/>
        <w:u w:val="none"/>
      </w:rPr>
    </w:lvl>
    <w:lvl w:ilvl="2">
      <w:start w:val="1"/>
      <w:numFmt w:val="decimal"/>
      <w:pStyle w:val="EPHeading3"/>
      <w:lvlText w:val="%1.%2.%3"/>
      <w:lvlJc w:val="left"/>
      <w:pPr>
        <w:tabs>
          <w:tab w:val="num" w:pos="851"/>
        </w:tabs>
        <w:ind w:left="851" w:hanging="851"/>
      </w:pPr>
      <w:rPr>
        <w:rFonts w:hint="default"/>
        <w:u w:val="none"/>
      </w:rPr>
    </w:lvl>
    <w:lvl w:ilvl="3">
      <w:start w:val="1"/>
      <w:numFmt w:val="decimal"/>
      <w:pStyle w:val="EPHeading4"/>
      <w:lvlText w:val="%1.%2.%3.%4"/>
      <w:lvlJc w:val="left"/>
      <w:pPr>
        <w:tabs>
          <w:tab w:val="num" w:pos="851"/>
        </w:tabs>
        <w:ind w:left="851" w:hanging="851"/>
      </w:pPr>
      <w:rPr>
        <w:rFonts w:hint="default"/>
        <w:u w:val="none"/>
      </w:rPr>
    </w:lvl>
    <w:lvl w:ilvl="4">
      <w:start w:val="1"/>
      <w:numFmt w:val="decimal"/>
      <w:pStyle w:val="EPHeading5"/>
      <w:lvlText w:val="%1.%2.%3.%4.%5"/>
      <w:lvlJc w:val="left"/>
      <w:pPr>
        <w:tabs>
          <w:tab w:val="num" w:pos="1080"/>
        </w:tabs>
        <w:ind w:left="851" w:hanging="851"/>
      </w:pPr>
      <w:rPr>
        <w:rFonts w:hint="default"/>
        <w:u w:val="none"/>
      </w:rPr>
    </w:lvl>
    <w:lvl w:ilvl="5">
      <w:start w:val="1"/>
      <w:numFmt w:val="decimal"/>
      <w:lvlText w:val="%1.%2.%3.%4.%5.%6"/>
      <w:lvlJc w:val="left"/>
      <w:pPr>
        <w:tabs>
          <w:tab w:val="num" w:pos="5040"/>
        </w:tabs>
        <w:ind w:left="5040" w:hanging="144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840"/>
        </w:tabs>
        <w:ind w:left="6840" w:hanging="180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21" w15:restartNumberingAfterBreak="0">
    <w:nsid w:val="27DB31FD"/>
    <w:multiLevelType w:val="singleLevel"/>
    <w:tmpl w:val="3906FCBC"/>
    <w:lvl w:ilvl="0">
      <w:start w:val="1"/>
      <w:numFmt w:val="lowerRoman"/>
      <w:pStyle w:val="Roman1"/>
      <w:lvlText w:val="%1)"/>
      <w:lvlJc w:val="left"/>
      <w:pPr>
        <w:tabs>
          <w:tab w:val="num" w:pos="1440"/>
        </w:tabs>
        <w:ind w:left="1440" w:hanging="720"/>
      </w:pPr>
    </w:lvl>
  </w:abstractNum>
  <w:abstractNum w:abstractNumId="22" w15:restartNumberingAfterBreak="0">
    <w:nsid w:val="280A31A6"/>
    <w:multiLevelType w:val="singleLevel"/>
    <w:tmpl w:val="EFF4FCDA"/>
    <w:lvl w:ilvl="0">
      <w:start w:val="1"/>
      <w:numFmt w:val="bullet"/>
      <w:pStyle w:val="IN2BB"/>
      <w:lvlText w:val=""/>
      <w:lvlJc w:val="left"/>
      <w:pPr>
        <w:tabs>
          <w:tab w:val="num" w:pos="360"/>
        </w:tabs>
        <w:ind w:left="360" w:hanging="360"/>
      </w:pPr>
      <w:rPr>
        <w:rFonts w:ascii="Symbol" w:hAnsi="Symbol" w:hint="default"/>
      </w:rPr>
    </w:lvl>
  </w:abstractNum>
  <w:abstractNum w:abstractNumId="23" w15:restartNumberingAfterBreak="0">
    <w:nsid w:val="2AB64A7D"/>
    <w:multiLevelType w:val="hybridMultilevel"/>
    <w:tmpl w:val="4490D700"/>
    <w:lvl w:ilvl="0" w:tplc="B47CA632">
      <w:start w:val="1"/>
      <w:numFmt w:val="bullet"/>
      <w:pStyle w:val="BulletListIndent"/>
      <w:lvlText w:val=""/>
      <w:lvlJc w:val="left"/>
      <w:pPr>
        <w:tabs>
          <w:tab w:val="num" w:pos="2088"/>
        </w:tabs>
        <w:ind w:left="2088"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33349E"/>
    <w:multiLevelType w:val="singleLevel"/>
    <w:tmpl w:val="F42E2524"/>
    <w:lvl w:ilvl="0">
      <w:start w:val="1"/>
      <w:numFmt w:val="lowerLetter"/>
      <w:pStyle w:val="Alpha3"/>
      <w:lvlText w:val="%1)"/>
      <w:lvlJc w:val="left"/>
      <w:pPr>
        <w:tabs>
          <w:tab w:val="num" w:pos="3168"/>
        </w:tabs>
        <w:ind w:left="3168" w:hanging="720"/>
      </w:pPr>
    </w:lvl>
  </w:abstractNum>
  <w:abstractNum w:abstractNumId="25" w15:restartNumberingAfterBreak="0">
    <w:nsid w:val="2DD91E54"/>
    <w:multiLevelType w:val="hybridMultilevel"/>
    <w:tmpl w:val="6C4613B0"/>
    <w:lvl w:ilvl="0" w:tplc="F594C6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0BF4ACC"/>
    <w:multiLevelType w:val="singleLevel"/>
    <w:tmpl w:val="442A631A"/>
    <w:lvl w:ilvl="0">
      <w:start w:val="1"/>
      <w:numFmt w:val="decimal"/>
      <w:pStyle w:val="numlist"/>
      <w:lvlText w:val="%1)"/>
      <w:lvlJc w:val="left"/>
      <w:pPr>
        <w:tabs>
          <w:tab w:val="num" w:pos="425"/>
        </w:tabs>
        <w:ind w:left="425" w:hanging="425"/>
      </w:pPr>
      <w:rPr>
        <w:b w:val="0"/>
        <w:i w:val="0"/>
        <w:caps w:val="0"/>
        <w:strike w:val="0"/>
        <w:dstrike w:val="0"/>
        <w:vanish w:val="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1F3014B"/>
    <w:multiLevelType w:val="hybridMultilevel"/>
    <w:tmpl w:val="0016C5A4"/>
    <w:lvl w:ilvl="0" w:tplc="86E2FBD0">
      <w:start w:val="1"/>
      <w:numFmt w:val="bullet"/>
      <w:pStyle w:val="BulletText"/>
      <w:lvlText w:val=""/>
      <w:lvlJc w:val="left"/>
      <w:pPr>
        <w:ind w:left="5850" w:hanging="360"/>
      </w:pPr>
      <w:rPr>
        <w:rFonts w:ascii="Symbol" w:hAnsi="Symbol" w:hint="default"/>
      </w:rPr>
    </w:lvl>
    <w:lvl w:ilvl="1" w:tplc="E8E68686">
      <w:start w:val="1"/>
      <w:numFmt w:val="bullet"/>
      <w:lvlText w:val=""/>
      <w:lvlJc w:val="left"/>
      <w:pPr>
        <w:ind w:left="2160" w:hanging="360"/>
      </w:pPr>
      <w:rPr>
        <w:rFonts w:ascii="Wingdings" w:hAnsi="Wingdings" w:hint="default"/>
      </w:rPr>
    </w:lvl>
    <w:lvl w:ilvl="2" w:tplc="5F6ACF40" w:tentative="1">
      <w:start w:val="1"/>
      <w:numFmt w:val="bullet"/>
      <w:lvlText w:val=""/>
      <w:lvlJc w:val="left"/>
      <w:pPr>
        <w:ind w:left="2880" w:hanging="360"/>
      </w:pPr>
      <w:rPr>
        <w:rFonts w:ascii="Wingdings" w:hAnsi="Wingdings" w:hint="default"/>
      </w:rPr>
    </w:lvl>
    <w:lvl w:ilvl="3" w:tplc="50F40470" w:tentative="1">
      <w:start w:val="1"/>
      <w:numFmt w:val="bullet"/>
      <w:lvlText w:val=""/>
      <w:lvlJc w:val="left"/>
      <w:pPr>
        <w:ind w:left="3600" w:hanging="360"/>
      </w:pPr>
      <w:rPr>
        <w:rFonts w:ascii="Symbol" w:hAnsi="Symbol" w:hint="default"/>
      </w:rPr>
    </w:lvl>
    <w:lvl w:ilvl="4" w:tplc="854AFBF4" w:tentative="1">
      <w:start w:val="1"/>
      <w:numFmt w:val="bullet"/>
      <w:lvlText w:val="o"/>
      <w:lvlJc w:val="left"/>
      <w:pPr>
        <w:ind w:left="4320" w:hanging="360"/>
      </w:pPr>
      <w:rPr>
        <w:rFonts w:ascii="Courier New" w:hAnsi="Courier New" w:cs="Courier New" w:hint="default"/>
      </w:rPr>
    </w:lvl>
    <w:lvl w:ilvl="5" w:tplc="830C0320" w:tentative="1">
      <w:start w:val="1"/>
      <w:numFmt w:val="bullet"/>
      <w:lvlText w:val=""/>
      <w:lvlJc w:val="left"/>
      <w:pPr>
        <w:ind w:left="5040" w:hanging="360"/>
      </w:pPr>
      <w:rPr>
        <w:rFonts w:ascii="Wingdings" w:hAnsi="Wingdings" w:hint="default"/>
      </w:rPr>
    </w:lvl>
    <w:lvl w:ilvl="6" w:tplc="1B4ED95A" w:tentative="1">
      <w:start w:val="1"/>
      <w:numFmt w:val="bullet"/>
      <w:lvlText w:val=""/>
      <w:lvlJc w:val="left"/>
      <w:pPr>
        <w:ind w:left="5760" w:hanging="360"/>
      </w:pPr>
      <w:rPr>
        <w:rFonts w:ascii="Symbol" w:hAnsi="Symbol" w:hint="default"/>
      </w:rPr>
    </w:lvl>
    <w:lvl w:ilvl="7" w:tplc="C91CE342" w:tentative="1">
      <w:start w:val="1"/>
      <w:numFmt w:val="bullet"/>
      <w:lvlText w:val="o"/>
      <w:lvlJc w:val="left"/>
      <w:pPr>
        <w:ind w:left="6480" w:hanging="360"/>
      </w:pPr>
      <w:rPr>
        <w:rFonts w:ascii="Courier New" w:hAnsi="Courier New" w:cs="Courier New" w:hint="default"/>
      </w:rPr>
    </w:lvl>
    <w:lvl w:ilvl="8" w:tplc="F6C20DB4" w:tentative="1">
      <w:start w:val="1"/>
      <w:numFmt w:val="bullet"/>
      <w:lvlText w:val=""/>
      <w:lvlJc w:val="left"/>
      <w:pPr>
        <w:ind w:left="7200" w:hanging="360"/>
      </w:pPr>
      <w:rPr>
        <w:rFonts w:ascii="Wingdings" w:hAnsi="Wingdings" w:hint="default"/>
      </w:rPr>
    </w:lvl>
  </w:abstractNum>
  <w:abstractNum w:abstractNumId="28" w15:restartNumberingAfterBreak="0">
    <w:nsid w:val="35CD4163"/>
    <w:multiLevelType w:val="singleLevel"/>
    <w:tmpl w:val="4B1835FC"/>
    <w:lvl w:ilvl="0">
      <w:start w:val="1"/>
      <w:numFmt w:val="lowerRoman"/>
      <w:pStyle w:val="Roman"/>
      <w:lvlText w:val="%1)"/>
      <w:lvlJc w:val="left"/>
      <w:pPr>
        <w:tabs>
          <w:tab w:val="num" w:pos="720"/>
        </w:tabs>
        <w:ind w:left="720" w:hanging="720"/>
      </w:pPr>
    </w:lvl>
  </w:abstractNum>
  <w:abstractNum w:abstractNumId="29" w15:restartNumberingAfterBreak="0">
    <w:nsid w:val="388F7201"/>
    <w:multiLevelType w:val="multilevel"/>
    <w:tmpl w:val="BB8C7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F63A8C"/>
    <w:multiLevelType w:val="singleLevel"/>
    <w:tmpl w:val="4E80036A"/>
    <w:lvl w:ilvl="0">
      <w:start w:val="1"/>
      <w:numFmt w:val="lowerRoman"/>
      <w:pStyle w:val="Roman2"/>
      <w:lvlText w:val="%1)"/>
      <w:lvlJc w:val="left"/>
      <w:pPr>
        <w:tabs>
          <w:tab w:val="num" w:pos="2160"/>
        </w:tabs>
        <w:ind w:left="2160" w:hanging="720"/>
      </w:pPr>
    </w:lvl>
  </w:abstractNum>
  <w:abstractNum w:abstractNumId="31" w15:restartNumberingAfterBreak="0">
    <w:nsid w:val="3BF575FB"/>
    <w:multiLevelType w:val="singleLevel"/>
    <w:tmpl w:val="3656CA4A"/>
    <w:lvl w:ilvl="0">
      <w:start w:val="1"/>
      <w:numFmt w:val="lowerLetter"/>
      <w:pStyle w:val="Alpha"/>
      <w:lvlText w:val="%1)"/>
      <w:lvlJc w:val="left"/>
      <w:pPr>
        <w:tabs>
          <w:tab w:val="num" w:pos="720"/>
        </w:tabs>
        <w:ind w:left="720" w:hanging="720"/>
      </w:pPr>
    </w:lvl>
  </w:abstractNum>
  <w:abstractNum w:abstractNumId="32" w15:restartNumberingAfterBreak="0">
    <w:nsid w:val="430E21EA"/>
    <w:multiLevelType w:val="singleLevel"/>
    <w:tmpl w:val="FD5A345E"/>
    <w:lvl w:ilvl="0">
      <w:start w:val="1"/>
      <w:numFmt w:val="bullet"/>
      <w:pStyle w:val="Bullet1"/>
      <w:lvlText w:val=""/>
      <w:lvlJc w:val="left"/>
      <w:pPr>
        <w:tabs>
          <w:tab w:val="num" w:pos="1440"/>
        </w:tabs>
        <w:ind w:left="1440" w:hanging="720"/>
      </w:pPr>
      <w:rPr>
        <w:rFonts w:ascii="Symbol" w:hAnsi="Symbol" w:hint="default"/>
      </w:rPr>
    </w:lvl>
  </w:abstractNum>
  <w:abstractNum w:abstractNumId="33" w15:restartNumberingAfterBreak="0">
    <w:nsid w:val="4364103D"/>
    <w:multiLevelType w:val="hybridMultilevel"/>
    <w:tmpl w:val="198C8498"/>
    <w:lvl w:ilvl="0" w:tplc="53CE696C">
      <w:start w:val="1"/>
      <w:numFmt w:val="bullet"/>
      <w:pStyle w:val="MDSbulletSmall"/>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6A20A10"/>
    <w:multiLevelType w:val="hybridMultilevel"/>
    <w:tmpl w:val="1E38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7F5C52"/>
    <w:multiLevelType w:val="hybridMultilevel"/>
    <w:tmpl w:val="156A0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A92B33"/>
    <w:multiLevelType w:val="hybridMultilevel"/>
    <w:tmpl w:val="3460B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CFB6EA2"/>
    <w:multiLevelType w:val="hybridMultilevel"/>
    <w:tmpl w:val="1D8E2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847B86"/>
    <w:multiLevelType w:val="hybridMultilevel"/>
    <w:tmpl w:val="082E3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0C50F5"/>
    <w:multiLevelType w:val="hybridMultilevel"/>
    <w:tmpl w:val="F4CCC022"/>
    <w:lvl w:ilvl="0" w:tplc="B20A9E40">
      <w:start w:val="1"/>
      <w:numFmt w:val="decimal"/>
      <w:pStyle w:val="ListNbrAppxIndent"/>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50256DEC"/>
    <w:multiLevelType w:val="hybridMultilevel"/>
    <w:tmpl w:val="D7CEB5C6"/>
    <w:lvl w:ilvl="0" w:tplc="DCB0EA00">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1" w15:restartNumberingAfterBreak="0">
    <w:nsid w:val="510F6B6E"/>
    <w:multiLevelType w:val="singleLevel"/>
    <w:tmpl w:val="0AE68BEE"/>
    <w:lvl w:ilvl="0">
      <w:start w:val="1"/>
      <w:numFmt w:val="lowerLetter"/>
      <w:pStyle w:val="Alpha1"/>
      <w:lvlText w:val="%1)"/>
      <w:lvlJc w:val="left"/>
      <w:pPr>
        <w:tabs>
          <w:tab w:val="num" w:pos="1440"/>
        </w:tabs>
        <w:ind w:left="1440" w:hanging="720"/>
      </w:pPr>
    </w:lvl>
  </w:abstractNum>
  <w:abstractNum w:abstractNumId="42" w15:restartNumberingAfterBreak="0">
    <w:nsid w:val="511722D1"/>
    <w:multiLevelType w:val="singleLevel"/>
    <w:tmpl w:val="1EE0D974"/>
    <w:lvl w:ilvl="0">
      <w:start w:val="1"/>
      <w:numFmt w:val="lowerRoman"/>
      <w:pStyle w:val="IN2ii"/>
      <w:lvlText w:val="%1)"/>
      <w:legacy w:legacy="1" w:legacySpace="0" w:legacyIndent="454"/>
      <w:lvlJc w:val="left"/>
      <w:pPr>
        <w:ind w:left="2326" w:hanging="454"/>
      </w:pPr>
    </w:lvl>
  </w:abstractNum>
  <w:abstractNum w:abstractNumId="43" w15:restartNumberingAfterBreak="0">
    <w:nsid w:val="57D72BAA"/>
    <w:multiLevelType w:val="singleLevel"/>
    <w:tmpl w:val="E7E4A0EA"/>
    <w:lvl w:ilvl="0">
      <w:start w:val="1"/>
      <w:numFmt w:val="lowerLetter"/>
      <w:pStyle w:val="Alpha2"/>
      <w:lvlText w:val="%1)"/>
      <w:lvlJc w:val="left"/>
      <w:pPr>
        <w:tabs>
          <w:tab w:val="num" w:pos="2160"/>
        </w:tabs>
        <w:ind w:left="2160" w:hanging="720"/>
      </w:pPr>
    </w:lvl>
  </w:abstractNum>
  <w:abstractNum w:abstractNumId="44" w15:restartNumberingAfterBreak="0">
    <w:nsid w:val="57FB06F5"/>
    <w:multiLevelType w:val="singleLevel"/>
    <w:tmpl w:val="0DA85470"/>
    <w:lvl w:ilvl="0">
      <w:start w:val="1"/>
      <w:numFmt w:val="lowerRoman"/>
      <w:pStyle w:val="Roman4"/>
      <w:lvlText w:val="%1)"/>
      <w:lvlJc w:val="left"/>
      <w:pPr>
        <w:tabs>
          <w:tab w:val="num" w:pos="4464"/>
        </w:tabs>
        <w:ind w:left="4464" w:hanging="576"/>
      </w:pPr>
    </w:lvl>
  </w:abstractNum>
  <w:abstractNum w:abstractNumId="45" w15:restartNumberingAfterBreak="0">
    <w:nsid w:val="58642A2C"/>
    <w:multiLevelType w:val="multilevel"/>
    <w:tmpl w:val="091A7222"/>
    <w:lvl w:ilvl="0">
      <w:start w:val="1"/>
      <w:numFmt w:val="decimal"/>
      <w:pStyle w:val="1"/>
      <w:lvlText w:val="%1.0"/>
      <w:lvlJc w:val="left"/>
      <w:pPr>
        <w:tabs>
          <w:tab w:val="num" w:pos="907"/>
        </w:tabs>
        <w:ind w:left="907" w:hanging="907"/>
      </w:pPr>
      <w:rPr>
        <w:rFonts w:ascii="Verdana" w:hAnsi="Verdana" w:hint="default"/>
        <w:b/>
        <w:bCs/>
        <w:i w:val="0"/>
        <w:iCs w:val="0"/>
        <w:sz w:val="20"/>
        <w:szCs w:val="24"/>
        <w:effect w:val="none"/>
        <w:lang w:val="ru-RU"/>
      </w:rPr>
    </w:lvl>
    <w:lvl w:ilvl="1">
      <w:start w:val="1"/>
      <w:numFmt w:val="decimal"/>
      <w:pStyle w:val="2"/>
      <w:lvlText w:val="%1.%2"/>
      <w:lvlJc w:val="left"/>
      <w:pPr>
        <w:tabs>
          <w:tab w:val="num" w:pos="907"/>
        </w:tabs>
        <w:ind w:left="907" w:hanging="907"/>
      </w:pPr>
      <w:rPr>
        <w:rFonts w:ascii="Verdana" w:hAnsi="Verdana" w:hint="default"/>
        <w:b/>
        <w:bCs/>
        <w:i w:val="0"/>
        <w:iCs w:val="0"/>
        <w:sz w:val="20"/>
        <w:szCs w:val="24"/>
      </w:rPr>
    </w:lvl>
    <w:lvl w:ilvl="2">
      <w:start w:val="1"/>
      <w:numFmt w:val="decimal"/>
      <w:pStyle w:val="3"/>
      <w:lvlText w:val="%1.%2.%3"/>
      <w:lvlJc w:val="left"/>
      <w:pPr>
        <w:tabs>
          <w:tab w:val="num" w:pos="907"/>
        </w:tabs>
        <w:ind w:left="907" w:hanging="907"/>
      </w:pPr>
      <w:rPr>
        <w:rFonts w:ascii="Verdana" w:hAnsi="Verdana" w:hint="default"/>
        <w:b/>
        <w:bCs/>
        <w:i w:val="0"/>
        <w:iCs w:val="0"/>
        <w:sz w:val="20"/>
        <w:szCs w:val="24"/>
      </w:rPr>
    </w:lvl>
    <w:lvl w:ilvl="3">
      <w:start w:val="1"/>
      <w:numFmt w:val="decimal"/>
      <w:pStyle w:val="4"/>
      <w:lvlText w:val="%1.%2.%3.%4"/>
      <w:lvlJc w:val="left"/>
      <w:pPr>
        <w:tabs>
          <w:tab w:val="num" w:pos="907"/>
        </w:tabs>
        <w:ind w:left="907" w:hanging="907"/>
      </w:pPr>
      <w:rPr>
        <w:rFonts w:ascii="Verdana" w:hAnsi="Verdana" w:hint="default"/>
        <w:b/>
        <w:bCs/>
        <w:i w:val="0"/>
        <w:iCs w:val="0"/>
        <w:sz w:val="20"/>
        <w:szCs w:val="24"/>
      </w:rPr>
    </w:lvl>
    <w:lvl w:ilvl="4">
      <w:start w:val="1"/>
      <w:numFmt w:val="decimal"/>
      <w:pStyle w:val="5"/>
      <w:lvlText w:val="%1.%2.%3.%4.%5"/>
      <w:lvlJc w:val="left"/>
      <w:pPr>
        <w:tabs>
          <w:tab w:val="num" w:pos="1440"/>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5908545C"/>
    <w:multiLevelType w:val="singleLevel"/>
    <w:tmpl w:val="34FC294E"/>
    <w:lvl w:ilvl="0">
      <w:start w:val="1"/>
      <w:numFmt w:val="bullet"/>
      <w:pStyle w:val="Bullet3"/>
      <w:lvlText w:val=""/>
      <w:lvlJc w:val="left"/>
      <w:pPr>
        <w:tabs>
          <w:tab w:val="num" w:pos="2880"/>
        </w:tabs>
        <w:ind w:left="2880" w:hanging="720"/>
      </w:pPr>
      <w:rPr>
        <w:rFonts w:ascii="Symbol" w:hAnsi="Symbol" w:hint="default"/>
      </w:rPr>
    </w:lvl>
  </w:abstractNum>
  <w:abstractNum w:abstractNumId="47" w15:restartNumberingAfterBreak="0">
    <w:nsid w:val="5A8D0C6C"/>
    <w:multiLevelType w:val="hybridMultilevel"/>
    <w:tmpl w:val="58181DC8"/>
    <w:lvl w:ilvl="0" w:tplc="0409000F">
      <w:start w:val="1"/>
      <w:numFmt w:val="decimal"/>
      <w:lvlText w:val="%1."/>
      <w:lvlJc w:val="left"/>
      <w:pPr>
        <w:ind w:left="720" w:hanging="360"/>
      </w:pPr>
    </w:lvl>
    <w:lvl w:ilvl="1" w:tplc="E410B7D0">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C236BBC"/>
    <w:multiLevelType w:val="multilevel"/>
    <w:tmpl w:val="9940A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F422379"/>
    <w:multiLevelType w:val="hybridMultilevel"/>
    <w:tmpl w:val="647A3CE2"/>
    <w:lvl w:ilvl="0" w:tplc="188AB5BA">
      <w:start w:val="1"/>
      <w:numFmt w:val="decimal"/>
      <w:pStyle w:val="HoldsList"/>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6048740B"/>
    <w:multiLevelType w:val="singleLevel"/>
    <w:tmpl w:val="7D06B30C"/>
    <w:lvl w:ilvl="0">
      <w:start w:val="1"/>
      <w:numFmt w:val="lowerLetter"/>
      <w:pStyle w:val="IN3A"/>
      <w:lvlText w:val="%1)"/>
      <w:lvlJc w:val="left"/>
      <w:pPr>
        <w:tabs>
          <w:tab w:val="num" w:pos="3607"/>
        </w:tabs>
        <w:ind w:left="3607" w:hanging="900"/>
      </w:pPr>
      <w:rPr>
        <w:rFonts w:hint="default"/>
      </w:rPr>
    </w:lvl>
  </w:abstractNum>
  <w:abstractNum w:abstractNumId="51" w15:restartNumberingAfterBreak="0">
    <w:nsid w:val="60A906BA"/>
    <w:multiLevelType w:val="singleLevel"/>
    <w:tmpl w:val="2DC43126"/>
    <w:lvl w:ilvl="0">
      <w:start w:val="1"/>
      <w:numFmt w:val="bullet"/>
      <w:pStyle w:val="arr9"/>
      <w:lvlText w:val=""/>
      <w:lvlJc w:val="left"/>
      <w:pPr>
        <w:tabs>
          <w:tab w:val="num" w:pos="3816"/>
        </w:tabs>
        <w:ind w:left="3816" w:hanging="360"/>
      </w:pPr>
      <w:rPr>
        <w:rFonts w:ascii="Monotype Sorts" w:hAnsi="Monotype Sorts" w:hint="default"/>
        <w:sz w:val="22"/>
      </w:rPr>
    </w:lvl>
  </w:abstractNum>
  <w:abstractNum w:abstractNumId="52" w15:restartNumberingAfterBreak="0">
    <w:nsid w:val="60E4619F"/>
    <w:multiLevelType w:val="multilevel"/>
    <w:tmpl w:val="17E626F4"/>
    <w:lvl w:ilvl="0">
      <w:start w:val="1"/>
      <w:numFmt w:val="decimal"/>
      <w:pStyle w:val="NumberedList"/>
      <w:lvlText w:val="%1."/>
      <w:lvlJc w:val="left"/>
      <w:pPr>
        <w:tabs>
          <w:tab w:val="num" w:pos="1080"/>
        </w:tabs>
        <w:ind w:left="1080" w:hanging="720"/>
      </w:pPr>
      <w:rPr>
        <w:rFonts w:hint="default"/>
      </w:rPr>
    </w:lvl>
    <w:lvl w:ilvl="1">
      <w:start w:val="1"/>
      <w:numFmt w:val="lowerLetter"/>
      <w:pStyle w:val="LetterList"/>
      <w:lvlText w:val="(%2)"/>
      <w:lvlJc w:val="left"/>
      <w:pPr>
        <w:ind w:left="1800" w:hanging="720"/>
      </w:pPr>
      <w:rPr>
        <w:rFonts w:ascii="Verdana" w:hAnsi="Verdana" w:hint="default"/>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628C5B0D"/>
    <w:multiLevelType w:val="hybridMultilevel"/>
    <w:tmpl w:val="AE64C5CC"/>
    <w:lvl w:ilvl="0" w:tplc="E7FC4242">
      <w:start w:val="1"/>
      <w:numFmt w:val="decimal"/>
      <w:pStyle w:val="NormalCloseTogether"/>
      <w:lvlText w:val="%1."/>
      <w:lvlJc w:val="left"/>
      <w:pPr>
        <w:tabs>
          <w:tab w:val="num" w:pos="360"/>
        </w:tabs>
        <w:ind w:left="360" w:hanging="360"/>
      </w:pPr>
      <w:rPr>
        <w:rFonts w:hint="default"/>
      </w:rPr>
    </w:lvl>
    <w:lvl w:ilvl="1" w:tplc="6480D970" w:tentative="1">
      <w:start w:val="1"/>
      <w:numFmt w:val="lowerLetter"/>
      <w:lvlText w:val="%2."/>
      <w:lvlJc w:val="left"/>
      <w:pPr>
        <w:tabs>
          <w:tab w:val="num" w:pos="1440"/>
        </w:tabs>
        <w:ind w:left="1440" w:hanging="360"/>
      </w:pPr>
    </w:lvl>
    <w:lvl w:ilvl="2" w:tplc="45342B2C" w:tentative="1">
      <w:start w:val="1"/>
      <w:numFmt w:val="lowerRoman"/>
      <w:lvlText w:val="%3."/>
      <w:lvlJc w:val="right"/>
      <w:pPr>
        <w:tabs>
          <w:tab w:val="num" w:pos="2160"/>
        </w:tabs>
        <w:ind w:left="2160" w:hanging="180"/>
      </w:pPr>
    </w:lvl>
    <w:lvl w:ilvl="3" w:tplc="952E8E82" w:tentative="1">
      <w:start w:val="1"/>
      <w:numFmt w:val="decimal"/>
      <w:lvlText w:val="%4."/>
      <w:lvlJc w:val="left"/>
      <w:pPr>
        <w:tabs>
          <w:tab w:val="num" w:pos="2880"/>
        </w:tabs>
        <w:ind w:left="2880" w:hanging="360"/>
      </w:pPr>
    </w:lvl>
    <w:lvl w:ilvl="4" w:tplc="8634D842" w:tentative="1">
      <w:start w:val="1"/>
      <w:numFmt w:val="lowerLetter"/>
      <w:lvlText w:val="%5."/>
      <w:lvlJc w:val="left"/>
      <w:pPr>
        <w:tabs>
          <w:tab w:val="num" w:pos="3600"/>
        </w:tabs>
        <w:ind w:left="3600" w:hanging="360"/>
      </w:pPr>
    </w:lvl>
    <w:lvl w:ilvl="5" w:tplc="0518A50E" w:tentative="1">
      <w:start w:val="1"/>
      <w:numFmt w:val="lowerRoman"/>
      <w:lvlText w:val="%6."/>
      <w:lvlJc w:val="right"/>
      <w:pPr>
        <w:tabs>
          <w:tab w:val="num" w:pos="4320"/>
        </w:tabs>
        <w:ind w:left="4320" w:hanging="180"/>
      </w:pPr>
    </w:lvl>
    <w:lvl w:ilvl="6" w:tplc="7B063490" w:tentative="1">
      <w:start w:val="1"/>
      <w:numFmt w:val="decimal"/>
      <w:lvlText w:val="%7."/>
      <w:lvlJc w:val="left"/>
      <w:pPr>
        <w:tabs>
          <w:tab w:val="num" w:pos="5040"/>
        </w:tabs>
        <w:ind w:left="5040" w:hanging="360"/>
      </w:pPr>
    </w:lvl>
    <w:lvl w:ilvl="7" w:tplc="FA4000B4" w:tentative="1">
      <w:start w:val="1"/>
      <w:numFmt w:val="lowerLetter"/>
      <w:lvlText w:val="%8."/>
      <w:lvlJc w:val="left"/>
      <w:pPr>
        <w:tabs>
          <w:tab w:val="num" w:pos="5760"/>
        </w:tabs>
        <w:ind w:left="5760" w:hanging="360"/>
      </w:pPr>
    </w:lvl>
    <w:lvl w:ilvl="8" w:tplc="3DCABAAA" w:tentative="1">
      <w:start w:val="1"/>
      <w:numFmt w:val="lowerRoman"/>
      <w:lvlText w:val="%9."/>
      <w:lvlJc w:val="right"/>
      <w:pPr>
        <w:tabs>
          <w:tab w:val="num" w:pos="6480"/>
        </w:tabs>
        <w:ind w:left="6480" w:hanging="180"/>
      </w:pPr>
    </w:lvl>
  </w:abstractNum>
  <w:abstractNum w:abstractNumId="54" w15:restartNumberingAfterBreak="0">
    <w:nsid w:val="662E2EFB"/>
    <w:multiLevelType w:val="hybridMultilevel"/>
    <w:tmpl w:val="FB6E6B50"/>
    <w:lvl w:ilvl="0" w:tplc="908268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9B05C53"/>
    <w:multiLevelType w:val="hybridMultilevel"/>
    <w:tmpl w:val="64CED08E"/>
    <w:lvl w:ilvl="0" w:tplc="211ECDEE">
      <w:start w:val="1"/>
      <w:numFmt w:val="bullet"/>
      <w:pStyle w:val="BulletListIndent0"/>
      <w:lvlText w:val=""/>
      <w:lvlJc w:val="left"/>
      <w:pPr>
        <w:tabs>
          <w:tab w:val="num" w:pos="720"/>
        </w:tabs>
        <w:ind w:left="720" w:hanging="360"/>
      </w:pPr>
      <w:rPr>
        <w:rFonts w:ascii="Symbol" w:hAnsi="Symbol" w:hint="default"/>
      </w:rPr>
    </w:lvl>
    <w:lvl w:ilvl="1" w:tplc="B308C986">
      <w:start w:val="1"/>
      <w:numFmt w:val="bullet"/>
      <w:lvlText w:val="o"/>
      <w:lvlJc w:val="left"/>
      <w:pPr>
        <w:tabs>
          <w:tab w:val="num" w:pos="1440"/>
        </w:tabs>
        <w:ind w:left="1440" w:hanging="360"/>
      </w:pPr>
      <w:rPr>
        <w:rFonts w:ascii="Courier New" w:hAnsi="Courier New" w:cs="Courier New" w:hint="default"/>
      </w:rPr>
    </w:lvl>
    <w:lvl w:ilvl="2" w:tplc="A6243344" w:tentative="1">
      <w:start w:val="1"/>
      <w:numFmt w:val="bullet"/>
      <w:lvlText w:val=""/>
      <w:lvlJc w:val="left"/>
      <w:pPr>
        <w:tabs>
          <w:tab w:val="num" w:pos="2160"/>
        </w:tabs>
        <w:ind w:left="2160" w:hanging="360"/>
      </w:pPr>
      <w:rPr>
        <w:rFonts w:ascii="Wingdings" w:hAnsi="Wingdings" w:hint="default"/>
      </w:rPr>
    </w:lvl>
    <w:lvl w:ilvl="3" w:tplc="477CBB1C" w:tentative="1">
      <w:start w:val="1"/>
      <w:numFmt w:val="bullet"/>
      <w:lvlText w:val=""/>
      <w:lvlJc w:val="left"/>
      <w:pPr>
        <w:tabs>
          <w:tab w:val="num" w:pos="2880"/>
        </w:tabs>
        <w:ind w:left="2880" w:hanging="360"/>
      </w:pPr>
      <w:rPr>
        <w:rFonts w:ascii="Symbol" w:hAnsi="Symbol" w:hint="default"/>
      </w:rPr>
    </w:lvl>
    <w:lvl w:ilvl="4" w:tplc="B3CC236A" w:tentative="1">
      <w:start w:val="1"/>
      <w:numFmt w:val="bullet"/>
      <w:lvlText w:val="o"/>
      <w:lvlJc w:val="left"/>
      <w:pPr>
        <w:tabs>
          <w:tab w:val="num" w:pos="3600"/>
        </w:tabs>
        <w:ind w:left="3600" w:hanging="360"/>
      </w:pPr>
      <w:rPr>
        <w:rFonts w:ascii="Courier New" w:hAnsi="Courier New" w:cs="Courier New" w:hint="default"/>
      </w:rPr>
    </w:lvl>
    <w:lvl w:ilvl="5" w:tplc="00065586" w:tentative="1">
      <w:start w:val="1"/>
      <w:numFmt w:val="bullet"/>
      <w:lvlText w:val=""/>
      <w:lvlJc w:val="left"/>
      <w:pPr>
        <w:tabs>
          <w:tab w:val="num" w:pos="4320"/>
        </w:tabs>
        <w:ind w:left="4320" w:hanging="360"/>
      </w:pPr>
      <w:rPr>
        <w:rFonts w:ascii="Wingdings" w:hAnsi="Wingdings" w:hint="default"/>
      </w:rPr>
    </w:lvl>
    <w:lvl w:ilvl="6" w:tplc="7534E90C" w:tentative="1">
      <w:start w:val="1"/>
      <w:numFmt w:val="bullet"/>
      <w:lvlText w:val=""/>
      <w:lvlJc w:val="left"/>
      <w:pPr>
        <w:tabs>
          <w:tab w:val="num" w:pos="5040"/>
        </w:tabs>
        <w:ind w:left="5040" w:hanging="360"/>
      </w:pPr>
      <w:rPr>
        <w:rFonts w:ascii="Symbol" w:hAnsi="Symbol" w:hint="default"/>
      </w:rPr>
    </w:lvl>
    <w:lvl w:ilvl="7" w:tplc="330CC748" w:tentative="1">
      <w:start w:val="1"/>
      <w:numFmt w:val="bullet"/>
      <w:lvlText w:val="o"/>
      <w:lvlJc w:val="left"/>
      <w:pPr>
        <w:tabs>
          <w:tab w:val="num" w:pos="5760"/>
        </w:tabs>
        <w:ind w:left="5760" w:hanging="360"/>
      </w:pPr>
      <w:rPr>
        <w:rFonts w:ascii="Courier New" w:hAnsi="Courier New" w:cs="Courier New" w:hint="default"/>
      </w:rPr>
    </w:lvl>
    <w:lvl w:ilvl="8" w:tplc="AA4A690E"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CBE143C"/>
    <w:multiLevelType w:val="hybridMultilevel"/>
    <w:tmpl w:val="79B8F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CF94DF8"/>
    <w:multiLevelType w:val="singleLevel"/>
    <w:tmpl w:val="83A60C0E"/>
    <w:lvl w:ilvl="0">
      <w:start w:val="1"/>
      <w:numFmt w:val="lowerRoman"/>
      <w:pStyle w:val="Roman3"/>
      <w:lvlText w:val="%1)"/>
      <w:lvlJc w:val="left"/>
      <w:pPr>
        <w:tabs>
          <w:tab w:val="num" w:pos="3168"/>
        </w:tabs>
        <w:ind w:left="3168" w:hanging="720"/>
      </w:pPr>
    </w:lvl>
  </w:abstractNum>
  <w:abstractNum w:abstractNumId="58" w15:restartNumberingAfterBreak="0">
    <w:nsid w:val="6E131872"/>
    <w:multiLevelType w:val="hybridMultilevel"/>
    <w:tmpl w:val="1D54A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2334AC"/>
    <w:multiLevelType w:val="singleLevel"/>
    <w:tmpl w:val="98209912"/>
    <w:lvl w:ilvl="0">
      <w:start w:val="1"/>
      <w:numFmt w:val="lowerLetter"/>
      <w:pStyle w:val="IN2AA"/>
      <w:lvlText w:val="%1)"/>
      <w:lvlJc w:val="left"/>
      <w:pPr>
        <w:tabs>
          <w:tab w:val="num" w:pos="2231"/>
        </w:tabs>
        <w:ind w:left="2154" w:hanging="283"/>
      </w:pPr>
    </w:lvl>
  </w:abstractNum>
  <w:abstractNum w:abstractNumId="60" w15:restartNumberingAfterBreak="0">
    <w:nsid w:val="73A01ED6"/>
    <w:multiLevelType w:val="hybridMultilevel"/>
    <w:tmpl w:val="5F442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675507"/>
    <w:multiLevelType w:val="multilevel"/>
    <w:tmpl w:val="734A7A6E"/>
    <w:lvl w:ilvl="0">
      <w:start w:val="1"/>
      <w:numFmt w:val="bullet"/>
      <w:lvlText w:val=""/>
      <w:lvlJc w:val="left"/>
      <w:pPr>
        <w:ind w:left="5850" w:hanging="360"/>
      </w:pPr>
      <w:rPr>
        <w:rFonts w:ascii="Symbol" w:hAnsi="Symbol" w:hint="default"/>
      </w:rPr>
    </w:lvl>
    <w:lvl w:ilvl="1">
      <w:start w:val="1"/>
      <w:numFmt w:val="bullet"/>
      <w:pStyle w:val="Bullet2Text"/>
      <w:lvlText w:val="o"/>
      <w:lvlJc w:val="left"/>
      <w:pPr>
        <w:tabs>
          <w:tab w:val="num" w:pos="1080"/>
        </w:tabs>
        <w:ind w:left="108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2" w15:restartNumberingAfterBreak="0">
    <w:nsid w:val="760F5F8A"/>
    <w:multiLevelType w:val="hybridMultilevel"/>
    <w:tmpl w:val="9A44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677FFC"/>
    <w:multiLevelType w:val="singleLevel"/>
    <w:tmpl w:val="042ED902"/>
    <w:lvl w:ilvl="0">
      <w:start w:val="1"/>
      <w:numFmt w:val="bullet"/>
      <w:pStyle w:val="INB1"/>
      <w:lvlText w:val=""/>
      <w:lvlJc w:val="left"/>
      <w:pPr>
        <w:tabs>
          <w:tab w:val="num" w:pos="360"/>
        </w:tabs>
        <w:ind w:left="360" w:hanging="360"/>
      </w:pPr>
      <w:rPr>
        <w:rFonts w:ascii="Symbol" w:hAnsi="Symbol" w:hint="default"/>
      </w:rPr>
    </w:lvl>
  </w:abstractNum>
  <w:abstractNum w:abstractNumId="64" w15:restartNumberingAfterBreak="0">
    <w:nsid w:val="776E0DA2"/>
    <w:multiLevelType w:val="singleLevel"/>
    <w:tmpl w:val="1EB68E62"/>
    <w:lvl w:ilvl="0">
      <w:start w:val="1"/>
      <w:numFmt w:val="lowerLetter"/>
      <w:pStyle w:val="Alpha4"/>
      <w:lvlText w:val="%1)"/>
      <w:lvlJc w:val="left"/>
      <w:pPr>
        <w:tabs>
          <w:tab w:val="num" w:pos="3888"/>
        </w:tabs>
        <w:ind w:left="3888" w:hanging="720"/>
      </w:pPr>
    </w:lvl>
  </w:abstractNum>
  <w:abstractNum w:abstractNumId="65" w15:restartNumberingAfterBreak="0">
    <w:nsid w:val="7A625BCB"/>
    <w:multiLevelType w:val="singleLevel"/>
    <w:tmpl w:val="8892E194"/>
    <w:lvl w:ilvl="0">
      <w:start w:val="1"/>
      <w:numFmt w:val="decimal"/>
      <w:pStyle w:val="new"/>
      <w:lvlText w:val="2.%1"/>
      <w:lvlJc w:val="left"/>
      <w:pPr>
        <w:tabs>
          <w:tab w:val="num" w:pos="1418"/>
        </w:tabs>
        <w:ind w:left="1418" w:hanging="737"/>
      </w:pPr>
      <w:rPr>
        <w:b/>
        <w:i w:val="0"/>
      </w:rPr>
    </w:lvl>
  </w:abstractNum>
  <w:abstractNum w:abstractNumId="66" w15:restartNumberingAfterBreak="0">
    <w:nsid w:val="7B1C2D2D"/>
    <w:multiLevelType w:val="hybridMultilevel"/>
    <w:tmpl w:val="C8A28A28"/>
    <w:lvl w:ilvl="0" w:tplc="F3FA85AE">
      <w:start w:val="1"/>
      <w:numFmt w:val="bullet"/>
      <w:pStyle w:val="BulletListAppx"/>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FE6DA3"/>
    <w:multiLevelType w:val="multilevel"/>
    <w:tmpl w:val="AF168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F29185A"/>
    <w:multiLevelType w:val="hybridMultilevel"/>
    <w:tmpl w:val="5F4C4DEE"/>
    <w:lvl w:ilvl="0" w:tplc="50D2E138">
      <w:start w:val="1"/>
      <w:numFmt w:val="decimal"/>
      <w:pStyle w:val="listlevel1"/>
      <w:lvlText w:val="%1."/>
      <w:lvlJc w:val="left"/>
      <w:pPr>
        <w:tabs>
          <w:tab w:val="num" w:pos="720"/>
        </w:tabs>
        <w:ind w:left="720" w:hanging="360"/>
      </w:pPr>
    </w:lvl>
    <w:lvl w:ilvl="1" w:tplc="DB222384" w:tentative="1">
      <w:start w:val="1"/>
      <w:numFmt w:val="lowerLetter"/>
      <w:lvlText w:val="%2."/>
      <w:lvlJc w:val="left"/>
      <w:pPr>
        <w:tabs>
          <w:tab w:val="num" w:pos="1440"/>
        </w:tabs>
        <w:ind w:left="1440" w:hanging="360"/>
      </w:pPr>
    </w:lvl>
    <w:lvl w:ilvl="2" w:tplc="046E5436" w:tentative="1">
      <w:start w:val="1"/>
      <w:numFmt w:val="lowerRoman"/>
      <w:lvlText w:val="%3."/>
      <w:lvlJc w:val="right"/>
      <w:pPr>
        <w:tabs>
          <w:tab w:val="num" w:pos="2160"/>
        </w:tabs>
        <w:ind w:left="2160" w:hanging="180"/>
      </w:pPr>
    </w:lvl>
    <w:lvl w:ilvl="3" w:tplc="F52E6770" w:tentative="1">
      <w:start w:val="1"/>
      <w:numFmt w:val="decimal"/>
      <w:lvlText w:val="%4."/>
      <w:lvlJc w:val="left"/>
      <w:pPr>
        <w:tabs>
          <w:tab w:val="num" w:pos="2880"/>
        </w:tabs>
        <w:ind w:left="2880" w:hanging="360"/>
      </w:pPr>
    </w:lvl>
    <w:lvl w:ilvl="4" w:tplc="8CFAE3F8" w:tentative="1">
      <w:start w:val="1"/>
      <w:numFmt w:val="lowerLetter"/>
      <w:lvlText w:val="%5."/>
      <w:lvlJc w:val="left"/>
      <w:pPr>
        <w:tabs>
          <w:tab w:val="num" w:pos="3600"/>
        </w:tabs>
        <w:ind w:left="3600" w:hanging="360"/>
      </w:pPr>
    </w:lvl>
    <w:lvl w:ilvl="5" w:tplc="31DAF718" w:tentative="1">
      <w:start w:val="1"/>
      <w:numFmt w:val="lowerRoman"/>
      <w:lvlText w:val="%6."/>
      <w:lvlJc w:val="right"/>
      <w:pPr>
        <w:tabs>
          <w:tab w:val="num" w:pos="4320"/>
        </w:tabs>
        <w:ind w:left="4320" w:hanging="180"/>
      </w:pPr>
    </w:lvl>
    <w:lvl w:ilvl="6" w:tplc="120EFD88" w:tentative="1">
      <w:start w:val="1"/>
      <w:numFmt w:val="decimal"/>
      <w:lvlText w:val="%7."/>
      <w:lvlJc w:val="left"/>
      <w:pPr>
        <w:tabs>
          <w:tab w:val="num" w:pos="5040"/>
        </w:tabs>
        <w:ind w:left="5040" w:hanging="360"/>
      </w:pPr>
    </w:lvl>
    <w:lvl w:ilvl="7" w:tplc="E1761CD6" w:tentative="1">
      <w:start w:val="1"/>
      <w:numFmt w:val="lowerLetter"/>
      <w:lvlText w:val="%8."/>
      <w:lvlJc w:val="left"/>
      <w:pPr>
        <w:tabs>
          <w:tab w:val="num" w:pos="5760"/>
        </w:tabs>
        <w:ind w:left="5760" w:hanging="360"/>
      </w:pPr>
    </w:lvl>
    <w:lvl w:ilvl="8" w:tplc="906C149C" w:tentative="1">
      <w:start w:val="1"/>
      <w:numFmt w:val="lowerRoman"/>
      <w:lvlText w:val="%9."/>
      <w:lvlJc w:val="right"/>
      <w:pPr>
        <w:tabs>
          <w:tab w:val="num" w:pos="6480"/>
        </w:tabs>
        <w:ind w:left="6480" w:hanging="180"/>
      </w:pPr>
    </w:lvl>
  </w:abstractNum>
  <w:num w:numId="1">
    <w:abstractNumId w:val="45"/>
  </w:num>
  <w:num w:numId="2">
    <w:abstractNumId w:val="27"/>
  </w:num>
  <w:num w:numId="3">
    <w:abstractNumId w:val="68"/>
  </w:num>
  <w:num w:numId="4">
    <w:abstractNumId w:val="52"/>
  </w:num>
  <w:num w:numId="5">
    <w:abstractNumId w:val="8"/>
  </w:num>
  <w:num w:numId="6">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1"/>
  </w:num>
  <w:num w:numId="8">
    <w:abstractNumId w:val="7"/>
  </w:num>
  <w:num w:numId="9">
    <w:abstractNumId w:val="20"/>
  </w:num>
  <w:num w:numId="10">
    <w:abstractNumId w:val="55"/>
  </w:num>
  <w:num w:numId="11">
    <w:abstractNumId w:val="3"/>
  </w:num>
  <w:num w:numId="12">
    <w:abstractNumId w:val="2"/>
  </w:num>
  <w:num w:numId="13">
    <w:abstractNumId w:val="17"/>
  </w:num>
  <w:num w:numId="14">
    <w:abstractNumId w:val="9"/>
  </w:num>
  <w:num w:numId="15">
    <w:abstractNumId w:val="22"/>
  </w:num>
  <w:num w:numId="16">
    <w:abstractNumId w:val="59"/>
  </w:num>
  <w:num w:numId="17">
    <w:abstractNumId w:val="50"/>
  </w:num>
  <w:num w:numId="18">
    <w:abstractNumId w:val="42"/>
  </w:num>
  <w:num w:numId="19">
    <w:abstractNumId w:val="1"/>
  </w:num>
  <w:num w:numId="20">
    <w:abstractNumId w:val="63"/>
  </w:num>
  <w:num w:numId="21">
    <w:abstractNumId w:val="65"/>
  </w:num>
  <w:num w:numId="22">
    <w:abstractNumId w:val="53"/>
  </w:num>
  <w:num w:numId="23">
    <w:abstractNumId w:val="49"/>
  </w:num>
  <w:num w:numId="24">
    <w:abstractNumId w:val="66"/>
  </w:num>
  <w:num w:numId="25">
    <w:abstractNumId w:val="39"/>
  </w:num>
  <w:num w:numId="26">
    <w:abstractNumId w:val="13"/>
  </w:num>
  <w:num w:numId="27">
    <w:abstractNumId w:val="51"/>
  </w:num>
  <w:num w:numId="28">
    <w:abstractNumId w:val="31"/>
  </w:num>
  <w:num w:numId="29">
    <w:abstractNumId w:val="24"/>
  </w:num>
  <w:num w:numId="30">
    <w:abstractNumId w:val="41"/>
  </w:num>
  <w:num w:numId="31">
    <w:abstractNumId w:val="43"/>
  </w:num>
  <w:num w:numId="32">
    <w:abstractNumId w:val="64"/>
  </w:num>
  <w:num w:numId="33">
    <w:abstractNumId w:val="32"/>
  </w:num>
  <w:num w:numId="34">
    <w:abstractNumId w:val="18"/>
  </w:num>
  <w:num w:numId="35">
    <w:abstractNumId w:val="46"/>
  </w:num>
  <w:num w:numId="36">
    <w:abstractNumId w:val="6"/>
  </w:num>
  <w:num w:numId="37">
    <w:abstractNumId w:val="28"/>
  </w:num>
  <w:num w:numId="38">
    <w:abstractNumId w:val="21"/>
  </w:num>
  <w:num w:numId="39">
    <w:abstractNumId w:val="30"/>
  </w:num>
  <w:num w:numId="40">
    <w:abstractNumId w:val="57"/>
  </w:num>
  <w:num w:numId="41">
    <w:abstractNumId w:val="44"/>
  </w:num>
  <w:num w:numId="42">
    <w:abstractNumId w:val="23"/>
  </w:num>
  <w:num w:numId="43">
    <w:abstractNumId w:val="12"/>
  </w:num>
  <w:num w:numId="44">
    <w:abstractNumId w:val="33"/>
  </w:num>
  <w:num w:numId="45">
    <w:abstractNumId w:val="5"/>
  </w:num>
  <w:num w:numId="46">
    <w:abstractNumId w:val="62"/>
  </w:num>
  <w:num w:numId="47">
    <w:abstractNumId w:val="37"/>
  </w:num>
  <w:num w:numId="48">
    <w:abstractNumId w:val="11"/>
  </w:num>
  <w:num w:numId="49">
    <w:abstractNumId w:val="14"/>
  </w:num>
  <w:num w:numId="50">
    <w:abstractNumId w:val="26"/>
  </w:num>
  <w:num w:numId="51">
    <w:abstractNumId w:val="60"/>
  </w:num>
  <w:num w:numId="52">
    <w:abstractNumId w:val="0"/>
  </w:num>
  <w:num w:numId="53">
    <w:abstractNumId w:val="56"/>
  </w:num>
  <w:num w:numId="54">
    <w:abstractNumId w:val="47"/>
  </w:num>
  <w:num w:numId="55">
    <w:abstractNumId w:val="38"/>
  </w:num>
  <w:num w:numId="56">
    <w:abstractNumId w:val="34"/>
  </w:num>
  <w:num w:numId="57">
    <w:abstractNumId w:val="58"/>
  </w:num>
  <w:num w:numId="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15"/>
  </w:num>
  <w:num w:numId="61">
    <w:abstractNumId w:val="4"/>
  </w:num>
  <w:num w:numId="62">
    <w:abstractNumId w:val="40"/>
  </w:num>
  <w:num w:numId="63">
    <w:abstractNumId w:val="29"/>
  </w:num>
  <w:num w:numId="64">
    <w:abstractNumId w:val="67"/>
  </w:num>
  <w:num w:numId="65">
    <w:abstractNumId w:val="48"/>
  </w:num>
  <w:num w:numId="66">
    <w:abstractNumId w:val="19"/>
  </w:num>
  <w:num w:numId="67">
    <w:abstractNumId w:val="25"/>
  </w:num>
  <w:num w:numId="68">
    <w:abstractNumId w:val="16"/>
  </w:num>
  <w:num w:numId="69">
    <w:abstractNumId w:val="10"/>
  </w:num>
  <w:num w:numId="70">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formatting="1" w:enforcement="0"/>
  <w:defaultTabStop w:val="131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220"/>
    <w:rsid w:val="00000850"/>
    <w:rsid w:val="0000150F"/>
    <w:rsid w:val="000021DB"/>
    <w:rsid w:val="000025A3"/>
    <w:rsid w:val="00002EA6"/>
    <w:rsid w:val="00003695"/>
    <w:rsid w:val="00003CEC"/>
    <w:rsid w:val="00003F5E"/>
    <w:rsid w:val="00004066"/>
    <w:rsid w:val="00004440"/>
    <w:rsid w:val="000048B3"/>
    <w:rsid w:val="0000561F"/>
    <w:rsid w:val="00005955"/>
    <w:rsid w:val="000059A9"/>
    <w:rsid w:val="000078A9"/>
    <w:rsid w:val="00007E09"/>
    <w:rsid w:val="0001020F"/>
    <w:rsid w:val="00010211"/>
    <w:rsid w:val="0001049F"/>
    <w:rsid w:val="000106B0"/>
    <w:rsid w:val="000108D9"/>
    <w:rsid w:val="00014351"/>
    <w:rsid w:val="000145A2"/>
    <w:rsid w:val="000145A5"/>
    <w:rsid w:val="0001492A"/>
    <w:rsid w:val="0001525B"/>
    <w:rsid w:val="000158F4"/>
    <w:rsid w:val="00015AC7"/>
    <w:rsid w:val="00016370"/>
    <w:rsid w:val="000167F8"/>
    <w:rsid w:val="00016B9F"/>
    <w:rsid w:val="00016D57"/>
    <w:rsid w:val="00020159"/>
    <w:rsid w:val="000207F3"/>
    <w:rsid w:val="00020D1C"/>
    <w:rsid w:val="00021AA7"/>
    <w:rsid w:val="00024699"/>
    <w:rsid w:val="00024897"/>
    <w:rsid w:val="0002514D"/>
    <w:rsid w:val="0002690C"/>
    <w:rsid w:val="00027C01"/>
    <w:rsid w:val="00030220"/>
    <w:rsid w:val="00030678"/>
    <w:rsid w:val="00030959"/>
    <w:rsid w:val="00031530"/>
    <w:rsid w:val="000315EE"/>
    <w:rsid w:val="000318A0"/>
    <w:rsid w:val="00031B79"/>
    <w:rsid w:val="00031D5E"/>
    <w:rsid w:val="00031ECA"/>
    <w:rsid w:val="00032C97"/>
    <w:rsid w:val="00033E4F"/>
    <w:rsid w:val="0003438F"/>
    <w:rsid w:val="00034608"/>
    <w:rsid w:val="00034D9D"/>
    <w:rsid w:val="00034ED6"/>
    <w:rsid w:val="0003538C"/>
    <w:rsid w:val="00036352"/>
    <w:rsid w:val="00036826"/>
    <w:rsid w:val="000373D9"/>
    <w:rsid w:val="00037B0F"/>
    <w:rsid w:val="00037F31"/>
    <w:rsid w:val="0004013D"/>
    <w:rsid w:val="000405E9"/>
    <w:rsid w:val="000417C9"/>
    <w:rsid w:val="00041FA6"/>
    <w:rsid w:val="000424E6"/>
    <w:rsid w:val="00043A46"/>
    <w:rsid w:val="00043C6A"/>
    <w:rsid w:val="00043C87"/>
    <w:rsid w:val="000443FA"/>
    <w:rsid w:val="00044481"/>
    <w:rsid w:val="00044BA3"/>
    <w:rsid w:val="000455E4"/>
    <w:rsid w:val="00046552"/>
    <w:rsid w:val="00046B7E"/>
    <w:rsid w:val="0004796D"/>
    <w:rsid w:val="00047C0C"/>
    <w:rsid w:val="00050236"/>
    <w:rsid w:val="000515B4"/>
    <w:rsid w:val="00051A35"/>
    <w:rsid w:val="000525AE"/>
    <w:rsid w:val="00053579"/>
    <w:rsid w:val="00053FB2"/>
    <w:rsid w:val="00054132"/>
    <w:rsid w:val="000546B5"/>
    <w:rsid w:val="000553C8"/>
    <w:rsid w:val="00055642"/>
    <w:rsid w:val="00055970"/>
    <w:rsid w:val="00055C09"/>
    <w:rsid w:val="00057F10"/>
    <w:rsid w:val="00060031"/>
    <w:rsid w:val="00060A3C"/>
    <w:rsid w:val="00061FF2"/>
    <w:rsid w:val="0006252D"/>
    <w:rsid w:val="00062D10"/>
    <w:rsid w:val="00063A91"/>
    <w:rsid w:val="00064015"/>
    <w:rsid w:val="00066FE9"/>
    <w:rsid w:val="0006705B"/>
    <w:rsid w:val="00070094"/>
    <w:rsid w:val="00071BA6"/>
    <w:rsid w:val="00071DEA"/>
    <w:rsid w:val="00072D42"/>
    <w:rsid w:val="000732C7"/>
    <w:rsid w:val="00073606"/>
    <w:rsid w:val="000736A0"/>
    <w:rsid w:val="0007372A"/>
    <w:rsid w:val="00073E1A"/>
    <w:rsid w:val="00073E5E"/>
    <w:rsid w:val="0007616B"/>
    <w:rsid w:val="00076566"/>
    <w:rsid w:val="00076EF5"/>
    <w:rsid w:val="0007759C"/>
    <w:rsid w:val="00080DD9"/>
    <w:rsid w:val="0008162F"/>
    <w:rsid w:val="000817E5"/>
    <w:rsid w:val="000830F8"/>
    <w:rsid w:val="00083EB6"/>
    <w:rsid w:val="00084ED1"/>
    <w:rsid w:val="00085432"/>
    <w:rsid w:val="00085AA2"/>
    <w:rsid w:val="0008778B"/>
    <w:rsid w:val="00087B10"/>
    <w:rsid w:val="00090850"/>
    <w:rsid w:val="000911AD"/>
    <w:rsid w:val="000916B2"/>
    <w:rsid w:val="000916E7"/>
    <w:rsid w:val="0009179C"/>
    <w:rsid w:val="000926E7"/>
    <w:rsid w:val="000926ED"/>
    <w:rsid w:val="0009319D"/>
    <w:rsid w:val="00094771"/>
    <w:rsid w:val="00095225"/>
    <w:rsid w:val="0009535F"/>
    <w:rsid w:val="00097014"/>
    <w:rsid w:val="0009794B"/>
    <w:rsid w:val="000A0167"/>
    <w:rsid w:val="000A0C9E"/>
    <w:rsid w:val="000A0E06"/>
    <w:rsid w:val="000A1AE1"/>
    <w:rsid w:val="000A208D"/>
    <w:rsid w:val="000A2C8F"/>
    <w:rsid w:val="000A43D9"/>
    <w:rsid w:val="000A4412"/>
    <w:rsid w:val="000A443B"/>
    <w:rsid w:val="000A4DB5"/>
    <w:rsid w:val="000A4DDD"/>
    <w:rsid w:val="000A502A"/>
    <w:rsid w:val="000A5189"/>
    <w:rsid w:val="000A5B74"/>
    <w:rsid w:val="000A695C"/>
    <w:rsid w:val="000A7BC5"/>
    <w:rsid w:val="000B066B"/>
    <w:rsid w:val="000B0FAC"/>
    <w:rsid w:val="000B1C93"/>
    <w:rsid w:val="000B2102"/>
    <w:rsid w:val="000B30D7"/>
    <w:rsid w:val="000B6788"/>
    <w:rsid w:val="000B6BF3"/>
    <w:rsid w:val="000B778D"/>
    <w:rsid w:val="000B78E0"/>
    <w:rsid w:val="000C08E1"/>
    <w:rsid w:val="000C131B"/>
    <w:rsid w:val="000C1AB8"/>
    <w:rsid w:val="000C1C33"/>
    <w:rsid w:val="000C3A31"/>
    <w:rsid w:val="000C40E8"/>
    <w:rsid w:val="000C45A1"/>
    <w:rsid w:val="000C5B9F"/>
    <w:rsid w:val="000C5F40"/>
    <w:rsid w:val="000C675B"/>
    <w:rsid w:val="000C71DA"/>
    <w:rsid w:val="000D0F33"/>
    <w:rsid w:val="000D20FD"/>
    <w:rsid w:val="000D3268"/>
    <w:rsid w:val="000D338F"/>
    <w:rsid w:val="000D4793"/>
    <w:rsid w:val="000D5086"/>
    <w:rsid w:val="000D5B84"/>
    <w:rsid w:val="000D654F"/>
    <w:rsid w:val="000D6E74"/>
    <w:rsid w:val="000D7ABF"/>
    <w:rsid w:val="000E2B78"/>
    <w:rsid w:val="000E32F5"/>
    <w:rsid w:val="000E4996"/>
    <w:rsid w:val="000E5B4B"/>
    <w:rsid w:val="000E5EC0"/>
    <w:rsid w:val="000E68A8"/>
    <w:rsid w:val="000E7B41"/>
    <w:rsid w:val="000F10B6"/>
    <w:rsid w:val="000F11D8"/>
    <w:rsid w:val="000F1557"/>
    <w:rsid w:val="000F2689"/>
    <w:rsid w:val="000F2729"/>
    <w:rsid w:val="000F3168"/>
    <w:rsid w:val="000F3E68"/>
    <w:rsid w:val="000F59A3"/>
    <w:rsid w:val="000F5B10"/>
    <w:rsid w:val="000F5C04"/>
    <w:rsid w:val="000F5F3C"/>
    <w:rsid w:val="000F6F19"/>
    <w:rsid w:val="000F7DB4"/>
    <w:rsid w:val="00101C40"/>
    <w:rsid w:val="00102359"/>
    <w:rsid w:val="001027E9"/>
    <w:rsid w:val="00102974"/>
    <w:rsid w:val="00102B9E"/>
    <w:rsid w:val="00102DDF"/>
    <w:rsid w:val="0010320B"/>
    <w:rsid w:val="001034FB"/>
    <w:rsid w:val="001035BD"/>
    <w:rsid w:val="00105176"/>
    <w:rsid w:val="00105374"/>
    <w:rsid w:val="00105CD5"/>
    <w:rsid w:val="00106043"/>
    <w:rsid w:val="0010729C"/>
    <w:rsid w:val="00107C7E"/>
    <w:rsid w:val="00110C31"/>
    <w:rsid w:val="001117AE"/>
    <w:rsid w:val="00113044"/>
    <w:rsid w:val="00114193"/>
    <w:rsid w:val="0011440B"/>
    <w:rsid w:val="00115E59"/>
    <w:rsid w:val="0011613C"/>
    <w:rsid w:val="00116731"/>
    <w:rsid w:val="001174EE"/>
    <w:rsid w:val="00117B3C"/>
    <w:rsid w:val="00117E1E"/>
    <w:rsid w:val="00120D9E"/>
    <w:rsid w:val="001217C0"/>
    <w:rsid w:val="00121D6B"/>
    <w:rsid w:val="00121F16"/>
    <w:rsid w:val="00122176"/>
    <w:rsid w:val="001229AF"/>
    <w:rsid w:val="00122DF4"/>
    <w:rsid w:val="00123C47"/>
    <w:rsid w:val="00124256"/>
    <w:rsid w:val="00124598"/>
    <w:rsid w:val="00124CAF"/>
    <w:rsid w:val="001260B3"/>
    <w:rsid w:val="0012693B"/>
    <w:rsid w:val="00127692"/>
    <w:rsid w:val="001278D2"/>
    <w:rsid w:val="00127F21"/>
    <w:rsid w:val="00130634"/>
    <w:rsid w:val="00130878"/>
    <w:rsid w:val="00130ACB"/>
    <w:rsid w:val="00130B29"/>
    <w:rsid w:val="00130D25"/>
    <w:rsid w:val="0013110F"/>
    <w:rsid w:val="001311B7"/>
    <w:rsid w:val="0013238B"/>
    <w:rsid w:val="00132450"/>
    <w:rsid w:val="00132D12"/>
    <w:rsid w:val="00134185"/>
    <w:rsid w:val="001342AB"/>
    <w:rsid w:val="00134ED9"/>
    <w:rsid w:val="00134F1C"/>
    <w:rsid w:val="00135751"/>
    <w:rsid w:val="00136568"/>
    <w:rsid w:val="00140ECB"/>
    <w:rsid w:val="0014126E"/>
    <w:rsid w:val="00141D2D"/>
    <w:rsid w:val="00141D91"/>
    <w:rsid w:val="0014216D"/>
    <w:rsid w:val="001429E5"/>
    <w:rsid w:val="00144055"/>
    <w:rsid w:val="001452C4"/>
    <w:rsid w:val="001466CB"/>
    <w:rsid w:val="00146810"/>
    <w:rsid w:val="00146945"/>
    <w:rsid w:val="00147CA3"/>
    <w:rsid w:val="0015028F"/>
    <w:rsid w:val="0015147D"/>
    <w:rsid w:val="00151837"/>
    <w:rsid w:val="00152BA0"/>
    <w:rsid w:val="0015392D"/>
    <w:rsid w:val="00153E2A"/>
    <w:rsid w:val="00154295"/>
    <w:rsid w:val="0015481C"/>
    <w:rsid w:val="00154982"/>
    <w:rsid w:val="00154EBD"/>
    <w:rsid w:val="00155041"/>
    <w:rsid w:val="001554D3"/>
    <w:rsid w:val="0015609F"/>
    <w:rsid w:val="00156E96"/>
    <w:rsid w:val="00156F3B"/>
    <w:rsid w:val="00157580"/>
    <w:rsid w:val="001603CA"/>
    <w:rsid w:val="00160881"/>
    <w:rsid w:val="00160BF8"/>
    <w:rsid w:val="0016164D"/>
    <w:rsid w:val="00161895"/>
    <w:rsid w:val="00161DDA"/>
    <w:rsid w:val="00163983"/>
    <w:rsid w:val="0016457D"/>
    <w:rsid w:val="00165178"/>
    <w:rsid w:val="00165323"/>
    <w:rsid w:val="00165FFC"/>
    <w:rsid w:val="001661AB"/>
    <w:rsid w:val="001663A0"/>
    <w:rsid w:val="001669FC"/>
    <w:rsid w:val="00166AB1"/>
    <w:rsid w:val="00166AFF"/>
    <w:rsid w:val="00167276"/>
    <w:rsid w:val="00167E1B"/>
    <w:rsid w:val="001704F1"/>
    <w:rsid w:val="00170F4E"/>
    <w:rsid w:val="00171B78"/>
    <w:rsid w:val="00171B96"/>
    <w:rsid w:val="00171EF5"/>
    <w:rsid w:val="00174424"/>
    <w:rsid w:val="001752D9"/>
    <w:rsid w:val="00175968"/>
    <w:rsid w:val="00176E95"/>
    <w:rsid w:val="00177AC4"/>
    <w:rsid w:val="00180143"/>
    <w:rsid w:val="00180582"/>
    <w:rsid w:val="00181C21"/>
    <w:rsid w:val="001821BA"/>
    <w:rsid w:val="001822A6"/>
    <w:rsid w:val="00183788"/>
    <w:rsid w:val="00183E4D"/>
    <w:rsid w:val="00184989"/>
    <w:rsid w:val="00185AFA"/>
    <w:rsid w:val="00187160"/>
    <w:rsid w:val="00187459"/>
    <w:rsid w:val="0018745F"/>
    <w:rsid w:val="00187D6B"/>
    <w:rsid w:val="001902B6"/>
    <w:rsid w:val="00190BAC"/>
    <w:rsid w:val="00190CD2"/>
    <w:rsid w:val="00191262"/>
    <w:rsid w:val="001916F5"/>
    <w:rsid w:val="0019267E"/>
    <w:rsid w:val="001932F8"/>
    <w:rsid w:val="00193B67"/>
    <w:rsid w:val="00193F32"/>
    <w:rsid w:val="001950C3"/>
    <w:rsid w:val="00195457"/>
    <w:rsid w:val="0019576E"/>
    <w:rsid w:val="001957B6"/>
    <w:rsid w:val="001959C1"/>
    <w:rsid w:val="00195A3A"/>
    <w:rsid w:val="00195EF0"/>
    <w:rsid w:val="00196148"/>
    <w:rsid w:val="00196BA8"/>
    <w:rsid w:val="00196C52"/>
    <w:rsid w:val="001A138F"/>
    <w:rsid w:val="001A15C2"/>
    <w:rsid w:val="001A1863"/>
    <w:rsid w:val="001A18FA"/>
    <w:rsid w:val="001A1999"/>
    <w:rsid w:val="001A2302"/>
    <w:rsid w:val="001A3CFD"/>
    <w:rsid w:val="001A4066"/>
    <w:rsid w:val="001A4145"/>
    <w:rsid w:val="001A4A96"/>
    <w:rsid w:val="001A4BB0"/>
    <w:rsid w:val="001A4F18"/>
    <w:rsid w:val="001A52D8"/>
    <w:rsid w:val="001A758E"/>
    <w:rsid w:val="001A7F64"/>
    <w:rsid w:val="001B07BA"/>
    <w:rsid w:val="001B1612"/>
    <w:rsid w:val="001B1806"/>
    <w:rsid w:val="001B1A6C"/>
    <w:rsid w:val="001B373D"/>
    <w:rsid w:val="001B374F"/>
    <w:rsid w:val="001B3EA4"/>
    <w:rsid w:val="001B4698"/>
    <w:rsid w:val="001B474B"/>
    <w:rsid w:val="001B48A3"/>
    <w:rsid w:val="001B4C19"/>
    <w:rsid w:val="001B5651"/>
    <w:rsid w:val="001B574A"/>
    <w:rsid w:val="001B62DE"/>
    <w:rsid w:val="001B6479"/>
    <w:rsid w:val="001B65C3"/>
    <w:rsid w:val="001B69FF"/>
    <w:rsid w:val="001B6C09"/>
    <w:rsid w:val="001C186F"/>
    <w:rsid w:val="001C28B3"/>
    <w:rsid w:val="001C2A1F"/>
    <w:rsid w:val="001C342A"/>
    <w:rsid w:val="001C3DC1"/>
    <w:rsid w:val="001C3E8B"/>
    <w:rsid w:val="001C4B28"/>
    <w:rsid w:val="001C4E37"/>
    <w:rsid w:val="001C5012"/>
    <w:rsid w:val="001C69E5"/>
    <w:rsid w:val="001C6AF5"/>
    <w:rsid w:val="001C793F"/>
    <w:rsid w:val="001D1262"/>
    <w:rsid w:val="001D1B78"/>
    <w:rsid w:val="001D2D01"/>
    <w:rsid w:val="001D36C5"/>
    <w:rsid w:val="001D3703"/>
    <w:rsid w:val="001D38B6"/>
    <w:rsid w:val="001D3CFD"/>
    <w:rsid w:val="001D41E9"/>
    <w:rsid w:val="001D599A"/>
    <w:rsid w:val="001D5B32"/>
    <w:rsid w:val="001D5F5A"/>
    <w:rsid w:val="001D7964"/>
    <w:rsid w:val="001D7CBD"/>
    <w:rsid w:val="001D7DC3"/>
    <w:rsid w:val="001E0455"/>
    <w:rsid w:val="001E05FA"/>
    <w:rsid w:val="001E11FB"/>
    <w:rsid w:val="001E17FC"/>
    <w:rsid w:val="001E2B3F"/>
    <w:rsid w:val="001E3603"/>
    <w:rsid w:val="001E3D52"/>
    <w:rsid w:val="001E4266"/>
    <w:rsid w:val="001E44B9"/>
    <w:rsid w:val="001E451E"/>
    <w:rsid w:val="001E4544"/>
    <w:rsid w:val="001E5670"/>
    <w:rsid w:val="001E646F"/>
    <w:rsid w:val="001E7643"/>
    <w:rsid w:val="001F26F4"/>
    <w:rsid w:val="001F27AE"/>
    <w:rsid w:val="001F43BD"/>
    <w:rsid w:val="001F595B"/>
    <w:rsid w:val="001F5A24"/>
    <w:rsid w:val="001F7F9D"/>
    <w:rsid w:val="00200154"/>
    <w:rsid w:val="00200BCE"/>
    <w:rsid w:val="0020169A"/>
    <w:rsid w:val="002027DF"/>
    <w:rsid w:val="00202851"/>
    <w:rsid w:val="002033FB"/>
    <w:rsid w:val="0020345F"/>
    <w:rsid w:val="0020438E"/>
    <w:rsid w:val="002043D0"/>
    <w:rsid w:val="00204B31"/>
    <w:rsid w:val="00204B72"/>
    <w:rsid w:val="00204F19"/>
    <w:rsid w:val="00205278"/>
    <w:rsid w:val="00205624"/>
    <w:rsid w:val="00205F4E"/>
    <w:rsid w:val="00206618"/>
    <w:rsid w:val="00206631"/>
    <w:rsid w:val="00207F19"/>
    <w:rsid w:val="00211701"/>
    <w:rsid w:val="00211812"/>
    <w:rsid w:val="002125CE"/>
    <w:rsid w:val="00212917"/>
    <w:rsid w:val="00212C9C"/>
    <w:rsid w:val="002136B3"/>
    <w:rsid w:val="002139EA"/>
    <w:rsid w:val="0021417B"/>
    <w:rsid w:val="00214288"/>
    <w:rsid w:val="002143B9"/>
    <w:rsid w:val="00214552"/>
    <w:rsid w:val="00214F33"/>
    <w:rsid w:val="002151AC"/>
    <w:rsid w:val="002153C2"/>
    <w:rsid w:val="002175BF"/>
    <w:rsid w:val="0021761B"/>
    <w:rsid w:val="00217A01"/>
    <w:rsid w:val="00217E2E"/>
    <w:rsid w:val="00220151"/>
    <w:rsid w:val="00220159"/>
    <w:rsid w:val="0022021A"/>
    <w:rsid w:val="00220503"/>
    <w:rsid w:val="00220861"/>
    <w:rsid w:val="00220E06"/>
    <w:rsid w:val="002213C4"/>
    <w:rsid w:val="00221AED"/>
    <w:rsid w:val="00222721"/>
    <w:rsid w:val="00223092"/>
    <w:rsid w:val="002230B4"/>
    <w:rsid w:val="00223935"/>
    <w:rsid w:val="002240D3"/>
    <w:rsid w:val="00224D86"/>
    <w:rsid w:val="00224FE3"/>
    <w:rsid w:val="0022502C"/>
    <w:rsid w:val="002260F5"/>
    <w:rsid w:val="002263F4"/>
    <w:rsid w:val="00226B39"/>
    <w:rsid w:val="00227BAA"/>
    <w:rsid w:val="002300EB"/>
    <w:rsid w:val="0023169B"/>
    <w:rsid w:val="00232E2D"/>
    <w:rsid w:val="002341E7"/>
    <w:rsid w:val="00234976"/>
    <w:rsid w:val="00235175"/>
    <w:rsid w:val="0023579F"/>
    <w:rsid w:val="0023798C"/>
    <w:rsid w:val="00237D83"/>
    <w:rsid w:val="002406D0"/>
    <w:rsid w:val="00240E48"/>
    <w:rsid w:val="002423DB"/>
    <w:rsid w:val="002425EC"/>
    <w:rsid w:val="00242C8F"/>
    <w:rsid w:val="0024374E"/>
    <w:rsid w:val="002446AF"/>
    <w:rsid w:val="00245477"/>
    <w:rsid w:val="00246E45"/>
    <w:rsid w:val="00247331"/>
    <w:rsid w:val="00247E76"/>
    <w:rsid w:val="00247FB5"/>
    <w:rsid w:val="00251712"/>
    <w:rsid w:val="002521EF"/>
    <w:rsid w:val="00253443"/>
    <w:rsid w:val="00253792"/>
    <w:rsid w:val="002539B5"/>
    <w:rsid w:val="002540E2"/>
    <w:rsid w:val="0025452E"/>
    <w:rsid w:val="00255144"/>
    <w:rsid w:val="002557BA"/>
    <w:rsid w:val="00255BE2"/>
    <w:rsid w:val="00255FD8"/>
    <w:rsid w:val="002562EE"/>
    <w:rsid w:val="002562F1"/>
    <w:rsid w:val="00256651"/>
    <w:rsid w:val="00256868"/>
    <w:rsid w:val="00256D9F"/>
    <w:rsid w:val="0026133E"/>
    <w:rsid w:val="002623FD"/>
    <w:rsid w:val="0026267F"/>
    <w:rsid w:val="0026269F"/>
    <w:rsid w:val="00262FFC"/>
    <w:rsid w:val="0026323B"/>
    <w:rsid w:val="00263A4A"/>
    <w:rsid w:val="00264617"/>
    <w:rsid w:val="0026498B"/>
    <w:rsid w:val="00264F35"/>
    <w:rsid w:val="00265254"/>
    <w:rsid w:val="0026547F"/>
    <w:rsid w:val="00265554"/>
    <w:rsid w:val="00265A2E"/>
    <w:rsid w:val="00265A6C"/>
    <w:rsid w:val="00265C7B"/>
    <w:rsid w:val="002666D1"/>
    <w:rsid w:val="00266D61"/>
    <w:rsid w:val="00266F0F"/>
    <w:rsid w:val="00267316"/>
    <w:rsid w:val="0026731D"/>
    <w:rsid w:val="00267EDC"/>
    <w:rsid w:val="002703A9"/>
    <w:rsid w:val="00270E6A"/>
    <w:rsid w:val="00271474"/>
    <w:rsid w:val="002720AE"/>
    <w:rsid w:val="00272885"/>
    <w:rsid w:val="00272F34"/>
    <w:rsid w:val="002732A4"/>
    <w:rsid w:val="00275B13"/>
    <w:rsid w:val="00275F31"/>
    <w:rsid w:val="00276B83"/>
    <w:rsid w:val="00276FC5"/>
    <w:rsid w:val="002775C9"/>
    <w:rsid w:val="002776D1"/>
    <w:rsid w:val="00277D77"/>
    <w:rsid w:val="00277FDB"/>
    <w:rsid w:val="00280814"/>
    <w:rsid w:val="00280F60"/>
    <w:rsid w:val="00282125"/>
    <w:rsid w:val="0028287D"/>
    <w:rsid w:val="002829C6"/>
    <w:rsid w:val="00282A6C"/>
    <w:rsid w:val="00283007"/>
    <w:rsid w:val="002831CC"/>
    <w:rsid w:val="00283B24"/>
    <w:rsid w:val="00284450"/>
    <w:rsid w:val="00284512"/>
    <w:rsid w:val="00284F5B"/>
    <w:rsid w:val="002851DE"/>
    <w:rsid w:val="002868A3"/>
    <w:rsid w:val="00286DC9"/>
    <w:rsid w:val="00290648"/>
    <w:rsid w:val="00292DAA"/>
    <w:rsid w:val="00293641"/>
    <w:rsid w:val="0029417C"/>
    <w:rsid w:val="00295111"/>
    <w:rsid w:val="00295803"/>
    <w:rsid w:val="00295D47"/>
    <w:rsid w:val="00295F3F"/>
    <w:rsid w:val="00296523"/>
    <w:rsid w:val="00296C78"/>
    <w:rsid w:val="00297B36"/>
    <w:rsid w:val="002A00F6"/>
    <w:rsid w:val="002A0A98"/>
    <w:rsid w:val="002A0E5F"/>
    <w:rsid w:val="002A2C13"/>
    <w:rsid w:val="002A3484"/>
    <w:rsid w:val="002A35FD"/>
    <w:rsid w:val="002A555B"/>
    <w:rsid w:val="002A55FC"/>
    <w:rsid w:val="002A58A1"/>
    <w:rsid w:val="002A58A9"/>
    <w:rsid w:val="002A60AA"/>
    <w:rsid w:val="002A7255"/>
    <w:rsid w:val="002A76E1"/>
    <w:rsid w:val="002B0031"/>
    <w:rsid w:val="002B041D"/>
    <w:rsid w:val="002B1630"/>
    <w:rsid w:val="002B18CB"/>
    <w:rsid w:val="002B1CE5"/>
    <w:rsid w:val="002B204B"/>
    <w:rsid w:val="002B34E3"/>
    <w:rsid w:val="002B39FA"/>
    <w:rsid w:val="002B422C"/>
    <w:rsid w:val="002B529F"/>
    <w:rsid w:val="002B739A"/>
    <w:rsid w:val="002C017C"/>
    <w:rsid w:val="002C06F3"/>
    <w:rsid w:val="002C1A33"/>
    <w:rsid w:val="002C3024"/>
    <w:rsid w:val="002C41D2"/>
    <w:rsid w:val="002C4512"/>
    <w:rsid w:val="002C4594"/>
    <w:rsid w:val="002C5AD9"/>
    <w:rsid w:val="002C60AC"/>
    <w:rsid w:val="002C6DA3"/>
    <w:rsid w:val="002C76B5"/>
    <w:rsid w:val="002D02B7"/>
    <w:rsid w:val="002D0EF3"/>
    <w:rsid w:val="002D1E2D"/>
    <w:rsid w:val="002D2382"/>
    <w:rsid w:val="002D293C"/>
    <w:rsid w:val="002D2B49"/>
    <w:rsid w:val="002D4339"/>
    <w:rsid w:val="002D47C0"/>
    <w:rsid w:val="002D4F89"/>
    <w:rsid w:val="002D57E0"/>
    <w:rsid w:val="002D7F79"/>
    <w:rsid w:val="002E015B"/>
    <w:rsid w:val="002E020D"/>
    <w:rsid w:val="002E06EB"/>
    <w:rsid w:val="002E08E6"/>
    <w:rsid w:val="002E1D11"/>
    <w:rsid w:val="002E256F"/>
    <w:rsid w:val="002E34FE"/>
    <w:rsid w:val="002E3B2F"/>
    <w:rsid w:val="002E51FF"/>
    <w:rsid w:val="002E5431"/>
    <w:rsid w:val="002E6220"/>
    <w:rsid w:val="002E6511"/>
    <w:rsid w:val="002E69AE"/>
    <w:rsid w:val="002E6E86"/>
    <w:rsid w:val="002E75F4"/>
    <w:rsid w:val="002E7D72"/>
    <w:rsid w:val="002E7DAB"/>
    <w:rsid w:val="002F10A2"/>
    <w:rsid w:val="002F1267"/>
    <w:rsid w:val="002F1554"/>
    <w:rsid w:val="002F181D"/>
    <w:rsid w:val="002F18DB"/>
    <w:rsid w:val="002F22E9"/>
    <w:rsid w:val="002F25C7"/>
    <w:rsid w:val="002F2AFC"/>
    <w:rsid w:val="002F3AE4"/>
    <w:rsid w:val="002F3DA9"/>
    <w:rsid w:val="002F4340"/>
    <w:rsid w:val="002F467C"/>
    <w:rsid w:val="002F46B3"/>
    <w:rsid w:val="002F5316"/>
    <w:rsid w:val="002F60CD"/>
    <w:rsid w:val="002F670D"/>
    <w:rsid w:val="002F6CBA"/>
    <w:rsid w:val="002F6E77"/>
    <w:rsid w:val="002F71A8"/>
    <w:rsid w:val="002F726F"/>
    <w:rsid w:val="002F7E7B"/>
    <w:rsid w:val="002F7FC9"/>
    <w:rsid w:val="002F7FDD"/>
    <w:rsid w:val="0030057F"/>
    <w:rsid w:val="00300EFA"/>
    <w:rsid w:val="0030121A"/>
    <w:rsid w:val="003013E0"/>
    <w:rsid w:val="00301462"/>
    <w:rsid w:val="0030164B"/>
    <w:rsid w:val="00302205"/>
    <w:rsid w:val="00302518"/>
    <w:rsid w:val="00302BC3"/>
    <w:rsid w:val="003030F9"/>
    <w:rsid w:val="00303AF4"/>
    <w:rsid w:val="00303F03"/>
    <w:rsid w:val="00304B85"/>
    <w:rsid w:val="00304CEE"/>
    <w:rsid w:val="0030539F"/>
    <w:rsid w:val="0030665B"/>
    <w:rsid w:val="003101C0"/>
    <w:rsid w:val="0031090D"/>
    <w:rsid w:val="003109CB"/>
    <w:rsid w:val="00311D81"/>
    <w:rsid w:val="00312B0C"/>
    <w:rsid w:val="00312CEE"/>
    <w:rsid w:val="00314BA9"/>
    <w:rsid w:val="00314BFE"/>
    <w:rsid w:val="0031663D"/>
    <w:rsid w:val="00316890"/>
    <w:rsid w:val="00316B91"/>
    <w:rsid w:val="00316C3B"/>
    <w:rsid w:val="00316EE9"/>
    <w:rsid w:val="0031717C"/>
    <w:rsid w:val="00317A56"/>
    <w:rsid w:val="00317B4A"/>
    <w:rsid w:val="0032022B"/>
    <w:rsid w:val="0032233B"/>
    <w:rsid w:val="0032363F"/>
    <w:rsid w:val="00323926"/>
    <w:rsid w:val="00324112"/>
    <w:rsid w:val="0032491E"/>
    <w:rsid w:val="00324C01"/>
    <w:rsid w:val="00324C17"/>
    <w:rsid w:val="0032504A"/>
    <w:rsid w:val="003263F6"/>
    <w:rsid w:val="00326974"/>
    <w:rsid w:val="00326B13"/>
    <w:rsid w:val="00326BEB"/>
    <w:rsid w:val="00327648"/>
    <w:rsid w:val="00327AA1"/>
    <w:rsid w:val="003302B9"/>
    <w:rsid w:val="00330792"/>
    <w:rsid w:val="003317D9"/>
    <w:rsid w:val="0033262A"/>
    <w:rsid w:val="0033292A"/>
    <w:rsid w:val="0033316F"/>
    <w:rsid w:val="00334DE5"/>
    <w:rsid w:val="00334E66"/>
    <w:rsid w:val="00336E5F"/>
    <w:rsid w:val="003373F7"/>
    <w:rsid w:val="00341162"/>
    <w:rsid w:val="00341EB6"/>
    <w:rsid w:val="00342A23"/>
    <w:rsid w:val="00343146"/>
    <w:rsid w:val="0034449F"/>
    <w:rsid w:val="00344E69"/>
    <w:rsid w:val="00346497"/>
    <w:rsid w:val="00347151"/>
    <w:rsid w:val="003478ED"/>
    <w:rsid w:val="00347C87"/>
    <w:rsid w:val="00352983"/>
    <w:rsid w:val="00352A57"/>
    <w:rsid w:val="0035301B"/>
    <w:rsid w:val="0035363A"/>
    <w:rsid w:val="00353707"/>
    <w:rsid w:val="00353900"/>
    <w:rsid w:val="00354044"/>
    <w:rsid w:val="0035412E"/>
    <w:rsid w:val="00355148"/>
    <w:rsid w:val="003567B5"/>
    <w:rsid w:val="00360066"/>
    <w:rsid w:val="00360209"/>
    <w:rsid w:val="003608BC"/>
    <w:rsid w:val="00360E91"/>
    <w:rsid w:val="00361CCD"/>
    <w:rsid w:val="00361F73"/>
    <w:rsid w:val="00362326"/>
    <w:rsid w:val="00363860"/>
    <w:rsid w:val="00363C94"/>
    <w:rsid w:val="00364040"/>
    <w:rsid w:val="00364A87"/>
    <w:rsid w:val="00364EAD"/>
    <w:rsid w:val="00365225"/>
    <w:rsid w:val="003653C1"/>
    <w:rsid w:val="00366549"/>
    <w:rsid w:val="00366EAB"/>
    <w:rsid w:val="00367EBD"/>
    <w:rsid w:val="00370649"/>
    <w:rsid w:val="00370839"/>
    <w:rsid w:val="00370A00"/>
    <w:rsid w:val="00370B6A"/>
    <w:rsid w:val="00370D6B"/>
    <w:rsid w:val="00371B76"/>
    <w:rsid w:val="00372767"/>
    <w:rsid w:val="00373E80"/>
    <w:rsid w:val="00374ADC"/>
    <w:rsid w:val="003757FE"/>
    <w:rsid w:val="00375C97"/>
    <w:rsid w:val="00376ED9"/>
    <w:rsid w:val="003775A6"/>
    <w:rsid w:val="00377693"/>
    <w:rsid w:val="00377AA0"/>
    <w:rsid w:val="00381419"/>
    <w:rsid w:val="003816A6"/>
    <w:rsid w:val="003821C6"/>
    <w:rsid w:val="00384A3F"/>
    <w:rsid w:val="00385482"/>
    <w:rsid w:val="00385A8D"/>
    <w:rsid w:val="00385ACB"/>
    <w:rsid w:val="00385CC7"/>
    <w:rsid w:val="003861F5"/>
    <w:rsid w:val="0038636F"/>
    <w:rsid w:val="00386576"/>
    <w:rsid w:val="00386975"/>
    <w:rsid w:val="00387164"/>
    <w:rsid w:val="003871F3"/>
    <w:rsid w:val="003879D9"/>
    <w:rsid w:val="00387AB2"/>
    <w:rsid w:val="003905A7"/>
    <w:rsid w:val="00392385"/>
    <w:rsid w:val="00392BFB"/>
    <w:rsid w:val="00392ED5"/>
    <w:rsid w:val="00393856"/>
    <w:rsid w:val="003945B3"/>
    <w:rsid w:val="00394785"/>
    <w:rsid w:val="0039585B"/>
    <w:rsid w:val="00395AAB"/>
    <w:rsid w:val="00395C69"/>
    <w:rsid w:val="00395F5D"/>
    <w:rsid w:val="00396766"/>
    <w:rsid w:val="003975EE"/>
    <w:rsid w:val="003A0002"/>
    <w:rsid w:val="003A0055"/>
    <w:rsid w:val="003A06F6"/>
    <w:rsid w:val="003A1101"/>
    <w:rsid w:val="003A148B"/>
    <w:rsid w:val="003A168D"/>
    <w:rsid w:val="003A1F1F"/>
    <w:rsid w:val="003A3322"/>
    <w:rsid w:val="003A440B"/>
    <w:rsid w:val="003A4BC4"/>
    <w:rsid w:val="003A5ECC"/>
    <w:rsid w:val="003A61BC"/>
    <w:rsid w:val="003A7D19"/>
    <w:rsid w:val="003B033A"/>
    <w:rsid w:val="003B07CA"/>
    <w:rsid w:val="003B0F1B"/>
    <w:rsid w:val="003B1105"/>
    <w:rsid w:val="003B1692"/>
    <w:rsid w:val="003B1F0A"/>
    <w:rsid w:val="003B254E"/>
    <w:rsid w:val="003B3718"/>
    <w:rsid w:val="003B4EFD"/>
    <w:rsid w:val="003B51D4"/>
    <w:rsid w:val="003B64ED"/>
    <w:rsid w:val="003B64F0"/>
    <w:rsid w:val="003B7839"/>
    <w:rsid w:val="003B7A9E"/>
    <w:rsid w:val="003C03BD"/>
    <w:rsid w:val="003C0755"/>
    <w:rsid w:val="003C1145"/>
    <w:rsid w:val="003C1486"/>
    <w:rsid w:val="003C22A3"/>
    <w:rsid w:val="003C2D15"/>
    <w:rsid w:val="003C2D27"/>
    <w:rsid w:val="003C3FB5"/>
    <w:rsid w:val="003C3FFE"/>
    <w:rsid w:val="003C469D"/>
    <w:rsid w:val="003C4B1A"/>
    <w:rsid w:val="003C523C"/>
    <w:rsid w:val="003C5BFC"/>
    <w:rsid w:val="003C6A61"/>
    <w:rsid w:val="003D00B3"/>
    <w:rsid w:val="003D0952"/>
    <w:rsid w:val="003D1832"/>
    <w:rsid w:val="003D1B45"/>
    <w:rsid w:val="003D20C8"/>
    <w:rsid w:val="003D3850"/>
    <w:rsid w:val="003D385B"/>
    <w:rsid w:val="003D3B22"/>
    <w:rsid w:val="003D3C33"/>
    <w:rsid w:val="003D5481"/>
    <w:rsid w:val="003D5D73"/>
    <w:rsid w:val="003D6728"/>
    <w:rsid w:val="003D6777"/>
    <w:rsid w:val="003D6B9A"/>
    <w:rsid w:val="003D6E78"/>
    <w:rsid w:val="003E031A"/>
    <w:rsid w:val="003E044D"/>
    <w:rsid w:val="003E06B4"/>
    <w:rsid w:val="003E09B2"/>
    <w:rsid w:val="003E0A98"/>
    <w:rsid w:val="003E0E0F"/>
    <w:rsid w:val="003E13EC"/>
    <w:rsid w:val="003E1FBD"/>
    <w:rsid w:val="003E2A51"/>
    <w:rsid w:val="003E2D32"/>
    <w:rsid w:val="003E38D2"/>
    <w:rsid w:val="003E4FD1"/>
    <w:rsid w:val="003E5A1F"/>
    <w:rsid w:val="003E6039"/>
    <w:rsid w:val="003E609A"/>
    <w:rsid w:val="003E6449"/>
    <w:rsid w:val="003E7093"/>
    <w:rsid w:val="003E7192"/>
    <w:rsid w:val="003E7C5A"/>
    <w:rsid w:val="003F080B"/>
    <w:rsid w:val="003F1208"/>
    <w:rsid w:val="003F1711"/>
    <w:rsid w:val="003F1DA2"/>
    <w:rsid w:val="003F20A1"/>
    <w:rsid w:val="003F2B43"/>
    <w:rsid w:val="003F4D48"/>
    <w:rsid w:val="003F518B"/>
    <w:rsid w:val="003F5B00"/>
    <w:rsid w:val="003F5ED9"/>
    <w:rsid w:val="003F7E58"/>
    <w:rsid w:val="004001B3"/>
    <w:rsid w:val="00400A0F"/>
    <w:rsid w:val="00400DE6"/>
    <w:rsid w:val="0040145E"/>
    <w:rsid w:val="0040248D"/>
    <w:rsid w:val="00402896"/>
    <w:rsid w:val="00402919"/>
    <w:rsid w:val="00403631"/>
    <w:rsid w:val="00403D53"/>
    <w:rsid w:val="00404C57"/>
    <w:rsid w:val="004059C2"/>
    <w:rsid w:val="00405D50"/>
    <w:rsid w:val="004067D9"/>
    <w:rsid w:val="00407E96"/>
    <w:rsid w:val="004115C6"/>
    <w:rsid w:val="004119B2"/>
    <w:rsid w:val="00411CC5"/>
    <w:rsid w:val="00412382"/>
    <w:rsid w:val="00413089"/>
    <w:rsid w:val="00413D57"/>
    <w:rsid w:val="00413DDA"/>
    <w:rsid w:val="00414196"/>
    <w:rsid w:val="00414782"/>
    <w:rsid w:val="004168DF"/>
    <w:rsid w:val="00416F48"/>
    <w:rsid w:val="0041706F"/>
    <w:rsid w:val="0041724F"/>
    <w:rsid w:val="0041794C"/>
    <w:rsid w:val="00420F90"/>
    <w:rsid w:val="00421DF0"/>
    <w:rsid w:val="00422336"/>
    <w:rsid w:val="00422C93"/>
    <w:rsid w:val="004235E9"/>
    <w:rsid w:val="0042370C"/>
    <w:rsid w:val="00423785"/>
    <w:rsid w:val="0042494E"/>
    <w:rsid w:val="00427661"/>
    <w:rsid w:val="00430FD0"/>
    <w:rsid w:val="004311DE"/>
    <w:rsid w:val="00431290"/>
    <w:rsid w:val="00431945"/>
    <w:rsid w:val="00431E68"/>
    <w:rsid w:val="004323E0"/>
    <w:rsid w:val="004325B2"/>
    <w:rsid w:val="00432EC8"/>
    <w:rsid w:val="00433271"/>
    <w:rsid w:val="004339E8"/>
    <w:rsid w:val="00433EAC"/>
    <w:rsid w:val="00434872"/>
    <w:rsid w:val="00434C35"/>
    <w:rsid w:val="00434DAD"/>
    <w:rsid w:val="0043547A"/>
    <w:rsid w:val="0043568C"/>
    <w:rsid w:val="004363B2"/>
    <w:rsid w:val="0043645D"/>
    <w:rsid w:val="004367D2"/>
    <w:rsid w:val="004376DA"/>
    <w:rsid w:val="00437D31"/>
    <w:rsid w:val="00437F7E"/>
    <w:rsid w:val="00440C1C"/>
    <w:rsid w:val="00441604"/>
    <w:rsid w:val="00442383"/>
    <w:rsid w:val="004425C6"/>
    <w:rsid w:val="0044325C"/>
    <w:rsid w:val="00443DFB"/>
    <w:rsid w:val="00444C77"/>
    <w:rsid w:val="0044594A"/>
    <w:rsid w:val="0044630F"/>
    <w:rsid w:val="004465DA"/>
    <w:rsid w:val="00447505"/>
    <w:rsid w:val="004502E7"/>
    <w:rsid w:val="004520D6"/>
    <w:rsid w:val="00452341"/>
    <w:rsid w:val="00452412"/>
    <w:rsid w:val="00452899"/>
    <w:rsid w:val="00453C1E"/>
    <w:rsid w:val="00453D39"/>
    <w:rsid w:val="00454068"/>
    <w:rsid w:val="00454717"/>
    <w:rsid w:val="0045508A"/>
    <w:rsid w:val="00455173"/>
    <w:rsid w:val="00455AE7"/>
    <w:rsid w:val="00455EF4"/>
    <w:rsid w:val="004566FE"/>
    <w:rsid w:val="00457C6E"/>
    <w:rsid w:val="00457E9F"/>
    <w:rsid w:val="0046083F"/>
    <w:rsid w:val="00460D2E"/>
    <w:rsid w:val="00460E54"/>
    <w:rsid w:val="0046113D"/>
    <w:rsid w:val="00461F8D"/>
    <w:rsid w:val="00462305"/>
    <w:rsid w:val="0046281C"/>
    <w:rsid w:val="00462D48"/>
    <w:rsid w:val="00463E3D"/>
    <w:rsid w:val="00464A56"/>
    <w:rsid w:val="00464BD4"/>
    <w:rsid w:val="00465B36"/>
    <w:rsid w:val="00465BC0"/>
    <w:rsid w:val="004661D8"/>
    <w:rsid w:val="004672F1"/>
    <w:rsid w:val="00470E5C"/>
    <w:rsid w:val="00471263"/>
    <w:rsid w:val="00472035"/>
    <w:rsid w:val="00472A36"/>
    <w:rsid w:val="00472A61"/>
    <w:rsid w:val="00472D23"/>
    <w:rsid w:val="004732B9"/>
    <w:rsid w:val="004736AC"/>
    <w:rsid w:val="00474176"/>
    <w:rsid w:val="00474F2E"/>
    <w:rsid w:val="00474FD6"/>
    <w:rsid w:val="00475030"/>
    <w:rsid w:val="0047600B"/>
    <w:rsid w:val="004771AA"/>
    <w:rsid w:val="004777A8"/>
    <w:rsid w:val="00477EFF"/>
    <w:rsid w:val="004803AF"/>
    <w:rsid w:val="004807A8"/>
    <w:rsid w:val="00480C73"/>
    <w:rsid w:val="00481011"/>
    <w:rsid w:val="004826B1"/>
    <w:rsid w:val="004829BC"/>
    <w:rsid w:val="0048337E"/>
    <w:rsid w:val="0048391E"/>
    <w:rsid w:val="00483983"/>
    <w:rsid w:val="0048508B"/>
    <w:rsid w:val="0048567C"/>
    <w:rsid w:val="004859E7"/>
    <w:rsid w:val="00487C34"/>
    <w:rsid w:val="00490B4D"/>
    <w:rsid w:val="00491118"/>
    <w:rsid w:val="00492A55"/>
    <w:rsid w:val="00493CB2"/>
    <w:rsid w:val="0049440A"/>
    <w:rsid w:val="00494B05"/>
    <w:rsid w:val="00497280"/>
    <w:rsid w:val="00497B17"/>
    <w:rsid w:val="004A163A"/>
    <w:rsid w:val="004A25B6"/>
    <w:rsid w:val="004A3049"/>
    <w:rsid w:val="004A341B"/>
    <w:rsid w:val="004A3B6B"/>
    <w:rsid w:val="004A3C63"/>
    <w:rsid w:val="004A47B1"/>
    <w:rsid w:val="004A49DB"/>
    <w:rsid w:val="004A51C0"/>
    <w:rsid w:val="004A54CA"/>
    <w:rsid w:val="004A5504"/>
    <w:rsid w:val="004A6787"/>
    <w:rsid w:val="004A6B4D"/>
    <w:rsid w:val="004A7D2B"/>
    <w:rsid w:val="004B0005"/>
    <w:rsid w:val="004B070F"/>
    <w:rsid w:val="004B1003"/>
    <w:rsid w:val="004B1703"/>
    <w:rsid w:val="004B173C"/>
    <w:rsid w:val="004B1940"/>
    <w:rsid w:val="004B2774"/>
    <w:rsid w:val="004B287E"/>
    <w:rsid w:val="004B29D1"/>
    <w:rsid w:val="004B3A57"/>
    <w:rsid w:val="004B4730"/>
    <w:rsid w:val="004B479C"/>
    <w:rsid w:val="004B680F"/>
    <w:rsid w:val="004B6F87"/>
    <w:rsid w:val="004B7030"/>
    <w:rsid w:val="004B71EE"/>
    <w:rsid w:val="004B72A9"/>
    <w:rsid w:val="004B736F"/>
    <w:rsid w:val="004B75D0"/>
    <w:rsid w:val="004B77E7"/>
    <w:rsid w:val="004C023B"/>
    <w:rsid w:val="004C0FE4"/>
    <w:rsid w:val="004C10FA"/>
    <w:rsid w:val="004C1AC6"/>
    <w:rsid w:val="004C1DA2"/>
    <w:rsid w:val="004C20C0"/>
    <w:rsid w:val="004C4181"/>
    <w:rsid w:val="004C443C"/>
    <w:rsid w:val="004C698E"/>
    <w:rsid w:val="004C6AA5"/>
    <w:rsid w:val="004C79BB"/>
    <w:rsid w:val="004D0AC5"/>
    <w:rsid w:val="004D1155"/>
    <w:rsid w:val="004D15B5"/>
    <w:rsid w:val="004D185D"/>
    <w:rsid w:val="004D2463"/>
    <w:rsid w:val="004D448A"/>
    <w:rsid w:val="004D49E0"/>
    <w:rsid w:val="004D5A30"/>
    <w:rsid w:val="004D63EC"/>
    <w:rsid w:val="004D644D"/>
    <w:rsid w:val="004D6826"/>
    <w:rsid w:val="004D68C2"/>
    <w:rsid w:val="004D693C"/>
    <w:rsid w:val="004D6B3A"/>
    <w:rsid w:val="004D6FBE"/>
    <w:rsid w:val="004D7DE1"/>
    <w:rsid w:val="004D7FA5"/>
    <w:rsid w:val="004E0478"/>
    <w:rsid w:val="004E0661"/>
    <w:rsid w:val="004E15FF"/>
    <w:rsid w:val="004E1754"/>
    <w:rsid w:val="004E2076"/>
    <w:rsid w:val="004E2D73"/>
    <w:rsid w:val="004E3186"/>
    <w:rsid w:val="004E36B5"/>
    <w:rsid w:val="004E39CE"/>
    <w:rsid w:val="004E3F3F"/>
    <w:rsid w:val="004E525C"/>
    <w:rsid w:val="004E5F17"/>
    <w:rsid w:val="004E793F"/>
    <w:rsid w:val="004F13AB"/>
    <w:rsid w:val="004F242D"/>
    <w:rsid w:val="004F2D1C"/>
    <w:rsid w:val="004F2DAE"/>
    <w:rsid w:val="004F2FEA"/>
    <w:rsid w:val="004F3528"/>
    <w:rsid w:val="004F4128"/>
    <w:rsid w:val="004F4D67"/>
    <w:rsid w:val="004F4EDF"/>
    <w:rsid w:val="004F5313"/>
    <w:rsid w:val="004F5362"/>
    <w:rsid w:val="004F57E6"/>
    <w:rsid w:val="004F65F1"/>
    <w:rsid w:val="004F7E2D"/>
    <w:rsid w:val="00500DF3"/>
    <w:rsid w:val="00500FDD"/>
    <w:rsid w:val="00501308"/>
    <w:rsid w:val="00502195"/>
    <w:rsid w:val="005023B4"/>
    <w:rsid w:val="005024A8"/>
    <w:rsid w:val="00502FF3"/>
    <w:rsid w:val="00503142"/>
    <w:rsid w:val="00503799"/>
    <w:rsid w:val="005056BE"/>
    <w:rsid w:val="00506653"/>
    <w:rsid w:val="0050694A"/>
    <w:rsid w:val="00507555"/>
    <w:rsid w:val="005077D4"/>
    <w:rsid w:val="0051031C"/>
    <w:rsid w:val="00510359"/>
    <w:rsid w:val="005112A1"/>
    <w:rsid w:val="005118B9"/>
    <w:rsid w:val="005125C3"/>
    <w:rsid w:val="0051376B"/>
    <w:rsid w:val="00513814"/>
    <w:rsid w:val="00513B43"/>
    <w:rsid w:val="00513B95"/>
    <w:rsid w:val="00513C6E"/>
    <w:rsid w:val="00514957"/>
    <w:rsid w:val="00514D42"/>
    <w:rsid w:val="0051592A"/>
    <w:rsid w:val="005164EB"/>
    <w:rsid w:val="00516F59"/>
    <w:rsid w:val="005170C4"/>
    <w:rsid w:val="005173D3"/>
    <w:rsid w:val="005176CE"/>
    <w:rsid w:val="0051793D"/>
    <w:rsid w:val="00517CEE"/>
    <w:rsid w:val="00517EA6"/>
    <w:rsid w:val="0052004A"/>
    <w:rsid w:val="00520212"/>
    <w:rsid w:val="00520943"/>
    <w:rsid w:val="00520D80"/>
    <w:rsid w:val="005231EE"/>
    <w:rsid w:val="00524116"/>
    <w:rsid w:val="00524328"/>
    <w:rsid w:val="005243E6"/>
    <w:rsid w:val="00526F32"/>
    <w:rsid w:val="005276DE"/>
    <w:rsid w:val="005278BA"/>
    <w:rsid w:val="00527BA5"/>
    <w:rsid w:val="00530806"/>
    <w:rsid w:val="00530D6C"/>
    <w:rsid w:val="00530F65"/>
    <w:rsid w:val="005313C9"/>
    <w:rsid w:val="00531618"/>
    <w:rsid w:val="00531BD0"/>
    <w:rsid w:val="00532CF5"/>
    <w:rsid w:val="0053303F"/>
    <w:rsid w:val="0053410C"/>
    <w:rsid w:val="005348BD"/>
    <w:rsid w:val="00534BBE"/>
    <w:rsid w:val="0053736D"/>
    <w:rsid w:val="00537430"/>
    <w:rsid w:val="005375AC"/>
    <w:rsid w:val="00541512"/>
    <w:rsid w:val="00541DEC"/>
    <w:rsid w:val="0054492F"/>
    <w:rsid w:val="00544B88"/>
    <w:rsid w:val="00545A16"/>
    <w:rsid w:val="00545C07"/>
    <w:rsid w:val="005468EA"/>
    <w:rsid w:val="0054737C"/>
    <w:rsid w:val="0054785E"/>
    <w:rsid w:val="00550055"/>
    <w:rsid w:val="00551BA4"/>
    <w:rsid w:val="0055280E"/>
    <w:rsid w:val="00552D31"/>
    <w:rsid w:val="005542A3"/>
    <w:rsid w:val="005545B2"/>
    <w:rsid w:val="00554AAF"/>
    <w:rsid w:val="00554EC3"/>
    <w:rsid w:val="00554F9D"/>
    <w:rsid w:val="00555C81"/>
    <w:rsid w:val="00555EDF"/>
    <w:rsid w:val="00556239"/>
    <w:rsid w:val="00560D79"/>
    <w:rsid w:val="005616EB"/>
    <w:rsid w:val="00561A25"/>
    <w:rsid w:val="00561E9C"/>
    <w:rsid w:val="00562BF0"/>
    <w:rsid w:val="00563367"/>
    <w:rsid w:val="00563556"/>
    <w:rsid w:val="00563A15"/>
    <w:rsid w:val="0056474A"/>
    <w:rsid w:val="0056496B"/>
    <w:rsid w:val="00565DAC"/>
    <w:rsid w:val="0056623D"/>
    <w:rsid w:val="00566B74"/>
    <w:rsid w:val="00567638"/>
    <w:rsid w:val="00567F29"/>
    <w:rsid w:val="00570077"/>
    <w:rsid w:val="005703EA"/>
    <w:rsid w:val="0057056F"/>
    <w:rsid w:val="00570EA4"/>
    <w:rsid w:val="00570ED4"/>
    <w:rsid w:val="00571278"/>
    <w:rsid w:val="005713EE"/>
    <w:rsid w:val="0057141E"/>
    <w:rsid w:val="00572370"/>
    <w:rsid w:val="005723C7"/>
    <w:rsid w:val="0057277D"/>
    <w:rsid w:val="00572AAD"/>
    <w:rsid w:val="005739CF"/>
    <w:rsid w:val="00573E50"/>
    <w:rsid w:val="00574777"/>
    <w:rsid w:val="00574E80"/>
    <w:rsid w:val="005750FF"/>
    <w:rsid w:val="00575B9E"/>
    <w:rsid w:val="00575C73"/>
    <w:rsid w:val="00577071"/>
    <w:rsid w:val="005811ED"/>
    <w:rsid w:val="00581FE0"/>
    <w:rsid w:val="0058245B"/>
    <w:rsid w:val="00582DAD"/>
    <w:rsid w:val="00582FBB"/>
    <w:rsid w:val="00583178"/>
    <w:rsid w:val="0058326F"/>
    <w:rsid w:val="005850DA"/>
    <w:rsid w:val="005850EC"/>
    <w:rsid w:val="005854AA"/>
    <w:rsid w:val="005857CF"/>
    <w:rsid w:val="00585F77"/>
    <w:rsid w:val="00586751"/>
    <w:rsid w:val="005868C5"/>
    <w:rsid w:val="005868DE"/>
    <w:rsid w:val="00587D8F"/>
    <w:rsid w:val="00590921"/>
    <w:rsid w:val="0059105E"/>
    <w:rsid w:val="00591824"/>
    <w:rsid w:val="00592526"/>
    <w:rsid w:val="00592FE5"/>
    <w:rsid w:val="00593AE6"/>
    <w:rsid w:val="00594E67"/>
    <w:rsid w:val="005956BE"/>
    <w:rsid w:val="0059604F"/>
    <w:rsid w:val="0059694F"/>
    <w:rsid w:val="00597608"/>
    <w:rsid w:val="005A1260"/>
    <w:rsid w:val="005A274E"/>
    <w:rsid w:val="005A2BF6"/>
    <w:rsid w:val="005A4FAA"/>
    <w:rsid w:val="005A546B"/>
    <w:rsid w:val="005A60EB"/>
    <w:rsid w:val="005A6583"/>
    <w:rsid w:val="005A69EF"/>
    <w:rsid w:val="005B00C8"/>
    <w:rsid w:val="005B021F"/>
    <w:rsid w:val="005B13FD"/>
    <w:rsid w:val="005B162B"/>
    <w:rsid w:val="005B190C"/>
    <w:rsid w:val="005B28E4"/>
    <w:rsid w:val="005B320F"/>
    <w:rsid w:val="005B342D"/>
    <w:rsid w:val="005B3BD2"/>
    <w:rsid w:val="005B4021"/>
    <w:rsid w:val="005B4185"/>
    <w:rsid w:val="005B4297"/>
    <w:rsid w:val="005B42A1"/>
    <w:rsid w:val="005B5044"/>
    <w:rsid w:val="005B5387"/>
    <w:rsid w:val="005B5E91"/>
    <w:rsid w:val="005B6D8C"/>
    <w:rsid w:val="005B7216"/>
    <w:rsid w:val="005C05C1"/>
    <w:rsid w:val="005C06D9"/>
    <w:rsid w:val="005C12D7"/>
    <w:rsid w:val="005C159B"/>
    <w:rsid w:val="005C1F56"/>
    <w:rsid w:val="005C32B6"/>
    <w:rsid w:val="005C332C"/>
    <w:rsid w:val="005C4DA8"/>
    <w:rsid w:val="005C4E54"/>
    <w:rsid w:val="005C5B75"/>
    <w:rsid w:val="005C6783"/>
    <w:rsid w:val="005C6F58"/>
    <w:rsid w:val="005C764E"/>
    <w:rsid w:val="005C7EC0"/>
    <w:rsid w:val="005C7F86"/>
    <w:rsid w:val="005D0A0B"/>
    <w:rsid w:val="005D0F16"/>
    <w:rsid w:val="005D1E27"/>
    <w:rsid w:val="005D1E3E"/>
    <w:rsid w:val="005D3920"/>
    <w:rsid w:val="005D67B6"/>
    <w:rsid w:val="005D6891"/>
    <w:rsid w:val="005D7790"/>
    <w:rsid w:val="005D7899"/>
    <w:rsid w:val="005E0280"/>
    <w:rsid w:val="005E071E"/>
    <w:rsid w:val="005E33B6"/>
    <w:rsid w:val="005E3577"/>
    <w:rsid w:val="005E3E1B"/>
    <w:rsid w:val="005E6252"/>
    <w:rsid w:val="005E6411"/>
    <w:rsid w:val="005E6616"/>
    <w:rsid w:val="005E6B36"/>
    <w:rsid w:val="005F07FF"/>
    <w:rsid w:val="005F132E"/>
    <w:rsid w:val="005F15EB"/>
    <w:rsid w:val="005F175C"/>
    <w:rsid w:val="005F2C52"/>
    <w:rsid w:val="005F328C"/>
    <w:rsid w:val="005F3B86"/>
    <w:rsid w:val="005F49BE"/>
    <w:rsid w:val="005F4AE9"/>
    <w:rsid w:val="005F4B59"/>
    <w:rsid w:val="005F534A"/>
    <w:rsid w:val="005F54E4"/>
    <w:rsid w:val="005F5D79"/>
    <w:rsid w:val="005F6EC1"/>
    <w:rsid w:val="00600CC2"/>
    <w:rsid w:val="0060134F"/>
    <w:rsid w:val="00602A7F"/>
    <w:rsid w:val="00603077"/>
    <w:rsid w:val="00603937"/>
    <w:rsid w:val="00604517"/>
    <w:rsid w:val="0060481B"/>
    <w:rsid w:val="00604CC4"/>
    <w:rsid w:val="006069D0"/>
    <w:rsid w:val="00606D6F"/>
    <w:rsid w:val="0060777D"/>
    <w:rsid w:val="00607CE3"/>
    <w:rsid w:val="00610243"/>
    <w:rsid w:val="0061098C"/>
    <w:rsid w:val="00611C62"/>
    <w:rsid w:val="0061204C"/>
    <w:rsid w:val="006138DB"/>
    <w:rsid w:val="0061396B"/>
    <w:rsid w:val="0061477D"/>
    <w:rsid w:val="0061767A"/>
    <w:rsid w:val="00617C85"/>
    <w:rsid w:val="006207A0"/>
    <w:rsid w:val="00620B5B"/>
    <w:rsid w:val="00620F77"/>
    <w:rsid w:val="0062156D"/>
    <w:rsid w:val="006216AB"/>
    <w:rsid w:val="006245F8"/>
    <w:rsid w:val="006247BA"/>
    <w:rsid w:val="00624D4B"/>
    <w:rsid w:val="00625685"/>
    <w:rsid w:val="00625A63"/>
    <w:rsid w:val="00625C52"/>
    <w:rsid w:val="006266F8"/>
    <w:rsid w:val="00626B22"/>
    <w:rsid w:val="006308CF"/>
    <w:rsid w:val="0063131E"/>
    <w:rsid w:val="00632091"/>
    <w:rsid w:val="006326BA"/>
    <w:rsid w:val="00634AD4"/>
    <w:rsid w:val="00635FBD"/>
    <w:rsid w:val="0063672B"/>
    <w:rsid w:val="006369DD"/>
    <w:rsid w:val="00636C13"/>
    <w:rsid w:val="00636F4E"/>
    <w:rsid w:val="00637775"/>
    <w:rsid w:val="00640125"/>
    <w:rsid w:val="00641E44"/>
    <w:rsid w:val="00641FEA"/>
    <w:rsid w:val="00642047"/>
    <w:rsid w:val="006422A9"/>
    <w:rsid w:val="00642943"/>
    <w:rsid w:val="00642E0B"/>
    <w:rsid w:val="006430DF"/>
    <w:rsid w:val="006433FF"/>
    <w:rsid w:val="00643487"/>
    <w:rsid w:val="0064375D"/>
    <w:rsid w:val="00643F7C"/>
    <w:rsid w:val="00644F86"/>
    <w:rsid w:val="006452DE"/>
    <w:rsid w:val="00645619"/>
    <w:rsid w:val="00645927"/>
    <w:rsid w:val="0064685C"/>
    <w:rsid w:val="00646CE2"/>
    <w:rsid w:val="00646D89"/>
    <w:rsid w:val="006507CC"/>
    <w:rsid w:val="0065090A"/>
    <w:rsid w:val="00650E4C"/>
    <w:rsid w:val="00652B3D"/>
    <w:rsid w:val="00652C4E"/>
    <w:rsid w:val="00653159"/>
    <w:rsid w:val="00653197"/>
    <w:rsid w:val="0065357F"/>
    <w:rsid w:val="0065358E"/>
    <w:rsid w:val="0065412C"/>
    <w:rsid w:val="00654356"/>
    <w:rsid w:val="006543CD"/>
    <w:rsid w:val="00654909"/>
    <w:rsid w:val="006564EC"/>
    <w:rsid w:val="00657091"/>
    <w:rsid w:val="00657A1C"/>
    <w:rsid w:val="00657B62"/>
    <w:rsid w:val="00660BE9"/>
    <w:rsid w:val="00660F13"/>
    <w:rsid w:val="00662FA6"/>
    <w:rsid w:val="00663A66"/>
    <w:rsid w:val="00665225"/>
    <w:rsid w:val="006665BA"/>
    <w:rsid w:val="00666932"/>
    <w:rsid w:val="00666DCE"/>
    <w:rsid w:val="00666E1B"/>
    <w:rsid w:val="00667584"/>
    <w:rsid w:val="00667D17"/>
    <w:rsid w:val="00670412"/>
    <w:rsid w:val="00671ED2"/>
    <w:rsid w:val="00673CC8"/>
    <w:rsid w:val="00676C9C"/>
    <w:rsid w:val="0067744F"/>
    <w:rsid w:val="00682884"/>
    <w:rsid w:val="00684A33"/>
    <w:rsid w:val="00684D9A"/>
    <w:rsid w:val="00684DB4"/>
    <w:rsid w:val="00685336"/>
    <w:rsid w:val="0068571D"/>
    <w:rsid w:val="00685D5D"/>
    <w:rsid w:val="00686557"/>
    <w:rsid w:val="006866AF"/>
    <w:rsid w:val="00686FB7"/>
    <w:rsid w:val="00687B94"/>
    <w:rsid w:val="00690012"/>
    <w:rsid w:val="006900C7"/>
    <w:rsid w:val="00690B8C"/>
    <w:rsid w:val="00690E28"/>
    <w:rsid w:val="006922AB"/>
    <w:rsid w:val="00692C29"/>
    <w:rsid w:val="00693DDC"/>
    <w:rsid w:val="006942F8"/>
    <w:rsid w:val="00694A7B"/>
    <w:rsid w:val="00694C5B"/>
    <w:rsid w:val="0069508C"/>
    <w:rsid w:val="006952C9"/>
    <w:rsid w:val="00695513"/>
    <w:rsid w:val="00695DA5"/>
    <w:rsid w:val="00695F39"/>
    <w:rsid w:val="00696E68"/>
    <w:rsid w:val="0069714A"/>
    <w:rsid w:val="00697397"/>
    <w:rsid w:val="006A023A"/>
    <w:rsid w:val="006A0B15"/>
    <w:rsid w:val="006A12F0"/>
    <w:rsid w:val="006A1653"/>
    <w:rsid w:val="006A2202"/>
    <w:rsid w:val="006A2F96"/>
    <w:rsid w:val="006A31E8"/>
    <w:rsid w:val="006A3D1C"/>
    <w:rsid w:val="006A3EFA"/>
    <w:rsid w:val="006A4948"/>
    <w:rsid w:val="006A4ECC"/>
    <w:rsid w:val="006A64C9"/>
    <w:rsid w:val="006A6B0E"/>
    <w:rsid w:val="006A7EE2"/>
    <w:rsid w:val="006B1B8B"/>
    <w:rsid w:val="006B23A7"/>
    <w:rsid w:val="006B27CC"/>
    <w:rsid w:val="006B360D"/>
    <w:rsid w:val="006B45A6"/>
    <w:rsid w:val="006B47AD"/>
    <w:rsid w:val="006B480B"/>
    <w:rsid w:val="006B5DFB"/>
    <w:rsid w:val="006B6E10"/>
    <w:rsid w:val="006B74B0"/>
    <w:rsid w:val="006B79B7"/>
    <w:rsid w:val="006C0E22"/>
    <w:rsid w:val="006C1601"/>
    <w:rsid w:val="006C1F7F"/>
    <w:rsid w:val="006C2058"/>
    <w:rsid w:val="006C3509"/>
    <w:rsid w:val="006C3BA6"/>
    <w:rsid w:val="006C59A8"/>
    <w:rsid w:val="006C5E81"/>
    <w:rsid w:val="006C6B37"/>
    <w:rsid w:val="006C7005"/>
    <w:rsid w:val="006D200B"/>
    <w:rsid w:val="006D2081"/>
    <w:rsid w:val="006D410B"/>
    <w:rsid w:val="006D5DB7"/>
    <w:rsid w:val="006D63C2"/>
    <w:rsid w:val="006D71D2"/>
    <w:rsid w:val="006D7B03"/>
    <w:rsid w:val="006E182C"/>
    <w:rsid w:val="006E3163"/>
    <w:rsid w:val="006E3536"/>
    <w:rsid w:val="006E3918"/>
    <w:rsid w:val="006E5531"/>
    <w:rsid w:val="006E5C39"/>
    <w:rsid w:val="006E65B9"/>
    <w:rsid w:val="006F0371"/>
    <w:rsid w:val="006F151E"/>
    <w:rsid w:val="006F1529"/>
    <w:rsid w:val="006F252C"/>
    <w:rsid w:val="006F2F8E"/>
    <w:rsid w:val="006F3993"/>
    <w:rsid w:val="006F4C0B"/>
    <w:rsid w:val="006F4CDA"/>
    <w:rsid w:val="006F4F0F"/>
    <w:rsid w:val="006F5746"/>
    <w:rsid w:val="006F579B"/>
    <w:rsid w:val="006F5DF4"/>
    <w:rsid w:val="006F6B3F"/>
    <w:rsid w:val="006F7C2D"/>
    <w:rsid w:val="00700E0C"/>
    <w:rsid w:val="007011DD"/>
    <w:rsid w:val="00701A9E"/>
    <w:rsid w:val="007023CA"/>
    <w:rsid w:val="007029EC"/>
    <w:rsid w:val="00702D9D"/>
    <w:rsid w:val="00703275"/>
    <w:rsid w:val="00703A79"/>
    <w:rsid w:val="00703D35"/>
    <w:rsid w:val="0070408C"/>
    <w:rsid w:val="00704AB8"/>
    <w:rsid w:val="00705442"/>
    <w:rsid w:val="0070669A"/>
    <w:rsid w:val="007070A2"/>
    <w:rsid w:val="00710218"/>
    <w:rsid w:val="00710762"/>
    <w:rsid w:val="0071296B"/>
    <w:rsid w:val="007131D9"/>
    <w:rsid w:val="0071345C"/>
    <w:rsid w:val="007135EE"/>
    <w:rsid w:val="00715683"/>
    <w:rsid w:val="0071571B"/>
    <w:rsid w:val="0071573B"/>
    <w:rsid w:val="007157CE"/>
    <w:rsid w:val="00715C25"/>
    <w:rsid w:val="00716130"/>
    <w:rsid w:val="00716221"/>
    <w:rsid w:val="00716B5B"/>
    <w:rsid w:val="00716F49"/>
    <w:rsid w:val="00717830"/>
    <w:rsid w:val="0071787C"/>
    <w:rsid w:val="00717D9F"/>
    <w:rsid w:val="00720358"/>
    <w:rsid w:val="007205A7"/>
    <w:rsid w:val="007207EE"/>
    <w:rsid w:val="00720C68"/>
    <w:rsid w:val="0072188B"/>
    <w:rsid w:val="00721CBB"/>
    <w:rsid w:val="00721EAF"/>
    <w:rsid w:val="0072289A"/>
    <w:rsid w:val="007228A7"/>
    <w:rsid w:val="00723C22"/>
    <w:rsid w:val="00724105"/>
    <w:rsid w:val="00724B13"/>
    <w:rsid w:val="007250F9"/>
    <w:rsid w:val="007255BF"/>
    <w:rsid w:val="00726F80"/>
    <w:rsid w:val="00727A67"/>
    <w:rsid w:val="00727B37"/>
    <w:rsid w:val="00727DE9"/>
    <w:rsid w:val="007305CD"/>
    <w:rsid w:val="0073170A"/>
    <w:rsid w:val="00731789"/>
    <w:rsid w:val="007331E5"/>
    <w:rsid w:val="0073335F"/>
    <w:rsid w:val="00734669"/>
    <w:rsid w:val="00735880"/>
    <w:rsid w:val="00735B82"/>
    <w:rsid w:val="00737AE5"/>
    <w:rsid w:val="00737BE1"/>
    <w:rsid w:val="00737D9D"/>
    <w:rsid w:val="007401DA"/>
    <w:rsid w:val="00742046"/>
    <w:rsid w:val="007423E1"/>
    <w:rsid w:val="007438E8"/>
    <w:rsid w:val="00743A13"/>
    <w:rsid w:val="007442D8"/>
    <w:rsid w:val="00745320"/>
    <w:rsid w:val="0074775B"/>
    <w:rsid w:val="00747D69"/>
    <w:rsid w:val="0075015A"/>
    <w:rsid w:val="0075020C"/>
    <w:rsid w:val="00750374"/>
    <w:rsid w:val="007503DE"/>
    <w:rsid w:val="0075086E"/>
    <w:rsid w:val="00750C66"/>
    <w:rsid w:val="00750E17"/>
    <w:rsid w:val="0075124C"/>
    <w:rsid w:val="00751467"/>
    <w:rsid w:val="00751826"/>
    <w:rsid w:val="00751AA1"/>
    <w:rsid w:val="00752230"/>
    <w:rsid w:val="00752519"/>
    <w:rsid w:val="007525E4"/>
    <w:rsid w:val="007526FE"/>
    <w:rsid w:val="007528FB"/>
    <w:rsid w:val="007529C4"/>
    <w:rsid w:val="00753A2F"/>
    <w:rsid w:val="00753BEE"/>
    <w:rsid w:val="00753D58"/>
    <w:rsid w:val="007540DD"/>
    <w:rsid w:val="00754195"/>
    <w:rsid w:val="007547D5"/>
    <w:rsid w:val="00755E5F"/>
    <w:rsid w:val="00756CFE"/>
    <w:rsid w:val="00760041"/>
    <w:rsid w:val="00760CA3"/>
    <w:rsid w:val="00760F2C"/>
    <w:rsid w:val="00761411"/>
    <w:rsid w:val="00761F3B"/>
    <w:rsid w:val="007627DC"/>
    <w:rsid w:val="00762899"/>
    <w:rsid w:val="007628F6"/>
    <w:rsid w:val="00763621"/>
    <w:rsid w:val="00765132"/>
    <w:rsid w:val="00765AC5"/>
    <w:rsid w:val="007664CF"/>
    <w:rsid w:val="00766D73"/>
    <w:rsid w:val="0076752A"/>
    <w:rsid w:val="00770DBC"/>
    <w:rsid w:val="007733DB"/>
    <w:rsid w:val="007740D5"/>
    <w:rsid w:val="00774241"/>
    <w:rsid w:val="0077443D"/>
    <w:rsid w:val="0077557C"/>
    <w:rsid w:val="00775A25"/>
    <w:rsid w:val="00775BEB"/>
    <w:rsid w:val="00775E3C"/>
    <w:rsid w:val="00776EC6"/>
    <w:rsid w:val="00777525"/>
    <w:rsid w:val="007775FC"/>
    <w:rsid w:val="007779BF"/>
    <w:rsid w:val="00780D71"/>
    <w:rsid w:val="007823C5"/>
    <w:rsid w:val="00783BCF"/>
    <w:rsid w:val="0078475C"/>
    <w:rsid w:val="00784FAF"/>
    <w:rsid w:val="00785734"/>
    <w:rsid w:val="00785828"/>
    <w:rsid w:val="00785A57"/>
    <w:rsid w:val="00785E1C"/>
    <w:rsid w:val="00785E46"/>
    <w:rsid w:val="00786E5F"/>
    <w:rsid w:val="00787425"/>
    <w:rsid w:val="00787C28"/>
    <w:rsid w:val="00787D83"/>
    <w:rsid w:val="00790033"/>
    <w:rsid w:val="0079020C"/>
    <w:rsid w:val="007905CD"/>
    <w:rsid w:val="00791985"/>
    <w:rsid w:val="007919AD"/>
    <w:rsid w:val="00791C46"/>
    <w:rsid w:val="00791E7A"/>
    <w:rsid w:val="00791FE0"/>
    <w:rsid w:val="00792B22"/>
    <w:rsid w:val="00793031"/>
    <w:rsid w:val="007931BC"/>
    <w:rsid w:val="00793713"/>
    <w:rsid w:val="00793739"/>
    <w:rsid w:val="007958FF"/>
    <w:rsid w:val="00796C5F"/>
    <w:rsid w:val="00797F51"/>
    <w:rsid w:val="007A04EA"/>
    <w:rsid w:val="007A05D8"/>
    <w:rsid w:val="007A13B8"/>
    <w:rsid w:val="007A1A28"/>
    <w:rsid w:val="007A24C5"/>
    <w:rsid w:val="007A48DB"/>
    <w:rsid w:val="007A4A09"/>
    <w:rsid w:val="007A4B3E"/>
    <w:rsid w:val="007A6570"/>
    <w:rsid w:val="007B00A9"/>
    <w:rsid w:val="007B021E"/>
    <w:rsid w:val="007B0471"/>
    <w:rsid w:val="007B0C0D"/>
    <w:rsid w:val="007B12B9"/>
    <w:rsid w:val="007B1615"/>
    <w:rsid w:val="007B1F24"/>
    <w:rsid w:val="007B2980"/>
    <w:rsid w:val="007B2AF2"/>
    <w:rsid w:val="007B3B4C"/>
    <w:rsid w:val="007B3B56"/>
    <w:rsid w:val="007B4059"/>
    <w:rsid w:val="007B4359"/>
    <w:rsid w:val="007B55EB"/>
    <w:rsid w:val="007B6328"/>
    <w:rsid w:val="007B6678"/>
    <w:rsid w:val="007B68FC"/>
    <w:rsid w:val="007B69CE"/>
    <w:rsid w:val="007B7161"/>
    <w:rsid w:val="007B7E70"/>
    <w:rsid w:val="007C0387"/>
    <w:rsid w:val="007C06D4"/>
    <w:rsid w:val="007C1110"/>
    <w:rsid w:val="007C11DD"/>
    <w:rsid w:val="007C1B0A"/>
    <w:rsid w:val="007C22B6"/>
    <w:rsid w:val="007C24E5"/>
    <w:rsid w:val="007C2B9E"/>
    <w:rsid w:val="007C3DF9"/>
    <w:rsid w:val="007C40ED"/>
    <w:rsid w:val="007C513C"/>
    <w:rsid w:val="007C665A"/>
    <w:rsid w:val="007C6CE1"/>
    <w:rsid w:val="007C701A"/>
    <w:rsid w:val="007C75E9"/>
    <w:rsid w:val="007C7705"/>
    <w:rsid w:val="007C7773"/>
    <w:rsid w:val="007D10F7"/>
    <w:rsid w:val="007D14BF"/>
    <w:rsid w:val="007D175B"/>
    <w:rsid w:val="007D21E5"/>
    <w:rsid w:val="007D21F1"/>
    <w:rsid w:val="007D29E6"/>
    <w:rsid w:val="007D2D72"/>
    <w:rsid w:val="007D32C3"/>
    <w:rsid w:val="007D417B"/>
    <w:rsid w:val="007D4394"/>
    <w:rsid w:val="007D4CB6"/>
    <w:rsid w:val="007D59AD"/>
    <w:rsid w:val="007D65A5"/>
    <w:rsid w:val="007D6CE2"/>
    <w:rsid w:val="007D6D07"/>
    <w:rsid w:val="007D6D77"/>
    <w:rsid w:val="007D6E0D"/>
    <w:rsid w:val="007D72D6"/>
    <w:rsid w:val="007D78E6"/>
    <w:rsid w:val="007E0406"/>
    <w:rsid w:val="007E05F6"/>
    <w:rsid w:val="007E192E"/>
    <w:rsid w:val="007E2088"/>
    <w:rsid w:val="007E32F5"/>
    <w:rsid w:val="007E3371"/>
    <w:rsid w:val="007E3B04"/>
    <w:rsid w:val="007E3C9E"/>
    <w:rsid w:val="007E422E"/>
    <w:rsid w:val="007E4DCE"/>
    <w:rsid w:val="007E549B"/>
    <w:rsid w:val="007E56B8"/>
    <w:rsid w:val="007E692C"/>
    <w:rsid w:val="007E6BC1"/>
    <w:rsid w:val="007E6CCC"/>
    <w:rsid w:val="007E6D01"/>
    <w:rsid w:val="007E6DDD"/>
    <w:rsid w:val="007E7F9B"/>
    <w:rsid w:val="007F0A3F"/>
    <w:rsid w:val="007F24FE"/>
    <w:rsid w:val="007F27EB"/>
    <w:rsid w:val="007F34CB"/>
    <w:rsid w:val="007F36F3"/>
    <w:rsid w:val="007F500B"/>
    <w:rsid w:val="007F50D6"/>
    <w:rsid w:val="007F5200"/>
    <w:rsid w:val="007F57B7"/>
    <w:rsid w:val="007F5A5B"/>
    <w:rsid w:val="007F5DE2"/>
    <w:rsid w:val="007F6913"/>
    <w:rsid w:val="007F73EE"/>
    <w:rsid w:val="007F73F0"/>
    <w:rsid w:val="007F7CD9"/>
    <w:rsid w:val="00800155"/>
    <w:rsid w:val="00800A00"/>
    <w:rsid w:val="00801475"/>
    <w:rsid w:val="00801D50"/>
    <w:rsid w:val="00802774"/>
    <w:rsid w:val="00802872"/>
    <w:rsid w:val="00802A60"/>
    <w:rsid w:val="00803034"/>
    <w:rsid w:val="00803158"/>
    <w:rsid w:val="00804594"/>
    <w:rsid w:val="00805089"/>
    <w:rsid w:val="00805533"/>
    <w:rsid w:val="00806BF3"/>
    <w:rsid w:val="00807058"/>
    <w:rsid w:val="00807C15"/>
    <w:rsid w:val="00810CFD"/>
    <w:rsid w:val="00810FDF"/>
    <w:rsid w:val="008122D5"/>
    <w:rsid w:val="0081444E"/>
    <w:rsid w:val="008155CD"/>
    <w:rsid w:val="00815964"/>
    <w:rsid w:val="0081627C"/>
    <w:rsid w:val="00816333"/>
    <w:rsid w:val="0081644C"/>
    <w:rsid w:val="00816AEA"/>
    <w:rsid w:val="0081779B"/>
    <w:rsid w:val="00817E54"/>
    <w:rsid w:val="00820731"/>
    <w:rsid w:val="0082149A"/>
    <w:rsid w:val="00821EA9"/>
    <w:rsid w:val="00821F4A"/>
    <w:rsid w:val="00822FF2"/>
    <w:rsid w:val="00824780"/>
    <w:rsid w:val="00824982"/>
    <w:rsid w:val="00824A06"/>
    <w:rsid w:val="00825F49"/>
    <w:rsid w:val="008260A2"/>
    <w:rsid w:val="00827307"/>
    <w:rsid w:val="00830934"/>
    <w:rsid w:val="008321A8"/>
    <w:rsid w:val="0083393A"/>
    <w:rsid w:val="00834BE4"/>
    <w:rsid w:val="00834CC1"/>
    <w:rsid w:val="00834F4F"/>
    <w:rsid w:val="00835486"/>
    <w:rsid w:val="00835565"/>
    <w:rsid w:val="00836B40"/>
    <w:rsid w:val="00837377"/>
    <w:rsid w:val="00837542"/>
    <w:rsid w:val="00837570"/>
    <w:rsid w:val="008406B2"/>
    <w:rsid w:val="00841D86"/>
    <w:rsid w:val="008432A5"/>
    <w:rsid w:val="00843D04"/>
    <w:rsid w:val="00843F9B"/>
    <w:rsid w:val="008440EF"/>
    <w:rsid w:val="0084464C"/>
    <w:rsid w:val="0084464E"/>
    <w:rsid w:val="00844DC6"/>
    <w:rsid w:val="00844F9A"/>
    <w:rsid w:val="00845CE6"/>
    <w:rsid w:val="0084610B"/>
    <w:rsid w:val="008462A4"/>
    <w:rsid w:val="00846864"/>
    <w:rsid w:val="00847CD4"/>
    <w:rsid w:val="0085032A"/>
    <w:rsid w:val="00850A84"/>
    <w:rsid w:val="00850F3E"/>
    <w:rsid w:val="00851639"/>
    <w:rsid w:val="00851DD0"/>
    <w:rsid w:val="00852873"/>
    <w:rsid w:val="00852A73"/>
    <w:rsid w:val="00852D9B"/>
    <w:rsid w:val="00853285"/>
    <w:rsid w:val="008535C8"/>
    <w:rsid w:val="00854110"/>
    <w:rsid w:val="0085709E"/>
    <w:rsid w:val="0085721C"/>
    <w:rsid w:val="008573A1"/>
    <w:rsid w:val="00857682"/>
    <w:rsid w:val="00860213"/>
    <w:rsid w:val="0086165D"/>
    <w:rsid w:val="00861A52"/>
    <w:rsid w:val="00861C33"/>
    <w:rsid w:val="00863759"/>
    <w:rsid w:val="00863ECB"/>
    <w:rsid w:val="00863F65"/>
    <w:rsid w:val="008640F9"/>
    <w:rsid w:val="008641A1"/>
    <w:rsid w:val="00864CD1"/>
    <w:rsid w:val="00866195"/>
    <w:rsid w:val="008676B1"/>
    <w:rsid w:val="00867865"/>
    <w:rsid w:val="00867B5B"/>
    <w:rsid w:val="008702D2"/>
    <w:rsid w:val="008702D5"/>
    <w:rsid w:val="0087127E"/>
    <w:rsid w:val="00872D5A"/>
    <w:rsid w:val="00873428"/>
    <w:rsid w:val="008738CC"/>
    <w:rsid w:val="008758D7"/>
    <w:rsid w:val="008761BE"/>
    <w:rsid w:val="0087681E"/>
    <w:rsid w:val="0087694F"/>
    <w:rsid w:val="00876B53"/>
    <w:rsid w:val="00876F9E"/>
    <w:rsid w:val="008778A3"/>
    <w:rsid w:val="00877A49"/>
    <w:rsid w:val="00877CD0"/>
    <w:rsid w:val="00880093"/>
    <w:rsid w:val="00880A65"/>
    <w:rsid w:val="00880F38"/>
    <w:rsid w:val="00880F7F"/>
    <w:rsid w:val="008815F4"/>
    <w:rsid w:val="008815FF"/>
    <w:rsid w:val="00881A23"/>
    <w:rsid w:val="00881FC3"/>
    <w:rsid w:val="008820F2"/>
    <w:rsid w:val="008835B0"/>
    <w:rsid w:val="00884065"/>
    <w:rsid w:val="008861CD"/>
    <w:rsid w:val="0088635B"/>
    <w:rsid w:val="0088731A"/>
    <w:rsid w:val="008873E0"/>
    <w:rsid w:val="008902CA"/>
    <w:rsid w:val="0089154E"/>
    <w:rsid w:val="00891BCA"/>
    <w:rsid w:val="00892677"/>
    <w:rsid w:val="00892A9D"/>
    <w:rsid w:val="00895F6B"/>
    <w:rsid w:val="0089671F"/>
    <w:rsid w:val="00897633"/>
    <w:rsid w:val="008A1F12"/>
    <w:rsid w:val="008A242A"/>
    <w:rsid w:val="008A3121"/>
    <w:rsid w:val="008A4163"/>
    <w:rsid w:val="008A4328"/>
    <w:rsid w:val="008A49A7"/>
    <w:rsid w:val="008A4DF7"/>
    <w:rsid w:val="008A5CB7"/>
    <w:rsid w:val="008A68AD"/>
    <w:rsid w:val="008A69E2"/>
    <w:rsid w:val="008A7B21"/>
    <w:rsid w:val="008B0FF7"/>
    <w:rsid w:val="008B17D3"/>
    <w:rsid w:val="008B3134"/>
    <w:rsid w:val="008B348C"/>
    <w:rsid w:val="008B464B"/>
    <w:rsid w:val="008B531C"/>
    <w:rsid w:val="008B63B2"/>
    <w:rsid w:val="008B65C6"/>
    <w:rsid w:val="008B698A"/>
    <w:rsid w:val="008B6D25"/>
    <w:rsid w:val="008B6E07"/>
    <w:rsid w:val="008B6EAA"/>
    <w:rsid w:val="008B7317"/>
    <w:rsid w:val="008B73C8"/>
    <w:rsid w:val="008B7D13"/>
    <w:rsid w:val="008C04FA"/>
    <w:rsid w:val="008C0813"/>
    <w:rsid w:val="008C0C41"/>
    <w:rsid w:val="008C137F"/>
    <w:rsid w:val="008C21A2"/>
    <w:rsid w:val="008C3B44"/>
    <w:rsid w:val="008C4634"/>
    <w:rsid w:val="008C4C36"/>
    <w:rsid w:val="008C4F74"/>
    <w:rsid w:val="008C50BB"/>
    <w:rsid w:val="008C587C"/>
    <w:rsid w:val="008C5BB4"/>
    <w:rsid w:val="008C5E9C"/>
    <w:rsid w:val="008C6445"/>
    <w:rsid w:val="008C64EB"/>
    <w:rsid w:val="008C7786"/>
    <w:rsid w:val="008C7B9E"/>
    <w:rsid w:val="008C7D43"/>
    <w:rsid w:val="008D036E"/>
    <w:rsid w:val="008D05E1"/>
    <w:rsid w:val="008D116D"/>
    <w:rsid w:val="008D1579"/>
    <w:rsid w:val="008D34DE"/>
    <w:rsid w:val="008D4267"/>
    <w:rsid w:val="008D4684"/>
    <w:rsid w:val="008D4B6B"/>
    <w:rsid w:val="008D4CC7"/>
    <w:rsid w:val="008D6592"/>
    <w:rsid w:val="008D65DF"/>
    <w:rsid w:val="008D6942"/>
    <w:rsid w:val="008D7326"/>
    <w:rsid w:val="008D782A"/>
    <w:rsid w:val="008D789F"/>
    <w:rsid w:val="008D7D31"/>
    <w:rsid w:val="008E07FE"/>
    <w:rsid w:val="008E200D"/>
    <w:rsid w:val="008E231D"/>
    <w:rsid w:val="008E2483"/>
    <w:rsid w:val="008E2EFC"/>
    <w:rsid w:val="008E42DD"/>
    <w:rsid w:val="008E441D"/>
    <w:rsid w:val="008E6084"/>
    <w:rsid w:val="008E7315"/>
    <w:rsid w:val="008F02A2"/>
    <w:rsid w:val="008F17CA"/>
    <w:rsid w:val="008F1D61"/>
    <w:rsid w:val="008F22CE"/>
    <w:rsid w:val="008F2529"/>
    <w:rsid w:val="008F2712"/>
    <w:rsid w:val="008F2A7A"/>
    <w:rsid w:val="008F2C8C"/>
    <w:rsid w:val="008F2F8D"/>
    <w:rsid w:val="008F2FA1"/>
    <w:rsid w:val="008F33A3"/>
    <w:rsid w:val="008F475E"/>
    <w:rsid w:val="008F4BA1"/>
    <w:rsid w:val="008F5685"/>
    <w:rsid w:val="008F61BF"/>
    <w:rsid w:val="008F63D5"/>
    <w:rsid w:val="008F6F6D"/>
    <w:rsid w:val="008F6F7D"/>
    <w:rsid w:val="008F7FEA"/>
    <w:rsid w:val="009003EC"/>
    <w:rsid w:val="009007C6"/>
    <w:rsid w:val="009011B9"/>
    <w:rsid w:val="00901E3E"/>
    <w:rsid w:val="0090253F"/>
    <w:rsid w:val="00902BF1"/>
    <w:rsid w:val="009034C1"/>
    <w:rsid w:val="00903660"/>
    <w:rsid w:val="009052B8"/>
    <w:rsid w:val="00905DC5"/>
    <w:rsid w:val="00906EC7"/>
    <w:rsid w:val="0091118E"/>
    <w:rsid w:val="009112BB"/>
    <w:rsid w:val="009116AE"/>
    <w:rsid w:val="00912512"/>
    <w:rsid w:val="00912DAE"/>
    <w:rsid w:val="00913A25"/>
    <w:rsid w:val="00913D36"/>
    <w:rsid w:val="00914B22"/>
    <w:rsid w:val="00915A15"/>
    <w:rsid w:val="00915ACC"/>
    <w:rsid w:val="00916947"/>
    <w:rsid w:val="00916C48"/>
    <w:rsid w:val="009172E7"/>
    <w:rsid w:val="00917360"/>
    <w:rsid w:val="00920D78"/>
    <w:rsid w:val="00920DB8"/>
    <w:rsid w:val="0092229B"/>
    <w:rsid w:val="00924066"/>
    <w:rsid w:val="009242F7"/>
    <w:rsid w:val="009243EE"/>
    <w:rsid w:val="009246E8"/>
    <w:rsid w:val="0092519D"/>
    <w:rsid w:val="0092669E"/>
    <w:rsid w:val="0092715E"/>
    <w:rsid w:val="00930B13"/>
    <w:rsid w:val="00930C06"/>
    <w:rsid w:val="009323EC"/>
    <w:rsid w:val="0093259A"/>
    <w:rsid w:val="0093336F"/>
    <w:rsid w:val="00933DE4"/>
    <w:rsid w:val="009353EF"/>
    <w:rsid w:val="00935D71"/>
    <w:rsid w:val="00935DA5"/>
    <w:rsid w:val="0093605C"/>
    <w:rsid w:val="00936341"/>
    <w:rsid w:val="00937158"/>
    <w:rsid w:val="00937883"/>
    <w:rsid w:val="009405BD"/>
    <w:rsid w:val="009420E8"/>
    <w:rsid w:val="0094224E"/>
    <w:rsid w:val="009424AC"/>
    <w:rsid w:val="00943BE3"/>
    <w:rsid w:val="00943DD9"/>
    <w:rsid w:val="00944052"/>
    <w:rsid w:val="009442C1"/>
    <w:rsid w:val="009447CC"/>
    <w:rsid w:val="00944DAC"/>
    <w:rsid w:val="0094542E"/>
    <w:rsid w:val="0094549D"/>
    <w:rsid w:val="00946020"/>
    <w:rsid w:val="00946684"/>
    <w:rsid w:val="00946C3E"/>
    <w:rsid w:val="009500E5"/>
    <w:rsid w:val="009504CA"/>
    <w:rsid w:val="00950BBC"/>
    <w:rsid w:val="00950BCE"/>
    <w:rsid w:val="00953863"/>
    <w:rsid w:val="009539DD"/>
    <w:rsid w:val="00953A41"/>
    <w:rsid w:val="00953C1E"/>
    <w:rsid w:val="00954165"/>
    <w:rsid w:val="00954333"/>
    <w:rsid w:val="00954526"/>
    <w:rsid w:val="00955191"/>
    <w:rsid w:val="00956380"/>
    <w:rsid w:val="0095670A"/>
    <w:rsid w:val="00956920"/>
    <w:rsid w:val="00956AFE"/>
    <w:rsid w:val="00957878"/>
    <w:rsid w:val="00957A27"/>
    <w:rsid w:val="00957DC1"/>
    <w:rsid w:val="009601E5"/>
    <w:rsid w:val="00960A7C"/>
    <w:rsid w:val="00960BBA"/>
    <w:rsid w:val="00960FB2"/>
    <w:rsid w:val="00961627"/>
    <w:rsid w:val="00961B97"/>
    <w:rsid w:val="00962B12"/>
    <w:rsid w:val="0096302A"/>
    <w:rsid w:val="0096331D"/>
    <w:rsid w:val="0096399E"/>
    <w:rsid w:val="00963A0E"/>
    <w:rsid w:val="009648E9"/>
    <w:rsid w:val="00964ECB"/>
    <w:rsid w:val="00965304"/>
    <w:rsid w:val="00965869"/>
    <w:rsid w:val="0096655C"/>
    <w:rsid w:val="009666A5"/>
    <w:rsid w:val="00966CEA"/>
    <w:rsid w:val="00966E82"/>
    <w:rsid w:val="0096780A"/>
    <w:rsid w:val="00970546"/>
    <w:rsid w:val="00970CCD"/>
    <w:rsid w:val="00970F92"/>
    <w:rsid w:val="00973469"/>
    <w:rsid w:val="00973FAE"/>
    <w:rsid w:val="0097500F"/>
    <w:rsid w:val="00975F75"/>
    <w:rsid w:val="00976920"/>
    <w:rsid w:val="00976A59"/>
    <w:rsid w:val="00976FF0"/>
    <w:rsid w:val="009800DE"/>
    <w:rsid w:val="00981273"/>
    <w:rsid w:val="009819BE"/>
    <w:rsid w:val="00982C0D"/>
    <w:rsid w:val="00983046"/>
    <w:rsid w:val="00983410"/>
    <w:rsid w:val="009836E8"/>
    <w:rsid w:val="00983E17"/>
    <w:rsid w:val="0098609C"/>
    <w:rsid w:val="009870C4"/>
    <w:rsid w:val="0098779C"/>
    <w:rsid w:val="00987C11"/>
    <w:rsid w:val="00990329"/>
    <w:rsid w:val="00990720"/>
    <w:rsid w:val="00990B3C"/>
    <w:rsid w:val="00990E2B"/>
    <w:rsid w:val="00991295"/>
    <w:rsid w:val="00991521"/>
    <w:rsid w:val="00991D6C"/>
    <w:rsid w:val="00992AF4"/>
    <w:rsid w:val="009931C5"/>
    <w:rsid w:val="009933DC"/>
    <w:rsid w:val="0099345A"/>
    <w:rsid w:val="00993D04"/>
    <w:rsid w:val="00993DF5"/>
    <w:rsid w:val="00994314"/>
    <w:rsid w:val="00994601"/>
    <w:rsid w:val="00994E21"/>
    <w:rsid w:val="009950A9"/>
    <w:rsid w:val="00996314"/>
    <w:rsid w:val="009967E0"/>
    <w:rsid w:val="009974BD"/>
    <w:rsid w:val="0099799C"/>
    <w:rsid w:val="009A0AB4"/>
    <w:rsid w:val="009A1170"/>
    <w:rsid w:val="009A159B"/>
    <w:rsid w:val="009A2075"/>
    <w:rsid w:val="009A2AA9"/>
    <w:rsid w:val="009A2E78"/>
    <w:rsid w:val="009A33F1"/>
    <w:rsid w:val="009A381F"/>
    <w:rsid w:val="009A4763"/>
    <w:rsid w:val="009A503F"/>
    <w:rsid w:val="009A7880"/>
    <w:rsid w:val="009B1DD6"/>
    <w:rsid w:val="009B23F1"/>
    <w:rsid w:val="009B2F39"/>
    <w:rsid w:val="009B3128"/>
    <w:rsid w:val="009B38BD"/>
    <w:rsid w:val="009B3ACB"/>
    <w:rsid w:val="009B4B7F"/>
    <w:rsid w:val="009B5181"/>
    <w:rsid w:val="009B5636"/>
    <w:rsid w:val="009B5A40"/>
    <w:rsid w:val="009B6B24"/>
    <w:rsid w:val="009B7B33"/>
    <w:rsid w:val="009C099C"/>
    <w:rsid w:val="009C1361"/>
    <w:rsid w:val="009C1844"/>
    <w:rsid w:val="009C20AD"/>
    <w:rsid w:val="009C2CAD"/>
    <w:rsid w:val="009C2F91"/>
    <w:rsid w:val="009C4256"/>
    <w:rsid w:val="009C5DD9"/>
    <w:rsid w:val="009C7A94"/>
    <w:rsid w:val="009D01CC"/>
    <w:rsid w:val="009D1F4D"/>
    <w:rsid w:val="009D28C0"/>
    <w:rsid w:val="009D2D16"/>
    <w:rsid w:val="009D38AF"/>
    <w:rsid w:val="009D43AB"/>
    <w:rsid w:val="009D484F"/>
    <w:rsid w:val="009D494A"/>
    <w:rsid w:val="009D4E1F"/>
    <w:rsid w:val="009D529C"/>
    <w:rsid w:val="009D53FE"/>
    <w:rsid w:val="009D5AEE"/>
    <w:rsid w:val="009D5B22"/>
    <w:rsid w:val="009D7E40"/>
    <w:rsid w:val="009D7E48"/>
    <w:rsid w:val="009D7E7B"/>
    <w:rsid w:val="009E05DB"/>
    <w:rsid w:val="009E14FF"/>
    <w:rsid w:val="009E15A4"/>
    <w:rsid w:val="009E15C7"/>
    <w:rsid w:val="009E2163"/>
    <w:rsid w:val="009E21B8"/>
    <w:rsid w:val="009E3119"/>
    <w:rsid w:val="009E3763"/>
    <w:rsid w:val="009E40F3"/>
    <w:rsid w:val="009E41CD"/>
    <w:rsid w:val="009E4F23"/>
    <w:rsid w:val="009E60A7"/>
    <w:rsid w:val="009E6C59"/>
    <w:rsid w:val="009E71A4"/>
    <w:rsid w:val="009E74D9"/>
    <w:rsid w:val="009F03F3"/>
    <w:rsid w:val="009F069A"/>
    <w:rsid w:val="009F1577"/>
    <w:rsid w:val="009F1C3A"/>
    <w:rsid w:val="009F2362"/>
    <w:rsid w:val="009F2DB7"/>
    <w:rsid w:val="009F2FE6"/>
    <w:rsid w:val="009F3123"/>
    <w:rsid w:val="009F331F"/>
    <w:rsid w:val="009F45F2"/>
    <w:rsid w:val="009F5178"/>
    <w:rsid w:val="009F5428"/>
    <w:rsid w:val="009F6544"/>
    <w:rsid w:val="009F7418"/>
    <w:rsid w:val="009F7566"/>
    <w:rsid w:val="009F75B0"/>
    <w:rsid w:val="009F76DE"/>
    <w:rsid w:val="00A00AFB"/>
    <w:rsid w:val="00A013AB"/>
    <w:rsid w:val="00A02754"/>
    <w:rsid w:val="00A02BC3"/>
    <w:rsid w:val="00A02CB8"/>
    <w:rsid w:val="00A033C9"/>
    <w:rsid w:val="00A049B1"/>
    <w:rsid w:val="00A04D94"/>
    <w:rsid w:val="00A04F53"/>
    <w:rsid w:val="00A0540B"/>
    <w:rsid w:val="00A05A58"/>
    <w:rsid w:val="00A06214"/>
    <w:rsid w:val="00A06C8B"/>
    <w:rsid w:val="00A06D5F"/>
    <w:rsid w:val="00A076EA"/>
    <w:rsid w:val="00A07C75"/>
    <w:rsid w:val="00A1010A"/>
    <w:rsid w:val="00A10836"/>
    <w:rsid w:val="00A10A77"/>
    <w:rsid w:val="00A10AE9"/>
    <w:rsid w:val="00A11C92"/>
    <w:rsid w:val="00A11D5D"/>
    <w:rsid w:val="00A12456"/>
    <w:rsid w:val="00A12A5A"/>
    <w:rsid w:val="00A13012"/>
    <w:rsid w:val="00A13E1A"/>
    <w:rsid w:val="00A13E79"/>
    <w:rsid w:val="00A13EBA"/>
    <w:rsid w:val="00A14446"/>
    <w:rsid w:val="00A15E50"/>
    <w:rsid w:val="00A1631F"/>
    <w:rsid w:val="00A17205"/>
    <w:rsid w:val="00A17530"/>
    <w:rsid w:val="00A20438"/>
    <w:rsid w:val="00A20A72"/>
    <w:rsid w:val="00A22A93"/>
    <w:rsid w:val="00A22D69"/>
    <w:rsid w:val="00A2414F"/>
    <w:rsid w:val="00A246EB"/>
    <w:rsid w:val="00A24CB8"/>
    <w:rsid w:val="00A24FF2"/>
    <w:rsid w:val="00A25EC2"/>
    <w:rsid w:val="00A26C49"/>
    <w:rsid w:val="00A279D9"/>
    <w:rsid w:val="00A30512"/>
    <w:rsid w:val="00A3167D"/>
    <w:rsid w:val="00A317F7"/>
    <w:rsid w:val="00A32715"/>
    <w:rsid w:val="00A32FE3"/>
    <w:rsid w:val="00A3347D"/>
    <w:rsid w:val="00A34429"/>
    <w:rsid w:val="00A353DC"/>
    <w:rsid w:val="00A35926"/>
    <w:rsid w:val="00A35EEF"/>
    <w:rsid w:val="00A364D4"/>
    <w:rsid w:val="00A40366"/>
    <w:rsid w:val="00A4216F"/>
    <w:rsid w:val="00A44920"/>
    <w:rsid w:val="00A4498B"/>
    <w:rsid w:val="00A449C4"/>
    <w:rsid w:val="00A44E46"/>
    <w:rsid w:val="00A452E0"/>
    <w:rsid w:val="00A45543"/>
    <w:rsid w:val="00A455CC"/>
    <w:rsid w:val="00A45802"/>
    <w:rsid w:val="00A4638D"/>
    <w:rsid w:val="00A46FFB"/>
    <w:rsid w:val="00A472AD"/>
    <w:rsid w:val="00A4742A"/>
    <w:rsid w:val="00A508B2"/>
    <w:rsid w:val="00A50936"/>
    <w:rsid w:val="00A50CD2"/>
    <w:rsid w:val="00A51563"/>
    <w:rsid w:val="00A518E8"/>
    <w:rsid w:val="00A52F04"/>
    <w:rsid w:val="00A52FE5"/>
    <w:rsid w:val="00A53275"/>
    <w:rsid w:val="00A5347B"/>
    <w:rsid w:val="00A55704"/>
    <w:rsid w:val="00A570F5"/>
    <w:rsid w:val="00A572C3"/>
    <w:rsid w:val="00A60525"/>
    <w:rsid w:val="00A60C7C"/>
    <w:rsid w:val="00A6175D"/>
    <w:rsid w:val="00A61D5A"/>
    <w:rsid w:val="00A62E7F"/>
    <w:rsid w:val="00A637C8"/>
    <w:rsid w:val="00A653CE"/>
    <w:rsid w:val="00A65899"/>
    <w:rsid w:val="00A67C07"/>
    <w:rsid w:val="00A70D33"/>
    <w:rsid w:val="00A71B57"/>
    <w:rsid w:val="00A71DF7"/>
    <w:rsid w:val="00A72E50"/>
    <w:rsid w:val="00A73F28"/>
    <w:rsid w:val="00A74563"/>
    <w:rsid w:val="00A755BC"/>
    <w:rsid w:val="00A7576E"/>
    <w:rsid w:val="00A76292"/>
    <w:rsid w:val="00A770BC"/>
    <w:rsid w:val="00A771C1"/>
    <w:rsid w:val="00A775DF"/>
    <w:rsid w:val="00A8022F"/>
    <w:rsid w:val="00A818DF"/>
    <w:rsid w:val="00A81A13"/>
    <w:rsid w:val="00A8216C"/>
    <w:rsid w:val="00A82CE7"/>
    <w:rsid w:val="00A841C1"/>
    <w:rsid w:val="00A846A6"/>
    <w:rsid w:val="00A847E8"/>
    <w:rsid w:val="00A850D7"/>
    <w:rsid w:val="00A866E5"/>
    <w:rsid w:val="00A8702D"/>
    <w:rsid w:val="00A877CC"/>
    <w:rsid w:val="00A9015F"/>
    <w:rsid w:val="00A903F4"/>
    <w:rsid w:val="00A90DBE"/>
    <w:rsid w:val="00A92422"/>
    <w:rsid w:val="00A924DA"/>
    <w:rsid w:val="00A94005"/>
    <w:rsid w:val="00A95210"/>
    <w:rsid w:val="00A957B7"/>
    <w:rsid w:val="00A95BEC"/>
    <w:rsid w:val="00A95EA2"/>
    <w:rsid w:val="00A977B6"/>
    <w:rsid w:val="00AA037A"/>
    <w:rsid w:val="00AA0D7C"/>
    <w:rsid w:val="00AA0EFB"/>
    <w:rsid w:val="00AA1D7B"/>
    <w:rsid w:val="00AA21D8"/>
    <w:rsid w:val="00AA2CF0"/>
    <w:rsid w:val="00AA343F"/>
    <w:rsid w:val="00AA5117"/>
    <w:rsid w:val="00AA5175"/>
    <w:rsid w:val="00AA52C2"/>
    <w:rsid w:val="00AA56A0"/>
    <w:rsid w:val="00AA6E8A"/>
    <w:rsid w:val="00AA722A"/>
    <w:rsid w:val="00AB04AF"/>
    <w:rsid w:val="00AB1046"/>
    <w:rsid w:val="00AB1C58"/>
    <w:rsid w:val="00AB2E16"/>
    <w:rsid w:val="00AB4617"/>
    <w:rsid w:val="00AB4705"/>
    <w:rsid w:val="00AB4D75"/>
    <w:rsid w:val="00AB6F8F"/>
    <w:rsid w:val="00AB7041"/>
    <w:rsid w:val="00AB76FC"/>
    <w:rsid w:val="00AC03A5"/>
    <w:rsid w:val="00AC04D3"/>
    <w:rsid w:val="00AC0930"/>
    <w:rsid w:val="00AC271F"/>
    <w:rsid w:val="00AC2770"/>
    <w:rsid w:val="00AC29F1"/>
    <w:rsid w:val="00AC2E25"/>
    <w:rsid w:val="00AC34F7"/>
    <w:rsid w:val="00AC3DC3"/>
    <w:rsid w:val="00AC45ED"/>
    <w:rsid w:val="00AC4EBB"/>
    <w:rsid w:val="00AC5CD5"/>
    <w:rsid w:val="00AC6E83"/>
    <w:rsid w:val="00AC7F4E"/>
    <w:rsid w:val="00AD0259"/>
    <w:rsid w:val="00AD0D8C"/>
    <w:rsid w:val="00AD1804"/>
    <w:rsid w:val="00AD1977"/>
    <w:rsid w:val="00AD2611"/>
    <w:rsid w:val="00AD2737"/>
    <w:rsid w:val="00AD2751"/>
    <w:rsid w:val="00AD29CB"/>
    <w:rsid w:val="00AD362B"/>
    <w:rsid w:val="00AD36D6"/>
    <w:rsid w:val="00AD5AA9"/>
    <w:rsid w:val="00AD5ECF"/>
    <w:rsid w:val="00AD6F11"/>
    <w:rsid w:val="00AD6F15"/>
    <w:rsid w:val="00AD7B19"/>
    <w:rsid w:val="00AD7BBF"/>
    <w:rsid w:val="00AE065D"/>
    <w:rsid w:val="00AE0DFD"/>
    <w:rsid w:val="00AE1082"/>
    <w:rsid w:val="00AE1240"/>
    <w:rsid w:val="00AE18A1"/>
    <w:rsid w:val="00AE205A"/>
    <w:rsid w:val="00AE3734"/>
    <w:rsid w:val="00AE407B"/>
    <w:rsid w:val="00AE407E"/>
    <w:rsid w:val="00AE4851"/>
    <w:rsid w:val="00AE4D13"/>
    <w:rsid w:val="00AE51B6"/>
    <w:rsid w:val="00AE63A3"/>
    <w:rsid w:val="00AE6BC7"/>
    <w:rsid w:val="00AF1A69"/>
    <w:rsid w:val="00AF2049"/>
    <w:rsid w:val="00AF4CAF"/>
    <w:rsid w:val="00AF4F21"/>
    <w:rsid w:val="00AF64F8"/>
    <w:rsid w:val="00AF7B03"/>
    <w:rsid w:val="00B00B15"/>
    <w:rsid w:val="00B00D09"/>
    <w:rsid w:val="00B01073"/>
    <w:rsid w:val="00B01680"/>
    <w:rsid w:val="00B01A74"/>
    <w:rsid w:val="00B01A81"/>
    <w:rsid w:val="00B02080"/>
    <w:rsid w:val="00B0220B"/>
    <w:rsid w:val="00B0230A"/>
    <w:rsid w:val="00B02B2C"/>
    <w:rsid w:val="00B0306E"/>
    <w:rsid w:val="00B035ED"/>
    <w:rsid w:val="00B03E66"/>
    <w:rsid w:val="00B059C8"/>
    <w:rsid w:val="00B05FEB"/>
    <w:rsid w:val="00B0608E"/>
    <w:rsid w:val="00B06A3B"/>
    <w:rsid w:val="00B07F99"/>
    <w:rsid w:val="00B118B2"/>
    <w:rsid w:val="00B11AF1"/>
    <w:rsid w:val="00B12648"/>
    <w:rsid w:val="00B12DE2"/>
    <w:rsid w:val="00B13BC8"/>
    <w:rsid w:val="00B141BC"/>
    <w:rsid w:val="00B147CB"/>
    <w:rsid w:val="00B14E67"/>
    <w:rsid w:val="00B14EBB"/>
    <w:rsid w:val="00B1545E"/>
    <w:rsid w:val="00B156ED"/>
    <w:rsid w:val="00B167E7"/>
    <w:rsid w:val="00B16AED"/>
    <w:rsid w:val="00B16CB8"/>
    <w:rsid w:val="00B16D8B"/>
    <w:rsid w:val="00B1721B"/>
    <w:rsid w:val="00B2013F"/>
    <w:rsid w:val="00B202E1"/>
    <w:rsid w:val="00B21AEC"/>
    <w:rsid w:val="00B228E7"/>
    <w:rsid w:val="00B229A4"/>
    <w:rsid w:val="00B22B3D"/>
    <w:rsid w:val="00B22D35"/>
    <w:rsid w:val="00B22E2B"/>
    <w:rsid w:val="00B2328D"/>
    <w:rsid w:val="00B23F25"/>
    <w:rsid w:val="00B243D5"/>
    <w:rsid w:val="00B2522E"/>
    <w:rsid w:val="00B25BDA"/>
    <w:rsid w:val="00B26464"/>
    <w:rsid w:val="00B271E7"/>
    <w:rsid w:val="00B30BE5"/>
    <w:rsid w:val="00B30F1B"/>
    <w:rsid w:val="00B31F2F"/>
    <w:rsid w:val="00B3241E"/>
    <w:rsid w:val="00B3297C"/>
    <w:rsid w:val="00B33087"/>
    <w:rsid w:val="00B33A34"/>
    <w:rsid w:val="00B35096"/>
    <w:rsid w:val="00B35430"/>
    <w:rsid w:val="00B36847"/>
    <w:rsid w:val="00B37956"/>
    <w:rsid w:val="00B379B9"/>
    <w:rsid w:val="00B37AF1"/>
    <w:rsid w:val="00B37C18"/>
    <w:rsid w:val="00B37C79"/>
    <w:rsid w:val="00B409BF"/>
    <w:rsid w:val="00B41141"/>
    <w:rsid w:val="00B42283"/>
    <w:rsid w:val="00B4247B"/>
    <w:rsid w:val="00B425C8"/>
    <w:rsid w:val="00B42F49"/>
    <w:rsid w:val="00B42FD4"/>
    <w:rsid w:val="00B430EF"/>
    <w:rsid w:val="00B440C1"/>
    <w:rsid w:val="00B442A5"/>
    <w:rsid w:val="00B4525A"/>
    <w:rsid w:val="00B4582C"/>
    <w:rsid w:val="00B4595F"/>
    <w:rsid w:val="00B462B2"/>
    <w:rsid w:val="00B46995"/>
    <w:rsid w:val="00B473EF"/>
    <w:rsid w:val="00B478C7"/>
    <w:rsid w:val="00B47BA8"/>
    <w:rsid w:val="00B52095"/>
    <w:rsid w:val="00B523ED"/>
    <w:rsid w:val="00B527AB"/>
    <w:rsid w:val="00B529F0"/>
    <w:rsid w:val="00B53348"/>
    <w:rsid w:val="00B53889"/>
    <w:rsid w:val="00B54F55"/>
    <w:rsid w:val="00B55852"/>
    <w:rsid w:val="00B565C6"/>
    <w:rsid w:val="00B56FD2"/>
    <w:rsid w:val="00B57312"/>
    <w:rsid w:val="00B575C3"/>
    <w:rsid w:val="00B5782E"/>
    <w:rsid w:val="00B605B6"/>
    <w:rsid w:val="00B60E39"/>
    <w:rsid w:val="00B60FFC"/>
    <w:rsid w:val="00B61594"/>
    <w:rsid w:val="00B61D51"/>
    <w:rsid w:val="00B62AE7"/>
    <w:rsid w:val="00B633FB"/>
    <w:rsid w:val="00B63736"/>
    <w:rsid w:val="00B64154"/>
    <w:rsid w:val="00B64403"/>
    <w:rsid w:val="00B64A74"/>
    <w:rsid w:val="00B64AFF"/>
    <w:rsid w:val="00B658AF"/>
    <w:rsid w:val="00B65BE5"/>
    <w:rsid w:val="00B6694E"/>
    <w:rsid w:val="00B66A0A"/>
    <w:rsid w:val="00B66D45"/>
    <w:rsid w:val="00B66F05"/>
    <w:rsid w:val="00B6715F"/>
    <w:rsid w:val="00B67AF4"/>
    <w:rsid w:val="00B67E8D"/>
    <w:rsid w:val="00B67F38"/>
    <w:rsid w:val="00B67F41"/>
    <w:rsid w:val="00B70657"/>
    <w:rsid w:val="00B71640"/>
    <w:rsid w:val="00B72CE0"/>
    <w:rsid w:val="00B730B9"/>
    <w:rsid w:val="00B73560"/>
    <w:rsid w:val="00B74370"/>
    <w:rsid w:val="00B748D9"/>
    <w:rsid w:val="00B7514A"/>
    <w:rsid w:val="00B75865"/>
    <w:rsid w:val="00B774C1"/>
    <w:rsid w:val="00B77882"/>
    <w:rsid w:val="00B8126E"/>
    <w:rsid w:val="00B81340"/>
    <w:rsid w:val="00B81B6B"/>
    <w:rsid w:val="00B81C66"/>
    <w:rsid w:val="00B82773"/>
    <w:rsid w:val="00B8452C"/>
    <w:rsid w:val="00B86075"/>
    <w:rsid w:val="00B86424"/>
    <w:rsid w:val="00B87904"/>
    <w:rsid w:val="00B879C9"/>
    <w:rsid w:val="00B93004"/>
    <w:rsid w:val="00B93B7B"/>
    <w:rsid w:val="00B93E4D"/>
    <w:rsid w:val="00B941C2"/>
    <w:rsid w:val="00B94278"/>
    <w:rsid w:val="00B943D5"/>
    <w:rsid w:val="00B966D4"/>
    <w:rsid w:val="00B96D7F"/>
    <w:rsid w:val="00BA05AB"/>
    <w:rsid w:val="00BA1F39"/>
    <w:rsid w:val="00BA22E6"/>
    <w:rsid w:val="00BA271E"/>
    <w:rsid w:val="00BA281B"/>
    <w:rsid w:val="00BA3631"/>
    <w:rsid w:val="00BA3F64"/>
    <w:rsid w:val="00BA599C"/>
    <w:rsid w:val="00BA5BCB"/>
    <w:rsid w:val="00BA73F8"/>
    <w:rsid w:val="00BA7800"/>
    <w:rsid w:val="00BA78D8"/>
    <w:rsid w:val="00BB0555"/>
    <w:rsid w:val="00BB0D2C"/>
    <w:rsid w:val="00BB1B9C"/>
    <w:rsid w:val="00BB35D0"/>
    <w:rsid w:val="00BB381E"/>
    <w:rsid w:val="00BB3DE6"/>
    <w:rsid w:val="00BB3F42"/>
    <w:rsid w:val="00BB42B0"/>
    <w:rsid w:val="00BB44CB"/>
    <w:rsid w:val="00BB487B"/>
    <w:rsid w:val="00BB4BA9"/>
    <w:rsid w:val="00BB5057"/>
    <w:rsid w:val="00BB58CB"/>
    <w:rsid w:val="00BB6AC3"/>
    <w:rsid w:val="00BC0146"/>
    <w:rsid w:val="00BC0280"/>
    <w:rsid w:val="00BC08DE"/>
    <w:rsid w:val="00BC0CC9"/>
    <w:rsid w:val="00BC13E4"/>
    <w:rsid w:val="00BC1BF1"/>
    <w:rsid w:val="00BC3D4A"/>
    <w:rsid w:val="00BC4257"/>
    <w:rsid w:val="00BC42A8"/>
    <w:rsid w:val="00BC50A9"/>
    <w:rsid w:val="00BC5102"/>
    <w:rsid w:val="00BC5CED"/>
    <w:rsid w:val="00BC5CF5"/>
    <w:rsid w:val="00BC6C42"/>
    <w:rsid w:val="00BC70CF"/>
    <w:rsid w:val="00BD08E8"/>
    <w:rsid w:val="00BD0AF7"/>
    <w:rsid w:val="00BD126F"/>
    <w:rsid w:val="00BD235A"/>
    <w:rsid w:val="00BD487A"/>
    <w:rsid w:val="00BD53ED"/>
    <w:rsid w:val="00BD6E12"/>
    <w:rsid w:val="00BD76E7"/>
    <w:rsid w:val="00BE0E5E"/>
    <w:rsid w:val="00BE2EC6"/>
    <w:rsid w:val="00BE3819"/>
    <w:rsid w:val="00BE3E0B"/>
    <w:rsid w:val="00BE46B0"/>
    <w:rsid w:val="00BE47B4"/>
    <w:rsid w:val="00BE4BD8"/>
    <w:rsid w:val="00BE54B1"/>
    <w:rsid w:val="00BE5C3F"/>
    <w:rsid w:val="00BE6240"/>
    <w:rsid w:val="00BE7024"/>
    <w:rsid w:val="00BE740F"/>
    <w:rsid w:val="00BE7874"/>
    <w:rsid w:val="00BF01FB"/>
    <w:rsid w:val="00BF04D2"/>
    <w:rsid w:val="00BF0AF9"/>
    <w:rsid w:val="00BF17F0"/>
    <w:rsid w:val="00BF20AC"/>
    <w:rsid w:val="00BF3116"/>
    <w:rsid w:val="00BF3390"/>
    <w:rsid w:val="00BF39D1"/>
    <w:rsid w:val="00BF3E34"/>
    <w:rsid w:val="00BF40B6"/>
    <w:rsid w:val="00BF41E3"/>
    <w:rsid w:val="00BF4C61"/>
    <w:rsid w:val="00BF5D39"/>
    <w:rsid w:val="00BF77D3"/>
    <w:rsid w:val="00C00431"/>
    <w:rsid w:val="00C005DC"/>
    <w:rsid w:val="00C006A8"/>
    <w:rsid w:val="00C01866"/>
    <w:rsid w:val="00C018A1"/>
    <w:rsid w:val="00C01E11"/>
    <w:rsid w:val="00C01FD9"/>
    <w:rsid w:val="00C0378B"/>
    <w:rsid w:val="00C03FC8"/>
    <w:rsid w:val="00C0422A"/>
    <w:rsid w:val="00C04D76"/>
    <w:rsid w:val="00C04DAD"/>
    <w:rsid w:val="00C06032"/>
    <w:rsid w:val="00C065FE"/>
    <w:rsid w:val="00C06D42"/>
    <w:rsid w:val="00C100FC"/>
    <w:rsid w:val="00C107FC"/>
    <w:rsid w:val="00C1134D"/>
    <w:rsid w:val="00C12818"/>
    <w:rsid w:val="00C151E4"/>
    <w:rsid w:val="00C153BC"/>
    <w:rsid w:val="00C158C7"/>
    <w:rsid w:val="00C1590F"/>
    <w:rsid w:val="00C161D3"/>
    <w:rsid w:val="00C162F3"/>
    <w:rsid w:val="00C17256"/>
    <w:rsid w:val="00C17367"/>
    <w:rsid w:val="00C17DFB"/>
    <w:rsid w:val="00C20A76"/>
    <w:rsid w:val="00C20B02"/>
    <w:rsid w:val="00C20BBD"/>
    <w:rsid w:val="00C20F5D"/>
    <w:rsid w:val="00C213CC"/>
    <w:rsid w:val="00C21891"/>
    <w:rsid w:val="00C2335E"/>
    <w:rsid w:val="00C24465"/>
    <w:rsid w:val="00C24D8F"/>
    <w:rsid w:val="00C2628A"/>
    <w:rsid w:val="00C26DAA"/>
    <w:rsid w:val="00C27272"/>
    <w:rsid w:val="00C27B6D"/>
    <w:rsid w:val="00C30D3B"/>
    <w:rsid w:val="00C30FBD"/>
    <w:rsid w:val="00C312EC"/>
    <w:rsid w:val="00C31D6E"/>
    <w:rsid w:val="00C3216A"/>
    <w:rsid w:val="00C32F4A"/>
    <w:rsid w:val="00C336B4"/>
    <w:rsid w:val="00C34861"/>
    <w:rsid w:val="00C3524F"/>
    <w:rsid w:val="00C35354"/>
    <w:rsid w:val="00C354DF"/>
    <w:rsid w:val="00C358FA"/>
    <w:rsid w:val="00C35CE5"/>
    <w:rsid w:val="00C35DAC"/>
    <w:rsid w:val="00C35F5C"/>
    <w:rsid w:val="00C402A0"/>
    <w:rsid w:val="00C41339"/>
    <w:rsid w:val="00C42FBE"/>
    <w:rsid w:val="00C440CE"/>
    <w:rsid w:val="00C448FD"/>
    <w:rsid w:val="00C44E81"/>
    <w:rsid w:val="00C45DAF"/>
    <w:rsid w:val="00C45DB6"/>
    <w:rsid w:val="00C46063"/>
    <w:rsid w:val="00C466EB"/>
    <w:rsid w:val="00C46C3F"/>
    <w:rsid w:val="00C472D1"/>
    <w:rsid w:val="00C47C4F"/>
    <w:rsid w:val="00C503A2"/>
    <w:rsid w:val="00C50E71"/>
    <w:rsid w:val="00C51EB0"/>
    <w:rsid w:val="00C52178"/>
    <w:rsid w:val="00C53113"/>
    <w:rsid w:val="00C535BE"/>
    <w:rsid w:val="00C54002"/>
    <w:rsid w:val="00C54764"/>
    <w:rsid w:val="00C55835"/>
    <w:rsid w:val="00C56BDD"/>
    <w:rsid w:val="00C56E00"/>
    <w:rsid w:val="00C60168"/>
    <w:rsid w:val="00C6130D"/>
    <w:rsid w:val="00C61B3A"/>
    <w:rsid w:val="00C62D93"/>
    <w:rsid w:val="00C6367D"/>
    <w:rsid w:val="00C6387A"/>
    <w:rsid w:val="00C64E08"/>
    <w:rsid w:val="00C65445"/>
    <w:rsid w:val="00C65C64"/>
    <w:rsid w:val="00C66574"/>
    <w:rsid w:val="00C66920"/>
    <w:rsid w:val="00C66989"/>
    <w:rsid w:val="00C6738C"/>
    <w:rsid w:val="00C71BCB"/>
    <w:rsid w:val="00C71C9F"/>
    <w:rsid w:val="00C7218A"/>
    <w:rsid w:val="00C725BA"/>
    <w:rsid w:val="00C73E47"/>
    <w:rsid w:val="00C74791"/>
    <w:rsid w:val="00C74A0D"/>
    <w:rsid w:val="00C762B2"/>
    <w:rsid w:val="00C76AF1"/>
    <w:rsid w:val="00C7781A"/>
    <w:rsid w:val="00C77829"/>
    <w:rsid w:val="00C81AAE"/>
    <w:rsid w:val="00C82401"/>
    <w:rsid w:val="00C830D7"/>
    <w:rsid w:val="00C84C19"/>
    <w:rsid w:val="00C84EBF"/>
    <w:rsid w:val="00C8633C"/>
    <w:rsid w:val="00C87462"/>
    <w:rsid w:val="00C875E3"/>
    <w:rsid w:val="00C87654"/>
    <w:rsid w:val="00C91039"/>
    <w:rsid w:val="00C92314"/>
    <w:rsid w:val="00C92713"/>
    <w:rsid w:val="00C92D51"/>
    <w:rsid w:val="00C93166"/>
    <w:rsid w:val="00C938EB"/>
    <w:rsid w:val="00C94383"/>
    <w:rsid w:val="00C95606"/>
    <w:rsid w:val="00C95B12"/>
    <w:rsid w:val="00C95E66"/>
    <w:rsid w:val="00C95F4B"/>
    <w:rsid w:val="00C9694C"/>
    <w:rsid w:val="00C9732B"/>
    <w:rsid w:val="00C979DC"/>
    <w:rsid w:val="00C97CB8"/>
    <w:rsid w:val="00CA0483"/>
    <w:rsid w:val="00CA120E"/>
    <w:rsid w:val="00CA272D"/>
    <w:rsid w:val="00CA2C37"/>
    <w:rsid w:val="00CA2DD9"/>
    <w:rsid w:val="00CA364B"/>
    <w:rsid w:val="00CA3CCA"/>
    <w:rsid w:val="00CA4D6F"/>
    <w:rsid w:val="00CA4F50"/>
    <w:rsid w:val="00CA52B7"/>
    <w:rsid w:val="00CA6671"/>
    <w:rsid w:val="00CB0FC7"/>
    <w:rsid w:val="00CB16DB"/>
    <w:rsid w:val="00CB18D4"/>
    <w:rsid w:val="00CB1CF1"/>
    <w:rsid w:val="00CB2756"/>
    <w:rsid w:val="00CB2E84"/>
    <w:rsid w:val="00CB314C"/>
    <w:rsid w:val="00CB319D"/>
    <w:rsid w:val="00CB4394"/>
    <w:rsid w:val="00CB5676"/>
    <w:rsid w:val="00CB58ED"/>
    <w:rsid w:val="00CB5D97"/>
    <w:rsid w:val="00CB770B"/>
    <w:rsid w:val="00CB793F"/>
    <w:rsid w:val="00CB7AA3"/>
    <w:rsid w:val="00CC00D4"/>
    <w:rsid w:val="00CC11E3"/>
    <w:rsid w:val="00CC16E0"/>
    <w:rsid w:val="00CC24B6"/>
    <w:rsid w:val="00CC26B9"/>
    <w:rsid w:val="00CC2820"/>
    <w:rsid w:val="00CC2A23"/>
    <w:rsid w:val="00CC3629"/>
    <w:rsid w:val="00CC3E2A"/>
    <w:rsid w:val="00CC4EE2"/>
    <w:rsid w:val="00CC61AC"/>
    <w:rsid w:val="00CC6A08"/>
    <w:rsid w:val="00CC6DCC"/>
    <w:rsid w:val="00CC6F9E"/>
    <w:rsid w:val="00CC78D2"/>
    <w:rsid w:val="00CC7A6E"/>
    <w:rsid w:val="00CD0013"/>
    <w:rsid w:val="00CD0140"/>
    <w:rsid w:val="00CD22F5"/>
    <w:rsid w:val="00CD25FA"/>
    <w:rsid w:val="00CD3681"/>
    <w:rsid w:val="00CD3793"/>
    <w:rsid w:val="00CD3D2A"/>
    <w:rsid w:val="00CD3D9B"/>
    <w:rsid w:val="00CD42C7"/>
    <w:rsid w:val="00CD4C9F"/>
    <w:rsid w:val="00CD50DC"/>
    <w:rsid w:val="00CD5183"/>
    <w:rsid w:val="00CD52C6"/>
    <w:rsid w:val="00CD5D2A"/>
    <w:rsid w:val="00CD658F"/>
    <w:rsid w:val="00CD796D"/>
    <w:rsid w:val="00CD7DCD"/>
    <w:rsid w:val="00CE03D9"/>
    <w:rsid w:val="00CE083A"/>
    <w:rsid w:val="00CE0D10"/>
    <w:rsid w:val="00CE1619"/>
    <w:rsid w:val="00CE1641"/>
    <w:rsid w:val="00CE32EC"/>
    <w:rsid w:val="00CE51E0"/>
    <w:rsid w:val="00CE609B"/>
    <w:rsid w:val="00CE68FE"/>
    <w:rsid w:val="00CE7330"/>
    <w:rsid w:val="00CE7D79"/>
    <w:rsid w:val="00CF0088"/>
    <w:rsid w:val="00CF00E1"/>
    <w:rsid w:val="00CF0E82"/>
    <w:rsid w:val="00CF1DE3"/>
    <w:rsid w:val="00CF2258"/>
    <w:rsid w:val="00CF23F8"/>
    <w:rsid w:val="00CF3C30"/>
    <w:rsid w:val="00CF4156"/>
    <w:rsid w:val="00CF4255"/>
    <w:rsid w:val="00CF4724"/>
    <w:rsid w:val="00CF4AB8"/>
    <w:rsid w:val="00CF51B2"/>
    <w:rsid w:val="00CF5742"/>
    <w:rsid w:val="00CF7AF7"/>
    <w:rsid w:val="00CF7C1B"/>
    <w:rsid w:val="00D00870"/>
    <w:rsid w:val="00D01B74"/>
    <w:rsid w:val="00D04896"/>
    <w:rsid w:val="00D04B71"/>
    <w:rsid w:val="00D04FE0"/>
    <w:rsid w:val="00D05720"/>
    <w:rsid w:val="00D05BAC"/>
    <w:rsid w:val="00D0634F"/>
    <w:rsid w:val="00D069F7"/>
    <w:rsid w:val="00D0709A"/>
    <w:rsid w:val="00D10A00"/>
    <w:rsid w:val="00D10BF7"/>
    <w:rsid w:val="00D119E8"/>
    <w:rsid w:val="00D1308E"/>
    <w:rsid w:val="00D13472"/>
    <w:rsid w:val="00D1369A"/>
    <w:rsid w:val="00D13DE9"/>
    <w:rsid w:val="00D14430"/>
    <w:rsid w:val="00D14A36"/>
    <w:rsid w:val="00D170DB"/>
    <w:rsid w:val="00D17EF7"/>
    <w:rsid w:val="00D201BC"/>
    <w:rsid w:val="00D203A1"/>
    <w:rsid w:val="00D21053"/>
    <w:rsid w:val="00D2188E"/>
    <w:rsid w:val="00D228E0"/>
    <w:rsid w:val="00D22A4C"/>
    <w:rsid w:val="00D237D8"/>
    <w:rsid w:val="00D23D2D"/>
    <w:rsid w:val="00D23D51"/>
    <w:rsid w:val="00D2504C"/>
    <w:rsid w:val="00D25A01"/>
    <w:rsid w:val="00D25CE8"/>
    <w:rsid w:val="00D26DC7"/>
    <w:rsid w:val="00D27C8C"/>
    <w:rsid w:val="00D3060D"/>
    <w:rsid w:val="00D31A69"/>
    <w:rsid w:val="00D320CB"/>
    <w:rsid w:val="00D32A5A"/>
    <w:rsid w:val="00D34152"/>
    <w:rsid w:val="00D343F6"/>
    <w:rsid w:val="00D34E64"/>
    <w:rsid w:val="00D352BB"/>
    <w:rsid w:val="00D353D5"/>
    <w:rsid w:val="00D377C3"/>
    <w:rsid w:val="00D40174"/>
    <w:rsid w:val="00D40A79"/>
    <w:rsid w:val="00D41512"/>
    <w:rsid w:val="00D42F91"/>
    <w:rsid w:val="00D4305C"/>
    <w:rsid w:val="00D4428C"/>
    <w:rsid w:val="00D4514B"/>
    <w:rsid w:val="00D45551"/>
    <w:rsid w:val="00D459EB"/>
    <w:rsid w:val="00D45A1E"/>
    <w:rsid w:val="00D4613F"/>
    <w:rsid w:val="00D46AE5"/>
    <w:rsid w:val="00D5000B"/>
    <w:rsid w:val="00D506D1"/>
    <w:rsid w:val="00D507DF"/>
    <w:rsid w:val="00D50F8A"/>
    <w:rsid w:val="00D511ED"/>
    <w:rsid w:val="00D518CE"/>
    <w:rsid w:val="00D5210C"/>
    <w:rsid w:val="00D5289F"/>
    <w:rsid w:val="00D532EB"/>
    <w:rsid w:val="00D53936"/>
    <w:rsid w:val="00D53F52"/>
    <w:rsid w:val="00D54F43"/>
    <w:rsid w:val="00D55A26"/>
    <w:rsid w:val="00D564DA"/>
    <w:rsid w:val="00D56735"/>
    <w:rsid w:val="00D56D05"/>
    <w:rsid w:val="00D611DA"/>
    <w:rsid w:val="00D616A2"/>
    <w:rsid w:val="00D61936"/>
    <w:rsid w:val="00D61C04"/>
    <w:rsid w:val="00D638CD"/>
    <w:rsid w:val="00D63BCF"/>
    <w:rsid w:val="00D63E16"/>
    <w:rsid w:val="00D644F1"/>
    <w:rsid w:val="00D647B3"/>
    <w:rsid w:val="00D64943"/>
    <w:rsid w:val="00D64E0C"/>
    <w:rsid w:val="00D65709"/>
    <w:rsid w:val="00D662B0"/>
    <w:rsid w:val="00D6647A"/>
    <w:rsid w:val="00D6693F"/>
    <w:rsid w:val="00D669E1"/>
    <w:rsid w:val="00D67942"/>
    <w:rsid w:val="00D67E96"/>
    <w:rsid w:val="00D70164"/>
    <w:rsid w:val="00D70DCD"/>
    <w:rsid w:val="00D7172A"/>
    <w:rsid w:val="00D73019"/>
    <w:rsid w:val="00D73DB9"/>
    <w:rsid w:val="00D74763"/>
    <w:rsid w:val="00D74ECD"/>
    <w:rsid w:val="00D75C92"/>
    <w:rsid w:val="00D803BB"/>
    <w:rsid w:val="00D80574"/>
    <w:rsid w:val="00D81B8C"/>
    <w:rsid w:val="00D8211F"/>
    <w:rsid w:val="00D82865"/>
    <w:rsid w:val="00D82E99"/>
    <w:rsid w:val="00D83356"/>
    <w:rsid w:val="00D83E7F"/>
    <w:rsid w:val="00D83EF3"/>
    <w:rsid w:val="00D84F5E"/>
    <w:rsid w:val="00D86480"/>
    <w:rsid w:val="00D86B71"/>
    <w:rsid w:val="00D86F9E"/>
    <w:rsid w:val="00D870FA"/>
    <w:rsid w:val="00D87A2F"/>
    <w:rsid w:val="00D915C1"/>
    <w:rsid w:val="00D9247F"/>
    <w:rsid w:val="00D95697"/>
    <w:rsid w:val="00D95CFA"/>
    <w:rsid w:val="00D96117"/>
    <w:rsid w:val="00D96127"/>
    <w:rsid w:val="00D96F15"/>
    <w:rsid w:val="00D97341"/>
    <w:rsid w:val="00D97CBF"/>
    <w:rsid w:val="00D97FCD"/>
    <w:rsid w:val="00DA01BE"/>
    <w:rsid w:val="00DA1B7E"/>
    <w:rsid w:val="00DA2B2D"/>
    <w:rsid w:val="00DA40A5"/>
    <w:rsid w:val="00DA4215"/>
    <w:rsid w:val="00DA4713"/>
    <w:rsid w:val="00DA4E09"/>
    <w:rsid w:val="00DA5208"/>
    <w:rsid w:val="00DA7847"/>
    <w:rsid w:val="00DA7ABB"/>
    <w:rsid w:val="00DA7F1F"/>
    <w:rsid w:val="00DB0C8E"/>
    <w:rsid w:val="00DB0E8E"/>
    <w:rsid w:val="00DB1844"/>
    <w:rsid w:val="00DB25C7"/>
    <w:rsid w:val="00DB2E7B"/>
    <w:rsid w:val="00DB3503"/>
    <w:rsid w:val="00DB3BBC"/>
    <w:rsid w:val="00DB5709"/>
    <w:rsid w:val="00DB603F"/>
    <w:rsid w:val="00DB658A"/>
    <w:rsid w:val="00DB6B56"/>
    <w:rsid w:val="00DC093E"/>
    <w:rsid w:val="00DC1634"/>
    <w:rsid w:val="00DC18E9"/>
    <w:rsid w:val="00DC232A"/>
    <w:rsid w:val="00DC2516"/>
    <w:rsid w:val="00DC2ABA"/>
    <w:rsid w:val="00DC4FEE"/>
    <w:rsid w:val="00DC588D"/>
    <w:rsid w:val="00DC7247"/>
    <w:rsid w:val="00DD056D"/>
    <w:rsid w:val="00DD2139"/>
    <w:rsid w:val="00DD224C"/>
    <w:rsid w:val="00DD2AB5"/>
    <w:rsid w:val="00DD32AE"/>
    <w:rsid w:val="00DD457F"/>
    <w:rsid w:val="00DD486D"/>
    <w:rsid w:val="00DD4CF1"/>
    <w:rsid w:val="00DD4E9C"/>
    <w:rsid w:val="00DD5B69"/>
    <w:rsid w:val="00DD5C21"/>
    <w:rsid w:val="00DD657F"/>
    <w:rsid w:val="00DD6A97"/>
    <w:rsid w:val="00DD6E52"/>
    <w:rsid w:val="00DD70F2"/>
    <w:rsid w:val="00DE00B5"/>
    <w:rsid w:val="00DE0601"/>
    <w:rsid w:val="00DE1575"/>
    <w:rsid w:val="00DE1D86"/>
    <w:rsid w:val="00DE2A8C"/>
    <w:rsid w:val="00DE385F"/>
    <w:rsid w:val="00DE392A"/>
    <w:rsid w:val="00DE3C78"/>
    <w:rsid w:val="00DE3D95"/>
    <w:rsid w:val="00DE3E61"/>
    <w:rsid w:val="00DE4795"/>
    <w:rsid w:val="00DE56F1"/>
    <w:rsid w:val="00DE58F6"/>
    <w:rsid w:val="00DE609E"/>
    <w:rsid w:val="00DE63CA"/>
    <w:rsid w:val="00DE647D"/>
    <w:rsid w:val="00DE6B41"/>
    <w:rsid w:val="00DE6B85"/>
    <w:rsid w:val="00DE6FC6"/>
    <w:rsid w:val="00DE7F9C"/>
    <w:rsid w:val="00DF00E1"/>
    <w:rsid w:val="00DF1120"/>
    <w:rsid w:val="00DF1206"/>
    <w:rsid w:val="00DF17BD"/>
    <w:rsid w:val="00DF21CE"/>
    <w:rsid w:val="00DF2B43"/>
    <w:rsid w:val="00DF2DC9"/>
    <w:rsid w:val="00DF32BF"/>
    <w:rsid w:val="00DF390A"/>
    <w:rsid w:val="00DF3D3F"/>
    <w:rsid w:val="00DF42E7"/>
    <w:rsid w:val="00DF5C61"/>
    <w:rsid w:val="00DF6278"/>
    <w:rsid w:val="00DF6750"/>
    <w:rsid w:val="00DF7F09"/>
    <w:rsid w:val="00E0109F"/>
    <w:rsid w:val="00E01CF6"/>
    <w:rsid w:val="00E02543"/>
    <w:rsid w:val="00E02D58"/>
    <w:rsid w:val="00E03848"/>
    <w:rsid w:val="00E039E6"/>
    <w:rsid w:val="00E03C67"/>
    <w:rsid w:val="00E03EDB"/>
    <w:rsid w:val="00E0414A"/>
    <w:rsid w:val="00E04AA1"/>
    <w:rsid w:val="00E05C63"/>
    <w:rsid w:val="00E0600B"/>
    <w:rsid w:val="00E06AE1"/>
    <w:rsid w:val="00E10F5C"/>
    <w:rsid w:val="00E110A9"/>
    <w:rsid w:val="00E11A95"/>
    <w:rsid w:val="00E11E05"/>
    <w:rsid w:val="00E12150"/>
    <w:rsid w:val="00E1267A"/>
    <w:rsid w:val="00E148DB"/>
    <w:rsid w:val="00E14B1F"/>
    <w:rsid w:val="00E14C0F"/>
    <w:rsid w:val="00E165DE"/>
    <w:rsid w:val="00E167AA"/>
    <w:rsid w:val="00E16D6A"/>
    <w:rsid w:val="00E17287"/>
    <w:rsid w:val="00E177FC"/>
    <w:rsid w:val="00E17830"/>
    <w:rsid w:val="00E17C17"/>
    <w:rsid w:val="00E236FD"/>
    <w:rsid w:val="00E23CB4"/>
    <w:rsid w:val="00E24015"/>
    <w:rsid w:val="00E24110"/>
    <w:rsid w:val="00E2474B"/>
    <w:rsid w:val="00E2507B"/>
    <w:rsid w:val="00E27050"/>
    <w:rsid w:val="00E270CE"/>
    <w:rsid w:val="00E2787C"/>
    <w:rsid w:val="00E279D7"/>
    <w:rsid w:val="00E302C6"/>
    <w:rsid w:val="00E317C7"/>
    <w:rsid w:val="00E31D16"/>
    <w:rsid w:val="00E32858"/>
    <w:rsid w:val="00E335C6"/>
    <w:rsid w:val="00E33F43"/>
    <w:rsid w:val="00E3461B"/>
    <w:rsid w:val="00E34A24"/>
    <w:rsid w:val="00E34D15"/>
    <w:rsid w:val="00E3541F"/>
    <w:rsid w:val="00E36854"/>
    <w:rsid w:val="00E36887"/>
    <w:rsid w:val="00E36E51"/>
    <w:rsid w:val="00E40F55"/>
    <w:rsid w:val="00E41290"/>
    <w:rsid w:val="00E41340"/>
    <w:rsid w:val="00E4328D"/>
    <w:rsid w:val="00E433C2"/>
    <w:rsid w:val="00E446D6"/>
    <w:rsid w:val="00E453C0"/>
    <w:rsid w:val="00E45499"/>
    <w:rsid w:val="00E45A2C"/>
    <w:rsid w:val="00E46106"/>
    <w:rsid w:val="00E470ED"/>
    <w:rsid w:val="00E47D5B"/>
    <w:rsid w:val="00E501D3"/>
    <w:rsid w:val="00E501FE"/>
    <w:rsid w:val="00E51CB7"/>
    <w:rsid w:val="00E527E5"/>
    <w:rsid w:val="00E52BB7"/>
    <w:rsid w:val="00E534C5"/>
    <w:rsid w:val="00E536AB"/>
    <w:rsid w:val="00E53826"/>
    <w:rsid w:val="00E55106"/>
    <w:rsid w:val="00E55DAC"/>
    <w:rsid w:val="00E566A6"/>
    <w:rsid w:val="00E56A07"/>
    <w:rsid w:val="00E56C76"/>
    <w:rsid w:val="00E56CA7"/>
    <w:rsid w:val="00E56DA2"/>
    <w:rsid w:val="00E638FD"/>
    <w:rsid w:val="00E639E8"/>
    <w:rsid w:val="00E64333"/>
    <w:rsid w:val="00E647C3"/>
    <w:rsid w:val="00E64E4E"/>
    <w:rsid w:val="00E64EA3"/>
    <w:rsid w:val="00E65406"/>
    <w:rsid w:val="00E65E2F"/>
    <w:rsid w:val="00E66097"/>
    <w:rsid w:val="00E671CB"/>
    <w:rsid w:val="00E6727D"/>
    <w:rsid w:val="00E6736E"/>
    <w:rsid w:val="00E67DEA"/>
    <w:rsid w:val="00E67ED0"/>
    <w:rsid w:val="00E705A3"/>
    <w:rsid w:val="00E708AA"/>
    <w:rsid w:val="00E70D8E"/>
    <w:rsid w:val="00E7107D"/>
    <w:rsid w:val="00E7160E"/>
    <w:rsid w:val="00E71D52"/>
    <w:rsid w:val="00E72E12"/>
    <w:rsid w:val="00E73751"/>
    <w:rsid w:val="00E7394E"/>
    <w:rsid w:val="00E73AE1"/>
    <w:rsid w:val="00E73E46"/>
    <w:rsid w:val="00E741CF"/>
    <w:rsid w:val="00E7462D"/>
    <w:rsid w:val="00E752D5"/>
    <w:rsid w:val="00E762BD"/>
    <w:rsid w:val="00E766B9"/>
    <w:rsid w:val="00E77584"/>
    <w:rsid w:val="00E801EB"/>
    <w:rsid w:val="00E81081"/>
    <w:rsid w:val="00E814C8"/>
    <w:rsid w:val="00E81F77"/>
    <w:rsid w:val="00E825FE"/>
    <w:rsid w:val="00E82E7A"/>
    <w:rsid w:val="00E830D4"/>
    <w:rsid w:val="00E83ADC"/>
    <w:rsid w:val="00E83B21"/>
    <w:rsid w:val="00E83BAC"/>
    <w:rsid w:val="00E84BA8"/>
    <w:rsid w:val="00E84E09"/>
    <w:rsid w:val="00E85531"/>
    <w:rsid w:val="00E86BA1"/>
    <w:rsid w:val="00E87160"/>
    <w:rsid w:val="00E87535"/>
    <w:rsid w:val="00E87C5B"/>
    <w:rsid w:val="00E901D9"/>
    <w:rsid w:val="00E902CE"/>
    <w:rsid w:val="00E90E55"/>
    <w:rsid w:val="00E9196C"/>
    <w:rsid w:val="00E91BD2"/>
    <w:rsid w:val="00E91D4C"/>
    <w:rsid w:val="00E9291C"/>
    <w:rsid w:val="00E93FB2"/>
    <w:rsid w:val="00E94C60"/>
    <w:rsid w:val="00E9524B"/>
    <w:rsid w:val="00E95331"/>
    <w:rsid w:val="00E9583E"/>
    <w:rsid w:val="00E9589C"/>
    <w:rsid w:val="00E95935"/>
    <w:rsid w:val="00E9594B"/>
    <w:rsid w:val="00E95C53"/>
    <w:rsid w:val="00E964E7"/>
    <w:rsid w:val="00E96808"/>
    <w:rsid w:val="00E96D58"/>
    <w:rsid w:val="00E97527"/>
    <w:rsid w:val="00E977A1"/>
    <w:rsid w:val="00E97F70"/>
    <w:rsid w:val="00E97F9A"/>
    <w:rsid w:val="00EA008B"/>
    <w:rsid w:val="00EA0195"/>
    <w:rsid w:val="00EA0B3C"/>
    <w:rsid w:val="00EA1067"/>
    <w:rsid w:val="00EA1ABB"/>
    <w:rsid w:val="00EA24C0"/>
    <w:rsid w:val="00EA2EFE"/>
    <w:rsid w:val="00EA3567"/>
    <w:rsid w:val="00EA415F"/>
    <w:rsid w:val="00EA50FC"/>
    <w:rsid w:val="00EA6084"/>
    <w:rsid w:val="00EA67A0"/>
    <w:rsid w:val="00EA78CA"/>
    <w:rsid w:val="00EB1412"/>
    <w:rsid w:val="00EB1ECE"/>
    <w:rsid w:val="00EB22A9"/>
    <w:rsid w:val="00EB2BBF"/>
    <w:rsid w:val="00EB2E90"/>
    <w:rsid w:val="00EB4246"/>
    <w:rsid w:val="00EB43A9"/>
    <w:rsid w:val="00EB489C"/>
    <w:rsid w:val="00EB4C66"/>
    <w:rsid w:val="00EB535D"/>
    <w:rsid w:val="00EB59E1"/>
    <w:rsid w:val="00EB61FA"/>
    <w:rsid w:val="00EB74B9"/>
    <w:rsid w:val="00EB7621"/>
    <w:rsid w:val="00EB7D27"/>
    <w:rsid w:val="00EC00B1"/>
    <w:rsid w:val="00EC022F"/>
    <w:rsid w:val="00EC0818"/>
    <w:rsid w:val="00EC0C56"/>
    <w:rsid w:val="00EC1559"/>
    <w:rsid w:val="00EC1621"/>
    <w:rsid w:val="00EC2582"/>
    <w:rsid w:val="00EC2836"/>
    <w:rsid w:val="00EC2868"/>
    <w:rsid w:val="00EC320E"/>
    <w:rsid w:val="00EC3C72"/>
    <w:rsid w:val="00EC493E"/>
    <w:rsid w:val="00EC4F22"/>
    <w:rsid w:val="00EC59C9"/>
    <w:rsid w:val="00EC5D9A"/>
    <w:rsid w:val="00EC60F8"/>
    <w:rsid w:val="00EC694D"/>
    <w:rsid w:val="00EC7BEE"/>
    <w:rsid w:val="00ED0978"/>
    <w:rsid w:val="00ED187B"/>
    <w:rsid w:val="00ED1DF3"/>
    <w:rsid w:val="00ED1F2C"/>
    <w:rsid w:val="00ED288F"/>
    <w:rsid w:val="00ED2BCA"/>
    <w:rsid w:val="00ED3FD3"/>
    <w:rsid w:val="00ED4051"/>
    <w:rsid w:val="00ED4A4E"/>
    <w:rsid w:val="00ED51B8"/>
    <w:rsid w:val="00ED550F"/>
    <w:rsid w:val="00ED60C5"/>
    <w:rsid w:val="00ED660D"/>
    <w:rsid w:val="00ED6C0B"/>
    <w:rsid w:val="00ED73BD"/>
    <w:rsid w:val="00ED73E8"/>
    <w:rsid w:val="00ED7B72"/>
    <w:rsid w:val="00EE00A3"/>
    <w:rsid w:val="00EE065E"/>
    <w:rsid w:val="00EE1937"/>
    <w:rsid w:val="00EE1953"/>
    <w:rsid w:val="00EE2406"/>
    <w:rsid w:val="00EE3C0E"/>
    <w:rsid w:val="00EE3C79"/>
    <w:rsid w:val="00EE4337"/>
    <w:rsid w:val="00EE461C"/>
    <w:rsid w:val="00EE68BE"/>
    <w:rsid w:val="00EE715D"/>
    <w:rsid w:val="00EE729A"/>
    <w:rsid w:val="00EF004C"/>
    <w:rsid w:val="00EF06C5"/>
    <w:rsid w:val="00EF1453"/>
    <w:rsid w:val="00EF1A61"/>
    <w:rsid w:val="00EF2325"/>
    <w:rsid w:val="00EF233D"/>
    <w:rsid w:val="00EF29E8"/>
    <w:rsid w:val="00EF2CA1"/>
    <w:rsid w:val="00EF3536"/>
    <w:rsid w:val="00EF3562"/>
    <w:rsid w:val="00EF3741"/>
    <w:rsid w:val="00EF3B7B"/>
    <w:rsid w:val="00EF40CA"/>
    <w:rsid w:val="00EF4770"/>
    <w:rsid w:val="00EF4A03"/>
    <w:rsid w:val="00EF5381"/>
    <w:rsid w:val="00EF5881"/>
    <w:rsid w:val="00EF7736"/>
    <w:rsid w:val="00F00A40"/>
    <w:rsid w:val="00F00B7A"/>
    <w:rsid w:val="00F0151B"/>
    <w:rsid w:val="00F01999"/>
    <w:rsid w:val="00F01CD3"/>
    <w:rsid w:val="00F02F72"/>
    <w:rsid w:val="00F02FC0"/>
    <w:rsid w:val="00F0303A"/>
    <w:rsid w:val="00F030FC"/>
    <w:rsid w:val="00F03734"/>
    <w:rsid w:val="00F03782"/>
    <w:rsid w:val="00F04A76"/>
    <w:rsid w:val="00F04C75"/>
    <w:rsid w:val="00F062DF"/>
    <w:rsid w:val="00F06A15"/>
    <w:rsid w:val="00F06EE8"/>
    <w:rsid w:val="00F070F2"/>
    <w:rsid w:val="00F076B8"/>
    <w:rsid w:val="00F07E74"/>
    <w:rsid w:val="00F103DE"/>
    <w:rsid w:val="00F1134E"/>
    <w:rsid w:val="00F1221E"/>
    <w:rsid w:val="00F122C7"/>
    <w:rsid w:val="00F13F8E"/>
    <w:rsid w:val="00F15257"/>
    <w:rsid w:val="00F152F1"/>
    <w:rsid w:val="00F1530E"/>
    <w:rsid w:val="00F1572C"/>
    <w:rsid w:val="00F15907"/>
    <w:rsid w:val="00F16029"/>
    <w:rsid w:val="00F16061"/>
    <w:rsid w:val="00F16696"/>
    <w:rsid w:val="00F16E14"/>
    <w:rsid w:val="00F16F59"/>
    <w:rsid w:val="00F174E8"/>
    <w:rsid w:val="00F17A0C"/>
    <w:rsid w:val="00F17EAB"/>
    <w:rsid w:val="00F2060D"/>
    <w:rsid w:val="00F212FE"/>
    <w:rsid w:val="00F239A5"/>
    <w:rsid w:val="00F239B8"/>
    <w:rsid w:val="00F239C1"/>
    <w:rsid w:val="00F23BFA"/>
    <w:rsid w:val="00F24382"/>
    <w:rsid w:val="00F2441D"/>
    <w:rsid w:val="00F24EF4"/>
    <w:rsid w:val="00F25889"/>
    <w:rsid w:val="00F26FD1"/>
    <w:rsid w:val="00F27BEB"/>
    <w:rsid w:val="00F27EDD"/>
    <w:rsid w:val="00F3083B"/>
    <w:rsid w:val="00F3123C"/>
    <w:rsid w:val="00F31752"/>
    <w:rsid w:val="00F31DD1"/>
    <w:rsid w:val="00F32522"/>
    <w:rsid w:val="00F325FD"/>
    <w:rsid w:val="00F3278C"/>
    <w:rsid w:val="00F327DC"/>
    <w:rsid w:val="00F3362D"/>
    <w:rsid w:val="00F3478F"/>
    <w:rsid w:val="00F34B0E"/>
    <w:rsid w:val="00F34FF4"/>
    <w:rsid w:val="00F35FDE"/>
    <w:rsid w:val="00F3624A"/>
    <w:rsid w:val="00F36C00"/>
    <w:rsid w:val="00F379A3"/>
    <w:rsid w:val="00F37A36"/>
    <w:rsid w:val="00F4122E"/>
    <w:rsid w:val="00F41C34"/>
    <w:rsid w:val="00F43464"/>
    <w:rsid w:val="00F436B8"/>
    <w:rsid w:val="00F44321"/>
    <w:rsid w:val="00F44DD7"/>
    <w:rsid w:val="00F458B8"/>
    <w:rsid w:val="00F46C7A"/>
    <w:rsid w:val="00F46C9E"/>
    <w:rsid w:val="00F46EDF"/>
    <w:rsid w:val="00F47A2F"/>
    <w:rsid w:val="00F47ECA"/>
    <w:rsid w:val="00F502DD"/>
    <w:rsid w:val="00F503C2"/>
    <w:rsid w:val="00F5055D"/>
    <w:rsid w:val="00F50EF9"/>
    <w:rsid w:val="00F525FE"/>
    <w:rsid w:val="00F52C01"/>
    <w:rsid w:val="00F52DCB"/>
    <w:rsid w:val="00F53AD1"/>
    <w:rsid w:val="00F54F16"/>
    <w:rsid w:val="00F55273"/>
    <w:rsid w:val="00F552EF"/>
    <w:rsid w:val="00F55F43"/>
    <w:rsid w:val="00F56728"/>
    <w:rsid w:val="00F5673A"/>
    <w:rsid w:val="00F5681D"/>
    <w:rsid w:val="00F56A17"/>
    <w:rsid w:val="00F56C8C"/>
    <w:rsid w:val="00F56E84"/>
    <w:rsid w:val="00F5715A"/>
    <w:rsid w:val="00F573F0"/>
    <w:rsid w:val="00F575F5"/>
    <w:rsid w:val="00F57B5E"/>
    <w:rsid w:val="00F57E04"/>
    <w:rsid w:val="00F60679"/>
    <w:rsid w:val="00F6177C"/>
    <w:rsid w:val="00F6237F"/>
    <w:rsid w:val="00F6296C"/>
    <w:rsid w:val="00F6438A"/>
    <w:rsid w:val="00F64597"/>
    <w:rsid w:val="00F66C9B"/>
    <w:rsid w:val="00F670F6"/>
    <w:rsid w:val="00F672C9"/>
    <w:rsid w:val="00F6759D"/>
    <w:rsid w:val="00F67BBC"/>
    <w:rsid w:val="00F67D2D"/>
    <w:rsid w:val="00F74B6F"/>
    <w:rsid w:val="00F75D55"/>
    <w:rsid w:val="00F76982"/>
    <w:rsid w:val="00F776FD"/>
    <w:rsid w:val="00F8085D"/>
    <w:rsid w:val="00F80F76"/>
    <w:rsid w:val="00F8219F"/>
    <w:rsid w:val="00F823C8"/>
    <w:rsid w:val="00F83B71"/>
    <w:rsid w:val="00F845D7"/>
    <w:rsid w:val="00F84EAC"/>
    <w:rsid w:val="00F854BB"/>
    <w:rsid w:val="00F85B45"/>
    <w:rsid w:val="00F861A0"/>
    <w:rsid w:val="00F865EA"/>
    <w:rsid w:val="00F8796C"/>
    <w:rsid w:val="00F87B80"/>
    <w:rsid w:val="00F87C1E"/>
    <w:rsid w:val="00F9118E"/>
    <w:rsid w:val="00F91236"/>
    <w:rsid w:val="00F915E6"/>
    <w:rsid w:val="00F91BC5"/>
    <w:rsid w:val="00F92E37"/>
    <w:rsid w:val="00F9303E"/>
    <w:rsid w:val="00F93450"/>
    <w:rsid w:val="00F93B7B"/>
    <w:rsid w:val="00F94D59"/>
    <w:rsid w:val="00F953C4"/>
    <w:rsid w:val="00F9711A"/>
    <w:rsid w:val="00F9740D"/>
    <w:rsid w:val="00F9768D"/>
    <w:rsid w:val="00F976DB"/>
    <w:rsid w:val="00F97AC2"/>
    <w:rsid w:val="00FA032B"/>
    <w:rsid w:val="00FA093E"/>
    <w:rsid w:val="00FA1240"/>
    <w:rsid w:val="00FA26F3"/>
    <w:rsid w:val="00FA2B1F"/>
    <w:rsid w:val="00FA3309"/>
    <w:rsid w:val="00FA4F7E"/>
    <w:rsid w:val="00FA5B29"/>
    <w:rsid w:val="00FA665C"/>
    <w:rsid w:val="00FA6D51"/>
    <w:rsid w:val="00FA7483"/>
    <w:rsid w:val="00FA7D4E"/>
    <w:rsid w:val="00FB0314"/>
    <w:rsid w:val="00FB070B"/>
    <w:rsid w:val="00FB08F1"/>
    <w:rsid w:val="00FB28A1"/>
    <w:rsid w:val="00FB2FCA"/>
    <w:rsid w:val="00FB39AB"/>
    <w:rsid w:val="00FB4723"/>
    <w:rsid w:val="00FB4802"/>
    <w:rsid w:val="00FB4BF6"/>
    <w:rsid w:val="00FB53E2"/>
    <w:rsid w:val="00FB57A7"/>
    <w:rsid w:val="00FB67AD"/>
    <w:rsid w:val="00FB6C79"/>
    <w:rsid w:val="00FB72C2"/>
    <w:rsid w:val="00FB7B00"/>
    <w:rsid w:val="00FB7B15"/>
    <w:rsid w:val="00FC0D3E"/>
    <w:rsid w:val="00FC1620"/>
    <w:rsid w:val="00FC1E49"/>
    <w:rsid w:val="00FC1F54"/>
    <w:rsid w:val="00FC2061"/>
    <w:rsid w:val="00FC23B3"/>
    <w:rsid w:val="00FC28CA"/>
    <w:rsid w:val="00FC2BB7"/>
    <w:rsid w:val="00FC3567"/>
    <w:rsid w:val="00FC37AF"/>
    <w:rsid w:val="00FC3E9A"/>
    <w:rsid w:val="00FC4289"/>
    <w:rsid w:val="00FC524A"/>
    <w:rsid w:val="00FC7221"/>
    <w:rsid w:val="00FC7B69"/>
    <w:rsid w:val="00FC7BC9"/>
    <w:rsid w:val="00FD12C9"/>
    <w:rsid w:val="00FD1BB1"/>
    <w:rsid w:val="00FD1DF1"/>
    <w:rsid w:val="00FD1E4B"/>
    <w:rsid w:val="00FD1FA7"/>
    <w:rsid w:val="00FD294E"/>
    <w:rsid w:val="00FD3941"/>
    <w:rsid w:val="00FD3DE1"/>
    <w:rsid w:val="00FD41A0"/>
    <w:rsid w:val="00FD4363"/>
    <w:rsid w:val="00FD4B0D"/>
    <w:rsid w:val="00FD5AA9"/>
    <w:rsid w:val="00FD63DF"/>
    <w:rsid w:val="00FD64A7"/>
    <w:rsid w:val="00FE0BA7"/>
    <w:rsid w:val="00FE105E"/>
    <w:rsid w:val="00FE2BFB"/>
    <w:rsid w:val="00FE2C5B"/>
    <w:rsid w:val="00FE2C63"/>
    <w:rsid w:val="00FE3851"/>
    <w:rsid w:val="00FE3913"/>
    <w:rsid w:val="00FE6E34"/>
    <w:rsid w:val="00FE6F10"/>
    <w:rsid w:val="00FE6FDF"/>
    <w:rsid w:val="00FE742D"/>
    <w:rsid w:val="00FE7E3F"/>
    <w:rsid w:val="00FF0E0A"/>
    <w:rsid w:val="00FF0FA5"/>
    <w:rsid w:val="00FF1317"/>
    <w:rsid w:val="00FF1A3E"/>
    <w:rsid w:val="00FF1BA3"/>
    <w:rsid w:val="00FF287C"/>
    <w:rsid w:val="00FF2FB3"/>
    <w:rsid w:val="00FF3135"/>
    <w:rsid w:val="00FF3922"/>
    <w:rsid w:val="00FF4BB4"/>
    <w:rsid w:val="00FF5210"/>
    <w:rsid w:val="00FF535C"/>
    <w:rsid w:val="00FF5525"/>
    <w:rsid w:val="00FF57F9"/>
    <w:rsid w:val="00FF590F"/>
    <w:rsid w:val="00FF6AE4"/>
    <w:rsid w:val="00FF6BEC"/>
    <w:rsid w:val="00FF6EB2"/>
    <w:rsid w:val="00FF7033"/>
    <w:rsid w:val="00FF7748"/>
    <w:rsid w:val="00FF7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52B364-DED0-4B63-A27A-C989B925A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4013D"/>
    <w:rPr>
      <w:rFonts w:ascii="Verdana" w:hAnsi="Verdana"/>
      <w:szCs w:val="24"/>
      <w:lang w:val="en-GB" w:eastAsia="da-DK"/>
    </w:rPr>
  </w:style>
  <w:style w:type="paragraph" w:styleId="1">
    <w:name w:val="heading 1"/>
    <w:aliases w:val=". (1.0),Заголовок1,Заголовок 1 Знак,1 Heading"/>
    <w:next w:val="a0"/>
    <w:link w:val="11"/>
    <w:uiPriority w:val="99"/>
    <w:qFormat/>
    <w:rsid w:val="00C73E47"/>
    <w:pPr>
      <w:keepNext/>
      <w:numPr>
        <w:numId w:val="1"/>
      </w:numPr>
      <w:spacing w:before="240" w:after="60"/>
      <w:outlineLvl w:val="0"/>
    </w:pPr>
    <w:rPr>
      <w:rFonts w:ascii="Verdana" w:hAnsi="Verdana" w:cs="Arial"/>
      <w:b/>
      <w:bCs/>
      <w:caps/>
      <w:szCs w:val="32"/>
      <w:lang w:val="en-GB" w:eastAsia="da-DK"/>
    </w:rPr>
  </w:style>
  <w:style w:type="paragraph" w:styleId="2">
    <w:name w:val="heading 2"/>
    <w:aliases w:val=" Char,. (1.1),. (1.1) Знак,Char,§1.1.,Char Char Char,Char Char Char Char,Char Char Char Char Char,Char Char,Heading 21,Char Char Char1,Char Char Char Char1 Char,Char Char Char Char1 Char Char Char Char,Char Char Char Char1 Char Char Char,C"/>
    <w:next w:val="a0"/>
    <w:link w:val="20"/>
    <w:uiPriority w:val="99"/>
    <w:qFormat/>
    <w:rsid w:val="005D67B6"/>
    <w:pPr>
      <w:keepNext/>
      <w:numPr>
        <w:ilvl w:val="1"/>
        <w:numId w:val="1"/>
      </w:numPr>
      <w:spacing w:before="240" w:after="60"/>
      <w:jc w:val="both"/>
      <w:outlineLvl w:val="1"/>
    </w:pPr>
    <w:rPr>
      <w:rFonts w:ascii="Verdana" w:hAnsi="Verdana" w:cs="Arial"/>
      <w:b/>
      <w:bCs/>
      <w:iCs/>
      <w:caps/>
      <w:szCs w:val="28"/>
      <w:lang w:val="en-GB" w:eastAsia="da-DK"/>
    </w:rPr>
  </w:style>
  <w:style w:type="paragraph" w:styleId="3">
    <w:name w:val="heading 3"/>
    <w:aliases w:val=" Char3,. (1.1.1),Звголовок3,Char3,MSD Heading 3,Heading 3 Char2,Heading 3 Char Char1"/>
    <w:basedOn w:val="a"/>
    <w:next w:val="a0"/>
    <w:link w:val="30"/>
    <w:qFormat/>
    <w:rsid w:val="005D67B6"/>
    <w:pPr>
      <w:keepNext/>
      <w:numPr>
        <w:ilvl w:val="2"/>
        <w:numId w:val="6"/>
      </w:numPr>
      <w:spacing w:before="240" w:after="60"/>
      <w:jc w:val="both"/>
      <w:outlineLvl w:val="2"/>
    </w:pPr>
    <w:rPr>
      <w:rFonts w:cs="Arial"/>
      <w:b/>
      <w:bCs/>
      <w:szCs w:val="26"/>
    </w:rPr>
  </w:style>
  <w:style w:type="paragraph" w:styleId="4">
    <w:name w:val="heading 4"/>
    <w:aliases w:val="Kopje,. (A.), Знак,Знак,§1.1.1.1.,MSD Heading 4"/>
    <w:basedOn w:val="a"/>
    <w:next w:val="a0"/>
    <w:link w:val="40"/>
    <w:qFormat/>
    <w:rsid w:val="006F4CDA"/>
    <w:pPr>
      <w:keepNext/>
      <w:numPr>
        <w:ilvl w:val="3"/>
        <w:numId w:val="1"/>
      </w:numPr>
      <w:spacing w:before="240" w:after="60"/>
      <w:outlineLvl w:val="3"/>
    </w:pPr>
    <w:rPr>
      <w:b/>
      <w:bCs/>
      <w:szCs w:val="20"/>
    </w:rPr>
  </w:style>
  <w:style w:type="paragraph" w:styleId="5">
    <w:name w:val="heading 5"/>
    <w:aliases w:val="Kop 1A,. (1.),Заголовок5,Block Label,OG Appendix"/>
    <w:basedOn w:val="a"/>
    <w:next w:val="a"/>
    <w:link w:val="50"/>
    <w:qFormat/>
    <w:rsid w:val="008A3121"/>
    <w:pPr>
      <w:numPr>
        <w:ilvl w:val="4"/>
        <w:numId w:val="1"/>
      </w:numPr>
      <w:spacing w:before="240" w:after="60"/>
      <w:outlineLvl w:val="4"/>
    </w:pPr>
    <w:rPr>
      <w:b/>
      <w:bCs/>
      <w:i/>
      <w:iCs/>
      <w:sz w:val="26"/>
      <w:szCs w:val="26"/>
    </w:rPr>
  </w:style>
  <w:style w:type="paragraph" w:styleId="6">
    <w:name w:val="heading 6"/>
    <w:aliases w:val=". (a.)"/>
    <w:basedOn w:val="a"/>
    <w:next w:val="a"/>
    <w:link w:val="60"/>
    <w:qFormat/>
    <w:rsid w:val="0023798C"/>
    <w:pPr>
      <w:tabs>
        <w:tab w:val="num" w:pos="0"/>
      </w:tabs>
      <w:spacing w:before="240" w:after="60"/>
      <w:ind w:left="4248" w:hanging="708"/>
      <w:outlineLvl w:val="5"/>
    </w:pPr>
    <w:rPr>
      <w:rFonts w:ascii="Arial" w:hAnsi="Arial"/>
      <w:szCs w:val="20"/>
      <w:lang w:eastAsia="en-GB"/>
    </w:rPr>
  </w:style>
  <w:style w:type="paragraph" w:styleId="7">
    <w:name w:val="heading 7"/>
    <w:aliases w:val=". [(1)]"/>
    <w:basedOn w:val="a"/>
    <w:next w:val="a"/>
    <w:link w:val="70"/>
    <w:qFormat/>
    <w:rsid w:val="0023798C"/>
    <w:pPr>
      <w:tabs>
        <w:tab w:val="num" w:pos="0"/>
      </w:tabs>
      <w:spacing w:before="240" w:after="60"/>
      <w:ind w:left="4956" w:hanging="708"/>
      <w:outlineLvl w:val="6"/>
    </w:pPr>
    <w:rPr>
      <w:rFonts w:ascii="Arial" w:hAnsi="Arial"/>
      <w:szCs w:val="20"/>
      <w:lang w:eastAsia="en-GB"/>
    </w:rPr>
  </w:style>
  <w:style w:type="paragraph" w:styleId="8">
    <w:name w:val="heading 8"/>
    <w:aliases w:val=". [(a)]"/>
    <w:basedOn w:val="a"/>
    <w:next w:val="a"/>
    <w:link w:val="80"/>
    <w:qFormat/>
    <w:rsid w:val="0023798C"/>
    <w:pPr>
      <w:tabs>
        <w:tab w:val="num" w:pos="0"/>
      </w:tabs>
      <w:spacing w:before="240" w:after="60"/>
      <w:ind w:left="5664" w:hanging="708"/>
      <w:outlineLvl w:val="7"/>
    </w:pPr>
    <w:rPr>
      <w:rFonts w:ascii="Arial" w:hAnsi="Arial"/>
      <w:i/>
      <w:szCs w:val="20"/>
      <w:lang w:eastAsia="en-GB"/>
    </w:rPr>
  </w:style>
  <w:style w:type="paragraph" w:styleId="9">
    <w:name w:val="heading 9"/>
    <w:aliases w:val=". [(iii)]"/>
    <w:basedOn w:val="a"/>
    <w:next w:val="a"/>
    <w:link w:val="90"/>
    <w:qFormat/>
    <w:rsid w:val="0023798C"/>
    <w:pPr>
      <w:tabs>
        <w:tab w:val="num" w:pos="0"/>
      </w:tabs>
      <w:spacing w:before="240" w:after="60"/>
      <w:ind w:left="6372" w:hanging="708"/>
      <w:outlineLvl w:val="8"/>
    </w:pPr>
    <w:rPr>
      <w:rFonts w:ascii="Arial" w:hAnsi="Arial"/>
      <w:i/>
      <w:sz w:val="18"/>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 Знак5,Знак9, Знак9 Знак Знак,Header_ARGOSS,Title Up,HeaderPort"/>
    <w:basedOn w:val="a"/>
    <w:link w:val="a5"/>
    <w:rsid w:val="00EF2325"/>
  </w:style>
  <w:style w:type="paragraph" w:styleId="a6">
    <w:name w:val="footer"/>
    <w:aliases w:val="Reference number"/>
    <w:basedOn w:val="a"/>
    <w:link w:val="a7"/>
    <w:uiPriority w:val="99"/>
    <w:rsid w:val="00EF2325"/>
    <w:rPr>
      <w:sz w:val="16"/>
    </w:rPr>
  </w:style>
  <w:style w:type="character" w:styleId="a8">
    <w:name w:val="page number"/>
    <w:basedOn w:val="a1"/>
    <w:rsid w:val="00030220"/>
  </w:style>
  <w:style w:type="table" w:styleId="a9">
    <w:name w:val="Table Grid"/>
    <w:basedOn w:val="a2"/>
    <w:uiPriority w:val="39"/>
    <w:rsid w:val="0003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Verdana10ptJustified">
    <w:name w:val="Style Verdana 10 pt Justified"/>
    <w:basedOn w:val="a"/>
    <w:rsid w:val="008A3121"/>
    <w:pPr>
      <w:jc w:val="both"/>
    </w:pPr>
    <w:rPr>
      <w:szCs w:val="20"/>
    </w:rPr>
  </w:style>
  <w:style w:type="paragraph" w:customStyle="1" w:styleId="Style1">
    <w:name w:val="Style1"/>
    <w:basedOn w:val="1"/>
    <w:rsid w:val="00750374"/>
    <w:pPr>
      <w:numPr>
        <w:numId w:val="0"/>
      </w:numPr>
    </w:pPr>
  </w:style>
  <w:style w:type="paragraph" w:styleId="10">
    <w:name w:val="toc 1"/>
    <w:basedOn w:val="a"/>
    <w:next w:val="a"/>
    <w:autoRedefine/>
    <w:uiPriority w:val="39"/>
    <w:qFormat/>
    <w:rsid w:val="00A95210"/>
    <w:pPr>
      <w:tabs>
        <w:tab w:val="left" w:pos="720"/>
        <w:tab w:val="right" w:leader="dot" w:pos="9000"/>
      </w:tabs>
      <w:spacing w:before="120"/>
      <w:ind w:left="720" w:hanging="720"/>
    </w:pPr>
    <w:rPr>
      <w:rFonts w:ascii="Arial" w:hAnsi="Arial"/>
      <w:b/>
    </w:rPr>
  </w:style>
  <w:style w:type="paragraph" w:styleId="21">
    <w:name w:val="toc 2"/>
    <w:basedOn w:val="a"/>
    <w:next w:val="a"/>
    <w:autoRedefine/>
    <w:uiPriority w:val="39"/>
    <w:qFormat/>
    <w:rsid w:val="00A95210"/>
    <w:pPr>
      <w:tabs>
        <w:tab w:val="left" w:pos="1440"/>
        <w:tab w:val="right" w:leader="dot" w:pos="9000"/>
      </w:tabs>
      <w:spacing w:before="60" w:after="60"/>
      <w:ind w:left="1440" w:hanging="720"/>
    </w:pPr>
    <w:rPr>
      <w:rFonts w:ascii="Arial" w:hAnsi="Arial"/>
    </w:rPr>
  </w:style>
  <w:style w:type="character" w:styleId="aa">
    <w:name w:val="Hyperlink"/>
    <w:uiPriority w:val="99"/>
    <w:rsid w:val="00750374"/>
    <w:rPr>
      <w:color w:val="0000FF"/>
      <w:u w:val="single"/>
    </w:rPr>
  </w:style>
  <w:style w:type="paragraph" w:customStyle="1" w:styleId="StatusReportBodyText">
    <w:name w:val="Status Report Body Text"/>
    <w:basedOn w:val="ab"/>
    <w:link w:val="StatusReportBodyTextChar"/>
    <w:uiPriority w:val="99"/>
    <w:rsid w:val="00BE46B0"/>
    <w:pPr>
      <w:ind w:left="0" w:right="0"/>
    </w:pPr>
    <w:rPr>
      <w:lang w:eastAsia="en-US"/>
    </w:rPr>
  </w:style>
  <w:style w:type="paragraph" w:styleId="ab">
    <w:name w:val="Block Text"/>
    <w:basedOn w:val="a"/>
    <w:rsid w:val="00BE46B0"/>
    <w:pPr>
      <w:spacing w:after="120"/>
      <w:ind w:left="1440" w:right="1440"/>
    </w:pPr>
  </w:style>
  <w:style w:type="character" w:styleId="ac">
    <w:name w:val="FollowedHyperlink"/>
    <w:rsid w:val="003D6728"/>
    <w:rPr>
      <w:color w:val="800080"/>
      <w:u w:val="single"/>
    </w:rPr>
  </w:style>
  <w:style w:type="paragraph" w:styleId="ad">
    <w:name w:val="List Paragraph"/>
    <w:aliases w:val="List Paragraph,Bullet_IRAO,список,_список,текст ГЕО"/>
    <w:basedOn w:val="a"/>
    <w:link w:val="ae"/>
    <w:uiPriority w:val="34"/>
    <w:qFormat/>
    <w:rsid w:val="00C20F5D"/>
    <w:pPr>
      <w:ind w:left="720"/>
    </w:pPr>
  </w:style>
  <w:style w:type="paragraph" w:styleId="31">
    <w:name w:val="toc 3"/>
    <w:basedOn w:val="a"/>
    <w:next w:val="a"/>
    <w:autoRedefine/>
    <w:uiPriority w:val="39"/>
    <w:qFormat/>
    <w:rsid w:val="00A95210"/>
    <w:pPr>
      <w:tabs>
        <w:tab w:val="left" w:pos="2160"/>
        <w:tab w:val="right" w:leader="dot" w:pos="9000"/>
      </w:tabs>
      <w:ind w:left="2160" w:hanging="720"/>
    </w:pPr>
    <w:rPr>
      <w:rFonts w:ascii="Arial" w:hAnsi="Arial"/>
      <w:i/>
    </w:rPr>
  </w:style>
  <w:style w:type="paragraph" w:styleId="af">
    <w:name w:val="TOC Heading"/>
    <w:basedOn w:val="1"/>
    <w:next w:val="a"/>
    <w:uiPriority w:val="39"/>
    <w:unhideWhenUsed/>
    <w:qFormat/>
    <w:rsid w:val="002C4512"/>
    <w:pPr>
      <w:keepLines/>
      <w:numPr>
        <w:numId w:val="0"/>
      </w:numPr>
      <w:spacing w:before="480" w:after="0" w:line="276" w:lineRule="auto"/>
      <w:outlineLvl w:val="9"/>
    </w:pPr>
    <w:rPr>
      <w:rFonts w:ascii="Cambria" w:hAnsi="Cambria" w:cs="Times New Roman"/>
      <w:color w:val="365F91"/>
      <w:sz w:val="28"/>
      <w:szCs w:val="28"/>
      <w:lang w:val="en-US" w:eastAsia="en-US"/>
    </w:rPr>
  </w:style>
  <w:style w:type="character" w:customStyle="1" w:styleId="a5">
    <w:name w:val="Верхний колонтитул Знак"/>
    <w:aliases w:val=" Знак5 Знак,Знак9 Знак, Знак9 Знак Знак Знак,Header_ARGOSS Знак,Title Up Знак,HeaderPort Знак"/>
    <w:link w:val="a4"/>
    <w:rsid w:val="00EF2325"/>
    <w:rPr>
      <w:rFonts w:ascii="Verdana" w:hAnsi="Verdana"/>
      <w:szCs w:val="24"/>
      <w:lang w:val="en-GB" w:eastAsia="da-DK"/>
    </w:rPr>
  </w:style>
  <w:style w:type="paragraph" w:styleId="af0">
    <w:name w:val="caption"/>
    <w:basedOn w:val="a"/>
    <w:next w:val="a"/>
    <w:qFormat/>
    <w:rsid w:val="00464BD4"/>
    <w:pPr>
      <w:overflowPunct w:val="0"/>
      <w:autoSpaceDE w:val="0"/>
      <w:autoSpaceDN w:val="0"/>
      <w:adjustRightInd w:val="0"/>
      <w:spacing w:before="120" w:after="120"/>
      <w:jc w:val="center"/>
      <w:textAlignment w:val="baseline"/>
    </w:pPr>
    <w:rPr>
      <w:b/>
      <w:bCs/>
      <w:color w:val="000000"/>
      <w:szCs w:val="20"/>
      <w:lang w:val="en-US" w:eastAsia="en-US"/>
    </w:rPr>
  </w:style>
  <w:style w:type="paragraph" w:styleId="a0">
    <w:name w:val="Body Text"/>
    <w:aliases w:val=" Char1,Основной текст(п.з.),Body Text 3,Body Text 31,Char1,Corpo del testo,Body Text 311,Body Text 32,Body Text 33,Body Text 34,Body Text 3111,Body Text 341,Основной текст1,Body Text 321,Body Text 3211"/>
    <w:basedOn w:val="a"/>
    <w:link w:val="af1"/>
    <w:qFormat/>
    <w:rsid w:val="00A45802"/>
    <w:pPr>
      <w:tabs>
        <w:tab w:val="left" w:pos="1680"/>
      </w:tabs>
      <w:spacing w:before="60" w:after="120" w:line="300" w:lineRule="auto"/>
      <w:jc w:val="both"/>
    </w:pPr>
    <w:rPr>
      <w:szCs w:val="22"/>
      <w:lang w:eastAsia="es-ES"/>
    </w:rPr>
  </w:style>
  <w:style w:type="character" w:customStyle="1" w:styleId="af1">
    <w:name w:val="Основной текст Знак"/>
    <w:aliases w:val=" Char1 Знак,Основной текст(п.з.) Знак,Body Text 3 Знак,Body Text 31 Знак,Char1 Знак,Corpo del testo Знак,Body Text 311 Знак,Body Text 32 Знак,Body Text 33 Знак,Body Text 34 Знак,Body Text 3111 Знак,Body Text 341 Знак"/>
    <w:link w:val="a0"/>
    <w:rsid w:val="00A45802"/>
    <w:rPr>
      <w:rFonts w:ascii="Verdana" w:hAnsi="Verdana"/>
      <w:szCs w:val="22"/>
      <w:lang w:eastAsia="es-ES"/>
    </w:rPr>
  </w:style>
  <w:style w:type="paragraph" w:customStyle="1" w:styleId="listlevel1">
    <w:name w:val="list level 1"/>
    <w:basedOn w:val="a"/>
    <w:next w:val="a0"/>
    <w:autoRedefine/>
    <w:rsid w:val="009447CC"/>
    <w:pPr>
      <w:numPr>
        <w:numId w:val="3"/>
      </w:numPr>
      <w:tabs>
        <w:tab w:val="clear" w:pos="720"/>
        <w:tab w:val="left" w:pos="360"/>
      </w:tabs>
      <w:overflowPunct w:val="0"/>
      <w:autoSpaceDE w:val="0"/>
      <w:autoSpaceDN w:val="0"/>
      <w:adjustRightInd w:val="0"/>
      <w:spacing w:line="360" w:lineRule="auto"/>
      <w:ind w:left="0" w:firstLine="0"/>
      <w:jc w:val="both"/>
      <w:textAlignment w:val="baseline"/>
    </w:pPr>
    <w:rPr>
      <w:rFonts w:ascii="Times New Roman" w:hAnsi="Times New Roman"/>
      <w:b/>
      <w:color w:val="000000"/>
      <w:sz w:val="22"/>
      <w:szCs w:val="20"/>
      <w:lang w:val="en-US" w:eastAsia="en-US"/>
    </w:rPr>
  </w:style>
  <w:style w:type="paragraph" w:customStyle="1" w:styleId="Bullet">
    <w:name w:val="Bullet"/>
    <w:basedOn w:val="af2"/>
    <w:next w:val="a0"/>
    <w:rsid w:val="009447CC"/>
    <w:pPr>
      <w:tabs>
        <w:tab w:val="clear" w:pos="360"/>
        <w:tab w:val="left" w:pos="1440"/>
      </w:tabs>
      <w:spacing w:after="120"/>
      <w:ind w:left="1440" w:hanging="576"/>
      <w:contextualSpacing w:val="0"/>
      <w:jc w:val="both"/>
    </w:pPr>
    <w:rPr>
      <w:rFonts w:ascii="Times New Roman" w:hAnsi="Times New Roman"/>
      <w:spacing w:val="-5"/>
      <w:sz w:val="24"/>
      <w:szCs w:val="20"/>
      <w:lang w:val="en-US" w:eastAsia="en-US"/>
    </w:rPr>
  </w:style>
  <w:style w:type="paragraph" w:styleId="af3">
    <w:name w:val="Title"/>
    <w:aliases w:val="TITOLO"/>
    <w:basedOn w:val="a"/>
    <w:link w:val="af4"/>
    <w:autoRedefine/>
    <w:qFormat/>
    <w:rsid w:val="009447CC"/>
    <w:pPr>
      <w:overflowPunct w:val="0"/>
      <w:autoSpaceDE w:val="0"/>
      <w:autoSpaceDN w:val="0"/>
      <w:adjustRightInd w:val="0"/>
      <w:spacing w:before="240" w:after="60"/>
      <w:jc w:val="center"/>
      <w:textAlignment w:val="baseline"/>
      <w:outlineLvl w:val="0"/>
    </w:pPr>
    <w:rPr>
      <w:rFonts w:ascii="Arial" w:hAnsi="Arial"/>
      <w:b/>
      <w:bCs/>
      <w:color w:val="000000"/>
      <w:kern w:val="28"/>
      <w:sz w:val="24"/>
      <w:szCs w:val="32"/>
    </w:rPr>
  </w:style>
  <w:style w:type="character" w:customStyle="1" w:styleId="af4">
    <w:name w:val="Название Знак"/>
    <w:aliases w:val="TITOLO Знак"/>
    <w:link w:val="af3"/>
    <w:rsid w:val="009447CC"/>
    <w:rPr>
      <w:rFonts w:ascii="Arial" w:hAnsi="Arial" w:cs="Arial"/>
      <w:b/>
      <w:bCs/>
      <w:color w:val="000000"/>
      <w:kern w:val="28"/>
      <w:sz w:val="24"/>
      <w:szCs w:val="32"/>
    </w:rPr>
  </w:style>
  <w:style w:type="paragraph" w:customStyle="1" w:styleId="Note">
    <w:name w:val="Note"/>
    <w:basedOn w:val="a0"/>
    <w:autoRedefine/>
    <w:rsid w:val="009447CC"/>
    <w:pPr>
      <w:spacing w:after="100" w:afterAutospacing="1" w:line="240" w:lineRule="auto"/>
    </w:pPr>
  </w:style>
  <w:style w:type="paragraph" w:styleId="22">
    <w:name w:val="Body Text 2"/>
    <w:basedOn w:val="a"/>
    <w:next w:val="a0"/>
    <w:link w:val="23"/>
    <w:autoRedefine/>
    <w:qFormat/>
    <w:rsid w:val="00BF20AC"/>
    <w:pPr>
      <w:overflowPunct w:val="0"/>
      <w:autoSpaceDE w:val="0"/>
      <w:autoSpaceDN w:val="0"/>
      <w:adjustRightInd w:val="0"/>
      <w:spacing w:before="60" w:after="120" w:line="300" w:lineRule="auto"/>
      <w:jc w:val="both"/>
      <w:textAlignment w:val="baseline"/>
    </w:pPr>
    <w:rPr>
      <w:color w:val="000000"/>
      <w:szCs w:val="20"/>
    </w:rPr>
  </w:style>
  <w:style w:type="character" w:customStyle="1" w:styleId="23">
    <w:name w:val="Основной текст 2 Знак"/>
    <w:link w:val="22"/>
    <w:rsid w:val="00BF20AC"/>
    <w:rPr>
      <w:rFonts w:ascii="Verdana" w:hAnsi="Verdana"/>
      <w:color w:val="000000"/>
    </w:rPr>
  </w:style>
  <w:style w:type="paragraph" w:styleId="af2">
    <w:name w:val="List Bullet"/>
    <w:basedOn w:val="a"/>
    <w:rsid w:val="009447CC"/>
    <w:pPr>
      <w:tabs>
        <w:tab w:val="num" w:pos="360"/>
      </w:tabs>
      <w:ind w:left="288" w:hanging="288"/>
      <w:contextualSpacing/>
    </w:pPr>
  </w:style>
  <w:style w:type="paragraph" w:styleId="af5">
    <w:name w:val="Document Map"/>
    <w:basedOn w:val="a"/>
    <w:link w:val="af6"/>
    <w:rsid w:val="006B6E10"/>
    <w:rPr>
      <w:rFonts w:ascii="Tahoma" w:hAnsi="Tahoma"/>
      <w:sz w:val="16"/>
      <w:szCs w:val="16"/>
      <w:lang w:val="da-DK"/>
    </w:rPr>
  </w:style>
  <w:style w:type="character" w:customStyle="1" w:styleId="af6">
    <w:name w:val="Схема документа Знак"/>
    <w:link w:val="af5"/>
    <w:rsid w:val="006B6E10"/>
    <w:rPr>
      <w:rFonts w:ascii="Tahoma" w:hAnsi="Tahoma" w:cs="Tahoma"/>
      <w:sz w:val="16"/>
      <w:szCs w:val="16"/>
      <w:lang w:val="da-DK" w:eastAsia="da-DK"/>
    </w:rPr>
  </w:style>
  <w:style w:type="paragraph" w:styleId="af7">
    <w:name w:val="Balloon Text"/>
    <w:basedOn w:val="a"/>
    <w:link w:val="af8"/>
    <w:rsid w:val="00620B5B"/>
    <w:rPr>
      <w:rFonts w:ascii="Tahoma" w:hAnsi="Tahoma"/>
      <w:sz w:val="16"/>
      <w:szCs w:val="16"/>
      <w:lang w:val="da-DK"/>
    </w:rPr>
  </w:style>
  <w:style w:type="character" w:customStyle="1" w:styleId="af8">
    <w:name w:val="Текст выноски Знак"/>
    <w:link w:val="af7"/>
    <w:rsid w:val="00620B5B"/>
    <w:rPr>
      <w:rFonts w:ascii="Tahoma" w:hAnsi="Tahoma" w:cs="Tahoma"/>
      <w:sz w:val="16"/>
      <w:szCs w:val="16"/>
      <w:lang w:val="da-DK" w:eastAsia="da-DK"/>
    </w:rPr>
  </w:style>
  <w:style w:type="character" w:styleId="af9">
    <w:name w:val="annotation reference"/>
    <w:rsid w:val="004D2463"/>
    <w:rPr>
      <w:rFonts w:cs="Times New Roman"/>
      <w:sz w:val="16"/>
      <w:szCs w:val="16"/>
    </w:rPr>
  </w:style>
  <w:style w:type="paragraph" w:styleId="afa">
    <w:name w:val="annotation text"/>
    <w:basedOn w:val="a"/>
    <w:link w:val="afb"/>
    <w:uiPriority w:val="99"/>
    <w:rsid w:val="004D2463"/>
    <w:rPr>
      <w:rFonts w:ascii="Calibri" w:eastAsia="Calibri" w:hAnsi="Calibri"/>
      <w:szCs w:val="20"/>
    </w:rPr>
  </w:style>
  <w:style w:type="character" w:customStyle="1" w:styleId="afb">
    <w:name w:val="Текст примечания Знак"/>
    <w:link w:val="afa"/>
    <w:uiPriority w:val="99"/>
    <w:rsid w:val="004D2463"/>
    <w:rPr>
      <w:rFonts w:ascii="Calibri" w:eastAsia="Calibri" w:hAnsi="Calibri"/>
    </w:rPr>
  </w:style>
  <w:style w:type="paragraph" w:customStyle="1" w:styleId="FigureTitle">
    <w:name w:val="Figure Title"/>
    <w:basedOn w:val="a"/>
    <w:link w:val="FigureTitleChar"/>
    <w:rsid w:val="00457E9F"/>
    <w:pPr>
      <w:spacing w:before="120" w:after="120" w:line="276" w:lineRule="auto"/>
      <w:jc w:val="center"/>
    </w:pPr>
    <w:rPr>
      <w:szCs w:val="22"/>
      <w:lang w:bidi="en-US"/>
    </w:rPr>
  </w:style>
  <w:style w:type="character" w:customStyle="1" w:styleId="FigureTitleChar">
    <w:name w:val="Figure Title Char"/>
    <w:link w:val="FigureTitle"/>
    <w:rsid w:val="00457E9F"/>
    <w:rPr>
      <w:rFonts w:ascii="Verdana" w:hAnsi="Verdana"/>
      <w:szCs w:val="22"/>
      <w:lang w:bidi="en-US"/>
    </w:rPr>
  </w:style>
  <w:style w:type="character" w:styleId="afc">
    <w:name w:val="Intense Emphasis"/>
    <w:aliases w:val="Table Title,Intense Emphasis1"/>
    <w:uiPriority w:val="21"/>
    <w:rsid w:val="00A51563"/>
    <w:rPr>
      <w:rFonts w:ascii="Verdana" w:hAnsi="Verdana"/>
      <w:bCs/>
      <w:sz w:val="20"/>
      <w:szCs w:val="20"/>
    </w:rPr>
  </w:style>
  <w:style w:type="paragraph" w:customStyle="1" w:styleId="TableList">
    <w:name w:val="TableList"/>
    <w:basedOn w:val="a"/>
    <w:link w:val="TableListChar"/>
    <w:rsid w:val="004D2463"/>
    <w:pPr>
      <w:spacing w:before="120" w:after="120" w:line="276" w:lineRule="auto"/>
      <w:jc w:val="center"/>
    </w:pPr>
    <w:rPr>
      <w:rFonts w:ascii="Calibri" w:hAnsi="Calibri"/>
      <w:sz w:val="22"/>
      <w:szCs w:val="22"/>
      <w:lang w:bidi="en-US"/>
    </w:rPr>
  </w:style>
  <w:style w:type="character" w:customStyle="1" w:styleId="TableListChar">
    <w:name w:val="TableList Char"/>
    <w:link w:val="TableList"/>
    <w:rsid w:val="004D2463"/>
    <w:rPr>
      <w:rFonts w:ascii="Calibri" w:eastAsia="Times New Roman" w:hAnsi="Calibri" w:cs="Times New Roman"/>
      <w:sz w:val="22"/>
      <w:szCs w:val="22"/>
      <w:lang w:bidi="en-US"/>
    </w:rPr>
  </w:style>
  <w:style w:type="paragraph" w:customStyle="1" w:styleId="StyleHeading410ptItalic">
    <w:name w:val="Style Heading 4 + 10 pt Italic"/>
    <w:basedOn w:val="4"/>
    <w:rsid w:val="00FC2061"/>
    <w:rPr>
      <w:i/>
      <w:iCs/>
    </w:rPr>
  </w:style>
  <w:style w:type="paragraph" w:customStyle="1" w:styleId="AppendixList">
    <w:name w:val="Appendix List"/>
    <w:basedOn w:val="FigureTitle"/>
    <w:link w:val="AppendixListChar"/>
    <w:rsid w:val="00457E9F"/>
    <w:pPr>
      <w:jc w:val="left"/>
    </w:pPr>
  </w:style>
  <w:style w:type="character" w:customStyle="1" w:styleId="AppendixListChar">
    <w:name w:val="Appendix List Char"/>
    <w:basedOn w:val="FigureTitleChar"/>
    <w:link w:val="AppendixList"/>
    <w:rsid w:val="00457E9F"/>
    <w:rPr>
      <w:rFonts w:ascii="Verdana" w:hAnsi="Verdana"/>
      <w:szCs w:val="22"/>
      <w:lang w:bidi="en-US"/>
    </w:rPr>
  </w:style>
  <w:style w:type="paragraph" w:styleId="afd">
    <w:name w:val="annotation subject"/>
    <w:basedOn w:val="afa"/>
    <w:next w:val="afa"/>
    <w:link w:val="afe"/>
    <w:rsid w:val="006B47AD"/>
    <w:rPr>
      <w:rFonts w:ascii="Verdana" w:hAnsi="Verdana"/>
      <w:b/>
      <w:bCs/>
      <w:lang w:val="da-DK"/>
    </w:rPr>
  </w:style>
  <w:style w:type="character" w:customStyle="1" w:styleId="afe">
    <w:name w:val="Тема примечания Знак"/>
    <w:link w:val="afd"/>
    <w:rsid w:val="006B47AD"/>
    <w:rPr>
      <w:rFonts w:ascii="Verdana" w:eastAsia="Calibri" w:hAnsi="Verdana"/>
      <w:b/>
      <w:bCs/>
      <w:lang w:val="da-DK" w:eastAsia="da-DK"/>
    </w:rPr>
  </w:style>
  <w:style w:type="paragraph" w:customStyle="1" w:styleId="AbstractNormalText">
    <w:name w:val="Abstract_Normal_Text"/>
    <w:basedOn w:val="a"/>
    <w:rsid w:val="00E6736E"/>
    <w:pPr>
      <w:tabs>
        <w:tab w:val="left" w:pos="504"/>
      </w:tabs>
      <w:jc w:val="both"/>
    </w:pPr>
    <w:rPr>
      <w:rFonts w:ascii="Times New Roman" w:hAnsi="Times New Roman"/>
      <w:sz w:val="18"/>
      <w:szCs w:val="20"/>
      <w:lang w:val="en-US" w:eastAsia="en-US"/>
    </w:rPr>
  </w:style>
  <w:style w:type="paragraph" w:customStyle="1" w:styleId="BulletText">
    <w:name w:val="Bullet Text"/>
    <w:basedOn w:val="a"/>
    <w:rsid w:val="00034D9D"/>
    <w:pPr>
      <w:numPr>
        <w:numId w:val="2"/>
      </w:numPr>
      <w:spacing w:line="360" w:lineRule="auto"/>
      <w:ind w:left="1296" w:hanging="216"/>
      <w:jc w:val="both"/>
    </w:pPr>
    <w:rPr>
      <w:szCs w:val="20"/>
    </w:rPr>
  </w:style>
  <w:style w:type="paragraph" w:customStyle="1" w:styleId="Bullet2Text">
    <w:name w:val="Bullet 2 Text"/>
    <w:basedOn w:val="a"/>
    <w:qFormat/>
    <w:rsid w:val="0004013D"/>
    <w:pPr>
      <w:numPr>
        <w:ilvl w:val="1"/>
        <w:numId w:val="7"/>
      </w:numPr>
      <w:spacing w:line="276" w:lineRule="auto"/>
      <w:jc w:val="both"/>
    </w:pPr>
  </w:style>
  <w:style w:type="paragraph" w:customStyle="1" w:styleId="NumberedList">
    <w:name w:val="Numbered List"/>
    <w:basedOn w:val="a"/>
    <w:qFormat/>
    <w:rsid w:val="00005955"/>
    <w:pPr>
      <w:numPr>
        <w:numId w:val="4"/>
      </w:numPr>
      <w:spacing w:before="60" w:after="120" w:line="300" w:lineRule="auto"/>
      <w:jc w:val="both"/>
    </w:pPr>
  </w:style>
  <w:style w:type="paragraph" w:customStyle="1" w:styleId="AppendixTitle">
    <w:name w:val="Appendix Title"/>
    <w:basedOn w:val="AppendixList"/>
    <w:rsid w:val="0032491E"/>
  </w:style>
  <w:style w:type="paragraph" w:customStyle="1" w:styleId="Bullet1Text">
    <w:name w:val="Bullet 1 Text"/>
    <w:basedOn w:val="a"/>
    <w:qFormat/>
    <w:rsid w:val="00F1572C"/>
    <w:pPr>
      <w:numPr>
        <w:numId w:val="5"/>
      </w:numPr>
      <w:spacing w:before="60" w:after="120" w:line="300" w:lineRule="auto"/>
      <w:jc w:val="both"/>
    </w:pPr>
  </w:style>
  <w:style w:type="paragraph" w:customStyle="1" w:styleId="LetterList">
    <w:name w:val="Letter List"/>
    <w:basedOn w:val="a"/>
    <w:qFormat/>
    <w:rsid w:val="0004013D"/>
    <w:pPr>
      <w:numPr>
        <w:ilvl w:val="1"/>
        <w:numId w:val="4"/>
      </w:numPr>
      <w:spacing w:before="60" w:after="120"/>
      <w:ind w:left="1080"/>
      <w:jc w:val="both"/>
    </w:pPr>
  </w:style>
  <w:style w:type="character" w:customStyle="1" w:styleId="a7">
    <w:name w:val="Нижний колонтитул Знак"/>
    <w:aliases w:val="Reference number Знак"/>
    <w:link w:val="a6"/>
    <w:uiPriority w:val="99"/>
    <w:rsid w:val="00EF2325"/>
    <w:rPr>
      <w:rFonts w:ascii="Verdana" w:hAnsi="Verdana"/>
      <w:sz w:val="16"/>
      <w:szCs w:val="24"/>
      <w:lang w:val="en-GB" w:eastAsia="da-DK"/>
    </w:rPr>
  </w:style>
  <w:style w:type="paragraph" w:customStyle="1" w:styleId="ProjectTitle">
    <w:name w:val="ProjectTitle"/>
    <w:rsid w:val="000F2729"/>
    <w:pPr>
      <w:spacing w:before="240"/>
      <w:jc w:val="center"/>
    </w:pPr>
    <w:rPr>
      <w:rFonts w:ascii="Verdana" w:hAnsi="Verdana"/>
      <w:b/>
      <w:sz w:val="32"/>
      <w:szCs w:val="24"/>
      <w:lang w:val="en-GB" w:eastAsia="da-DK"/>
    </w:rPr>
  </w:style>
  <w:style w:type="paragraph" w:customStyle="1" w:styleId="DocumentTitle">
    <w:name w:val="DocumentTitle"/>
    <w:rsid w:val="000F2729"/>
    <w:pPr>
      <w:spacing w:before="240" w:after="240"/>
      <w:jc w:val="center"/>
    </w:pPr>
    <w:rPr>
      <w:rFonts w:ascii="Verdana" w:hAnsi="Verdana"/>
      <w:b/>
      <w:sz w:val="32"/>
      <w:szCs w:val="24"/>
      <w:lang w:val="en-GB" w:eastAsia="da-DK"/>
    </w:rPr>
  </w:style>
  <w:style w:type="paragraph" w:customStyle="1" w:styleId="DocumentSubtitle">
    <w:name w:val="DocumentSubtitle"/>
    <w:rsid w:val="000F2729"/>
    <w:pPr>
      <w:spacing w:before="240" w:after="240"/>
      <w:jc w:val="center"/>
    </w:pPr>
    <w:rPr>
      <w:rFonts w:ascii="Verdana" w:hAnsi="Verdana"/>
      <w:b/>
      <w:sz w:val="28"/>
      <w:szCs w:val="24"/>
      <w:lang w:val="en-GB" w:eastAsia="da-DK"/>
    </w:rPr>
  </w:style>
  <w:style w:type="paragraph" w:customStyle="1" w:styleId="ContentsList">
    <w:name w:val="ContentsList"/>
    <w:next w:val="a"/>
    <w:rsid w:val="00C54002"/>
    <w:pPr>
      <w:spacing w:before="240" w:after="120"/>
    </w:pPr>
    <w:rPr>
      <w:rFonts w:ascii="Verdana" w:hAnsi="Verdana"/>
      <w:b/>
      <w:szCs w:val="24"/>
      <w:lang w:val="en-GB" w:eastAsia="da-DK"/>
    </w:rPr>
  </w:style>
  <w:style w:type="paragraph" w:customStyle="1" w:styleId="FigurePlaceholder">
    <w:name w:val="FigurePlaceholder"/>
    <w:rsid w:val="006F4CDA"/>
    <w:pPr>
      <w:spacing w:before="240" w:after="120"/>
      <w:jc w:val="center"/>
    </w:pPr>
    <w:rPr>
      <w:rFonts w:ascii="Verdana" w:hAnsi="Verdana"/>
      <w:sz w:val="16"/>
      <w:szCs w:val="22"/>
      <w:lang w:val="en-US" w:eastAsia="es-ES"/>
    </w:rPr>
  </w:style>
  <w:style w:type="paragraph" w:styleId="aff">
    <w:name w:val="table of figures"/>
    <w:basedOn w:val="a"/>
    <w:next w:val="a"/>
    <w:rsid w:val="00C54002"/>
    <w:pPr>
      <w:spacing w:before="60" w:after="60"/>
    </w:pPr>
  </w:style>
  <w:style w:type="paragraph" w:customStyle="1" w:styleId="LetterList2">
    <w:name w:val="Letter List 2"/>
    <w:basedOn w:val="NumberedList"/>
    <w:qFormat/>
    <w:rsid w:val="00B33087"/>
    <w:pPr>
      <w:numPr>
        <w:numId w:val="8"/>
      </w:numPr>
    </w:pPr>
  </w:style>
  <w:style w:type="paragraph" w:customStyle="1" w:styleId="StyleCaptionCentered">
    <w:name w:val="Style Caption + Centered"/>
    <w:basedOn w:val="af0"/>
    <w:rsid w:val="00CA6671"/>
  </w:style>
  <w:style w:type="paragraph" w:customStyle="1" w:styleId="CM51">
    <w:name w:val="CM51"/>
    <w:basedOn w:val="a"/>
    <w:next w:val="a"/>
    <w:uiPriority w:val="99"/>
    <w:rsid w:val="007D2D72"/>
    <w:pPr>
      <w:widowControl w:val="0"/>
      <w:autoSpaceDE w:val="0"/>
      <w:autoSpaceDN w:val="0"/>
      <w:adjustRightInd w:val="0"/>
    </w:pPr>
    <w:rPr>
      <w:rFonts w:ascii="Helvetica" w:hAnsi="Helvetica" w:cs="Helvetica"/>
      <w:sz w:val="24"/>
      <w:lang w:val="en-US" w:eastAsia="en-US"/>
    </w:rPr>
  </w:style>
  <w:style w:type="paragraph" w:customStyle="1" w:styleId="CM57">
    <w:name w:val="CM57"/>
    <w:basedOn w:val="a"/>
    <w:next w:val="a"/>
    <w:uiPriority w:val="99"/>
    <w:rsid w:val="00F212FE"/>
    <w:pPr>
      <w:widowControl w:val="0"/>
      <w:autoSpaceDE w:val="0"/>
      <w:autoSpaceDN w:val="0"/>
      <w:adjustRightInd w:val="0"/>
    </w:pPr>
    <w:rPr>
      <w:rFonts w:ascii="Helvetica" w:hAnsi="Helvetica" w:cs="Helvetica"/>
      <w:sz w:val="24"/>
      <w:lang w:val="en-US" w:eastAsia="en-US"/>
    </w:rPr>
  </w:style>
  <w:style w:type="paragraph" w:customStyle="1" w:styleId="CM59">
    <w:name w:val="CM59"/>
    <w:basedOn w:val="a"/>
    <w:next w:val="a"/>
    <w:uiPriority w:val="99"/>
    <w:rsid w:val="00620F77"/>
    <w:pPr>
      <w:widowControl w:val="0"/>
      <w:autoSpaceDE w:val="0"/>
      <w:autoSpaceDN w:val="0"/>
      <w:adjustRightInd w:val="0"/>
    </w:pPr>
    <w:rPr>
      <w:rFonts w:ascii="Helvetica" w:hAnsi="Helvetica" w:cs="Helvetica"/>
      <w:sz w:val="24"/>
      <w:lang w:val="en-US" w:eastAsia="en-US"/>
    </w:rPr>
  </w:style>
  <w:style w:type="paragraph" w:customStyle="1" w:styleId="indent1">
    <w:name w:val="indent1"/>
    <w:basedOn w:val="a"/>
    <w:rsid w:val="00620F77"/>
    <w:pPr>
      <w:spacing w:after="280"/>
      <w:ind w:left="720"/>
      <w:jc w:val="both"/>
    </w:pPr>
    <w:rPr>
      <w:rFonts w:ascii="Times New Roman" w:hAnsi="Times New Roman"/>
      <w:sz w:val="24"/>
      <w:szCs w:val="20"/>
      <w:lang w:eastAsia="ru-RU"/>
    </w:rPr>
  </w:style>
  <w:style w:type="paragraph" w:customStyle="1" w:styleId="indent2">
    <w:name w:val="indent2"/>
    <w:basedOn w:val="indent1"/>
    <w:rsid w:val="00620F77"/>
    <w:pPr>
      <w:keepLines/>
      <w:ind w:left="1440"/>
    </w:pPr>
  </w:style>
  <w:style w:type="paragraph" w:customStyle="1" w:styleId="t">
    <w:name w:val="t"/>
    <w:aliases w:val="text"/>
    <w:basedOn w:val="a"/>
    <w:rsid w:val="00620F77"/>
    <w:pPr>
      <w:spacing w:after="240" w:line="240" w:lineRule="atLeast"/>
    </w:pPr>
    <w:rPr>
      <w:rFonts w:ascii="Times New Roman" w:hAnsi="Times New Roman"/>
      <w:sz w:val="24"/>
      <w:szCs w:val="20"/>
      <w:lang w:val="en-US" w:eastAsia="ru-RU"/>
    </w:rPr>
  </w:style>
  <w:style w:type="paragraph" w:customStyle="1" w:styleId="Default">
    <w:name w:val="Default"/>
    <w:rsid w:val="009B23F1"/>
    <w:pPr>
      <w:widowControl w:val="0"/>
      <w:autoSpaceDE w:val="0"/>
      <w:autoSpaceDN w:val="0"/>
      <w:adjustRightInd w:val="0"/>
    </w:pPr>
    <w:rPr>
      <w:rFonts w:ascii="Helvetica" w:hAnsi="Helvetica" w:cs="Helvetica"/>
      <w:color w:val="000000"/>
      <w:sz w:val="24"/>
      <w:szCs w:val="24"/>
      <w:lang w:val="en-US" w:eastAsia="en-US"/>
    </w:rPr>
  </w:style>
  <w:style w:type="paragraph" w:customStyle="1" w:styleId="CM56">
    <w:name w:val="CM56"/>
    <w:basedOn w:val="Default"/>
    <w:next w:val="Default"/>
    <w:uiPriority w:val="99"/>
    <w:rsid w:val="009B23F1"/>
    <w:rPr>
      <w:color w:val="auto"/>
    </w:rPr>
  </w:style>
  <w:style w:type="paragraph" w:customStyle="1" w:styleId="CM53">
    <w:name w:val="CM53"/>
    <w:basedOn w:val="Default"/>
    <w:next w:val="Default"/>
    <w:uiPriority w:val="99"/>
    <w:rsid w:val="0071573B"/>
    <w:rPr>
      <w:color w:val="auto"/>
    </w:rPr>
  </w:style>
  <w:style w:type="paragraph" w:customStyle="1" w:styleId="CM24">
    <w:name w:val="CM24"/>
    <w:basedOn w:val="Default"/>
    <w:next w:val="Default"/>
    <w:uiPriority w:val="99"/>
    <w:rsid w:val="00821EA9"/>
    <w:pPr>
      <w:spacing w:line="480" w:lineRule="atLeast"/>
    </w:pPr>
    <w:rPr>
      <w:color w:val="auto"/>
    </w:rPr>
  </w:style>
  <w:style w:type="paragraph" w:customStyle="1" w:styleId="CM11">
    <w:name w:val="CM11"/>
    <w:basedOn w:val="Default"/>
    <w:next w:val="Default"/>
    <w:uiPriority w:val="99"/>
    <w:rsid w:val="00BF20AC"/>
    <w:pPr>
      <w:spacing w:line="240" w:lineRule="atLeast"/>
    </w:pPr>
    <w:rPr>
      <w:color w:val="auto"/>
    </w:rPr>
  </w:style>
  <w:style w:type="paragraph" w:customStyle="1" w:styleId="CM54">
    <w:name w:val="CM54"/>
    <w:basedOn w:val="Default"/>
    <w:next w:val="Default"/>
    <w:uiPriority w:val="99"/>
    <w:rsid w:val="002E3B2F"/>
    <w:rPr>
      <w:color w:val="auto"/>
    </w:rPr>
  </w:style>
  <w:style w:type="paragraph" w:customStyle="1" w:styleId="CM18">
    <w:name w:val="CM18"/>
    <w:basedOn w:val="Default"/>
    <w:next w:val="Default"/>
    <w:uiPriority w:val="99"/>
    <w:rsid w:val="002E3B2F"/>
    <w:pPr>
      <w:spacing w:line="480" w:lineRule="atLeast"/>
    </w:pPr>
    <w:rPr>
      <w:color w:val="auto"/>
    </w:rPr>
  </w:style>
  <w:style w:type="paragraph" w:customStyle="1" w:styleId="CM50">
    <w:name w:val="CM50"/>
    <w:basedOn w:val="Default"/>
    <w:next w:val="Default"/>
    <w:uiPriority w:val="99"/>
    <w:rsid w:val="002D4339"/>
    <w:rPr>
      <w:color w:val="auto"/>
    </w:rPr>
  </w:style>
  <w:style w:type="paragraph" w:customStyle="1" w:styleId="EPHeading1">
    <w:name w:val="EP Heading 1"/>
    <w:basedOn w:val="a"/>
    <w:next w:val="a"/>
    <w:rsid w:val="00E01CF6"/>
    <w:pPr>
      <w:numPr>
        <w:numId w:val="9"/>
      </w:numPr>
      <w:jc w:val="both"/>
      <w:outlineLvl w:val="0"/>
    </w:pPr>
    <w:rPr>
      <w:rFonts w:ascii="Garamond" w:hAnsi="Garamond"/>
      <w:b/>
      <w:caps/>
      <w:sz w:val="28"/>
      <w:lang w:eastAsia="en-US"/>
    </w:rPr>
  </w:style>
  <w:style w:type="paragraph" w:customStyle="1" w:styleId="EPHeading2">
    <w:name w:val="EP Heading 2"/>
    <w:basedOn w:val="a"/>
    <w:next w:val="a"/>
    <w:rsid w:val="00E01CF6"/>
    <w:pPr>
      <w:numPr>
        <w:ilvl w:val="1"/>
        <w:numId w:val="9"/>
      </w:numPr>
      <w:jc w:val="both"/>
      <w:outlineLvl w:val="1"/>
    </w:pPr>
    <w:rPr>
      <w:rFonts w:ascii="Garamond" w:hAnsi="Garamond"/>
      <w:b/>
      <w:sz w:val="24"/>
      <w:lang w:eastAsia="en-US"/>
    </w:rPr>
  </w:style>
  <w:style w:type="paragraph" w:customStyle="1" w:styleId="EPHeading3">
    <w:name w:val="EP Heading 3"/>
    <w:basedOn w:val="a"/>
    <w:next w:val="a"/>
    <w:rsid w:val="00E01CF6"/>
    <w:pPr>
      <w:numPr>
        <w:ilvl w:val="2"/>
        <w:numId w:val="9"/>
      </w:numPr>
      <w:jc w:val="both"/>
      <w:outlineLvl w:val="2"/>
    </w:pPr>
    <w:rPr>
      <w:rFonts w:ascii="Garamond" w:hAnsi="Garamond"/>
      <w:b/>
      <w:sz w:val="24"/>
      <w:lang w:eastAsia="en-US"/>
    </w:rPr>
  </w:style>
  <w:style w:type="paragraph" w:customStyle="1" w:styleId="EPHeading4">
    <w:name w:val="EP Heading 4"/>
    <w:basedOn w:val="a"/>
    <w:next w:val="a"/>
    <w:rsid w:val="00E01CF6"/>
    <w:pPr>
      <w:numPr>
        <w:ilvl w:val="3"/>
        <w:numId w:val="9"/>
      </w:numPr>
      <w:jc w:val="both"/>
      <w:outlineLvl w:val="3"/>
    </w:pPr>
    <w:rPr>
      <w:rFonts w:ascii="Garamond" w:hAnsi="Garamond"/>
      <w:b/>
      <w:sz w:val="24"/>
      <w:lang w:eastAsia="en-US"/>
    </w:rPr>
  </w:style>
  <w:style w:type="paragraph" w:customStyle="1" w:styleId="EPHeading5">
    <w:name w:val="EP Heading 5"/>
    <w:basedOn w:val="a"/>
    <w:next w:val="a"/>
    <w:rsid w:val="00E01CF6"/>
    <w:pPr>
      <w:numPr>
        <w:ilvl w:val="4"/>
        <w:numId w:val="9"/>
      </w:numPr>
      <w:jc w:val="both"/>
      <w:outlineLvl w:val="4"/>
    </w:pPr>
    <w:rPr>
      <w:rFonts w:ascii="Garamond" w:hAnsi="Garamond"/>
      <w:b/>
      <w:sz w:val="24"/>
      <w:lang w:eastAsia="en-US"/>
    </w:rPr>
  </w:style>
  <w:style w:type="paragraph" w:customStyle="1" w:styleId="BulletListIndent0">
    <w:name w:val="Bullet List Indent"/>
    <w:basedOn w:val="a4"/>
    <w:next w:val="ab"/>
    <w:link w:val="BulletListIndentChar"/>
    <w:uiPriority w:val="99"/>
    <w:rsid w:val="00D506D1"/>
    <w:pPr>
      <w:keepLines/>
      <w:numPr>
        <w:numId w:val="10"/>
      </w:numPr>
      <w:tabs>
        <w:tab w:val="left" w:pos="1008"/>
        <w:tab w:val="left" w:pos="1728"/>
      </w:tabs>
      <w:spacing w:after="60" w:line="300" w:lineRule="auto"/>
      <w:jc w:val="both"/>
    </w:pPr>
    <w:rPr>
      <w:rFonts w:ascii="Arial" w:hAnsi="Arial"/>
      <w:sz w:val="22"/>
      <w:szCs w:val="22"/>
      <w:lang w:eastAsia="en-GB"/>
    </w:rPr>
  </w:style>
  <w:style w:type="character" w:customStyle="1" w:styleId="BulletListIndentChar">
    <w:name w:val="Bullet List Indent Char"/>
    <w:link w:val="BulletListIndent0"/>
    <w:uiPriority w:val="99"/>
    <w:rsid w:val="00D506D1"/>
    <w:rPr>
      <w:rFonts w:ascii="Arial" w:hAnsi="Arial"/>
      <w:sz w:val="22"/>
      <w:szCs w:val="22"/>
      <w:lang w:val="en-GB" w:eastAsia="en-GB"/>
    </w:rPr>
  </w:style>
  <w:style w:type="paragraph" w:styleId="aff0">
    <w:name w:val="Body Text Indent"/>
    <w:aliases w:val=" Char2,Char2"/>
    <w:basedOn w:val="a"/>
    <w:link w:val="aff1"/>
    <w:rsid w:val="00D506D1"/>
    <w:pPr>
      <w:spacing w:after="120"/>
      <w:ind w:left="360"/>
    </w:pPr>
  </w:style>
  <w:style w:type="character" w:customStyle="1" w:styleId="aff1">
    <w:name w:val="Основной текст с отступом Знак"/>
    <w:aliases w:val=" Char2 Знак,Char2 Знак"/>
    <w:link w:val="aff0"/>
    <w:rsid w:val="00D506D1"/>
    <w:rPr>
      <w:rFonts w:ascii="Verdana" w:hAnsi="Verdana"/>
      <w:szCs w:val="24"/>
      <w:lang w:val="en-GB" w:eastAsia="da-DK"/>
    </w:rPr>
  </w:style>
  <w:style w:type="paragraph" w:customStyle="1" w:styleId="ListNbrIndent">
    <w:name w:val="List Nbr Indent"/>
    <w:basedOn w:val="aff0"/>
    <w:link w:val="ListNbrIndentChar"/>
    <w:rsid w:val="006D5DB7"/>
    <w:pPr>
      <w:keepLines/>
      <w:numPr>
        <w:numId w:val="11"/>
      </w:numPr>
      <w:tabs>
        <w:tab w:val="left" w:pos="1008"/>
      </w:tabs>
      <w:spacing w:before="60" w:line="300" w:lineRule="auto"/>
      <w:jc w:val="both"/>
    </w:pPr>
    <w:rPr>
      <w:rFonts w:ascii="Arial" w:hAnsi="Arial"/>
      <w:sz w:val="22"/>
      <w:szCs w:val="22"/>
      <w:lang w:eastAsia="en-GB"/>
    </w:rPr>
  </w:style>
  <w:style w:type="character" w:customStyle="1" w:styleId="ListNbrIndentChar">
    <w:name w:val="List Nbr Indent Char"/>
    <w:link w:val="ListNbrIndent"/>
    <w:rsid w:val="006D5DB7"/>
    <w:rPr>
      <w:rFonts w:ascii="Arial" w:hAnsi="Arial"/>
      <w:sz w:val="22"/>
      <w:szCs w:val="22"/>
      <w:lang w:val="en-GB" w:eastAsia="en-GB"/>
    </w:rPr>
  </w:style>
  <w:style w:type="paragraph" w:customStyle="1" w:styleId="ZMidTitle">
    <w:name w:val="ZMidTitle"/>
    <w:basedOn w:val="a"/>
    <w:rsid w:val="0023798C"/>
    <w:pPr>
      <w:spacing w:before="120" w:after="120"/>
      <w:ind w:left="720" w:hanging="720"/>
      <w:jc w:val="center"/>
    </w:pPr>
    <w:rPr>
      <w:rFonts w:ascii="Times New Roman" w:hAnsi="Times New Roman"/>
      <w:b/>
      <w:sz w:val="24"/>
      <w:szCs w:val="20"/>
      <w:lang w:eastAsia="en-GB"/>
    </w:rPr>
  </w:style>
  <w:style w:type="paragraph" w:customStyle="1" w:styleId="Indent">
    <w:name w:val="Indent"/>
    <w:basedOn w:val="a"/>
    <w:rsid w:val="0023798C"/>
    <w:pPr>
      <w:ind w:left="720" w:hanging="720"/>
    </w:pPr>
    <w:rPr>
      <w:rFonts w:ascii="Times New Roman" w:hAnsi="Times New Roman"/>
      <w:sz w:val="24"/>
      <w:szCs w:val="20"/>
      <w:lang w:eastAsia="en-GB"/>
    </w:rPr>
  </w:style>
  <w:style w:type="character" w:customStyle="1" w:styleId="60">
    <w:name w:val="Заголовок 6 Знак"/>
    <w:aliases w:val=". (a.) Знак"/>
    <w:link w:val="6"/>
    <w:rsid w:val="0023798C"/>
    <w:rPr>
      <w:rFonts w:ascii="Arial" w:hAnsi="Arial"/>
      <w:lang w:val="en-GB" w:eastAsia="en-GB"/>
    </w:rPr>
  </w:style>
  <w:style w:type="character" w:customStyle="1" w:styleId="70">
    <w:name w:val="Заголовок 7 Знак"/>
    <w:aliases w:val=". [(1)] Знак"/>
    <w:link w:val="7"/>
    <w:rsid w:val="0023798C"/>
    <w:rPr>
      <w:rFonts w:ascii="Arial" w:hAnsi="Arial"/>
      <w:lang w:val="en-GB" w:eastAsia="en-GB"/>
    </w:rPr>
  </w:style>
  <w:style w:type="character" w:customStyle="1" w:styleId="80">
    <w:name w:val="Заголовок 8 Знак"/>
    <w:aliases w:val=". [(a)] Знак"/>
    <w:link w:val="8"/>
    <w:rsid w:val="0023798C"/>
    <w:rPr>
      <w:rFonts w:ascii="Arial" w:hAnsi="Arial"/>
      <w:i/>
      <w:lang w:val="en-GB" w:eastAsia="en-GB"/>
    </w:rPr>
  </w:style>
  <w:style w:type="character" w:customStyle="1" w:styleId="90">
    <w:name w:val="Заголовок 9 Знак"/>
    <w:aliases w:val=". [(iii)] Знак"/>
    <w:link w:val="9"/>
    <w:rsid w:val="0023798C"/>
    <w:rPr>
      <w:rFonts w:ascii="Arial" w:hAnsi="Arial"/>
      <w:i/>
      <w:sz w:val="18"/>
      <w:lang w:val="en-GB" w:eastAsia="en-GB"/>
    </w:rPr>
  </w:style>
  <w:style w:type="paragraph" w:styleId="aff2">
    <w:name w:val="Normal Indent"/>
    <w:basedOn w:val="a"/>
    <w:rsid w:val="0023798C"/>
    <w:pPr>
      <w:ind w:left="720"/>
    </w:pPr>
    <w:rPr>
      <w:rFonts w:ascii="Times New Roman" w:hAnsi="Times New Roman"/>
      <w:sz w:val="24"/>
      <w:szCs w:val="20"/>
      <w:lang w:eastAsia="en-GB"/>
    </w:rPr>
  </w:style>
  <w:style w:type="paragraph" w:styleId="81">
    <w:name w:val="toc 8"/>
    <w:basedOn w:val="a"/>
    <w:next w:val="a"/>
    <w:uiPriority w:val="39"/>
    <w:rsid w:val="00A95210"/>
    <w:pPr>
      <w:ind w:left="1680"/>
    </w:pPr>
    <w:rPr>
      <w:rFonts w:ascii="Arial" w:hAnsi="Arial"/>
      <w:szCs w:val="20"/>
      <w:lang w:eastAsia="en-GB"/>
    </w:rPr>
  </w:style>
  <w:style w:type="paragraph" w:styleId="71">
    <w:name w:val="toc 7"/>
    <w:basedOn w:val="a"/>
    <w:next w:val="a"/>
    <w:uiPriority w:val="39"/>
    <w:rsid w:val="00A95210"/>
    <w:pPr>
      <w:ind w:left="1440"/>
    </w:pPr>
    <w:rPr>
      <w:rFonts w:ascii="Arial" w:hAnsi="Arial"/>
      <w:szCs w:val="20"/>
      <w:lang w:eastAsia="en-GB"/>
    </w:rPr>
  </w:style>
  <w:style w:type="paragraph" w:styleId="61">
    <w:name w:val="toc 6"/>
    <w:basedOn w:val="a"/>
    <w:next w:val="a"/>
    <w:uiPriority w:val="39"/>
    <w:rsid w:val="00A95210"/>
    <w:pPr>
      <w:ind w:left="1200"/>
    </w:pPr>
    <w:rPr>
      <w:rFonts w:ascii="Arial" w:hAnsi="Arial"/>
      <w:szCs w:val="20"/>
      <w:lang w:eastAsia="en-GB"/>
    </w:rPr>
  </w:style>
  <w:style w:type="paragraph" w:styleId="51">
    <w:name w:val="toc 5"/>
    <w:basedOn w:val="a"/>
    <w:next w:val="a"/>
    <w:uiPriority w:val="39"/>
    <w:rsid w:val="00A95210"/>
    <w:pPr>
      <w:ind w:left="960"/>
    </w:pPr>
    <w:rPr>
      <w:rFonts w:ascii="Arial" w:hAnsi="Arial"/>
      <w:szCs w:val="20"/>
      <w:lang w:eastAsia="en-GB"/>
    </w:rPr>
  </w:style>
  <w:style w:type="paragraph" w:styleId="41">
    <w:name w:val="toc 4"/>
    <w:basedOn w:val="a"/>
    <w:next w:val="a"/>
    <w:uiPriority w:val="39"/>
    <w:rsid w:val="00A95210"/>
    <w:pPr>
      <w:ind w:left="720"/>
    </w:pPr>
    <w:rPr>
      <w:rFonts w:ascii="Arial" w:hAnsi="Arial"/>
      <w:szCs w:val="20"/>
      <w:lang w:eastAsia="en-GB"/>
    </w:rPr>
  </w:style>
  <w:style w:type="paragraph" w:styleId="72">
    <w:name w:val="index 7"/>
    <w:basedOn w:val="a"/>
    <w:next w:val="a"/>
    <w:rsid w:val="0023798C"/>
    <w:pPr>
      <w:ind w:left="2160"/>
    </w:pPr>
    <w:rPr>
      <w:rFonts w:ascii="Times New Roman" w:hAnsi="Times New Roman"/>
      <w:sz w:val="24"/>
      <w:szCs w:val="20"/>
      <w:lang w:eastAsia="en-GB"/>
    </w:rPr>
  </w:style>
  <w:style w:type="paragraph" w:styleId="62">
    <w:name w:val="index 6"/>
    <w:basedOn w:val="a"/>
    <w:next w:val="a"/>
    <w:rsid w:val="0023798C"/>
    <w:pPr>
      <w:ind w:left="1800"/>
    </w:pPr>
    <w:rPr>
      <w:rFonts w:ascii="Times New Roman" w:hAnsi="Times New Roman"/>
      <w:sz w:val="24"/>
      <w:szCs w:val="20"/>
      <w:lang w:eastAsia="en-GB"/>
    </w:rPr>
  </w:style>
  <w:style w:type="paragraph" w:styleId="52">
    <w:name w:val="index 5"/>
    <w:basedOn w:val="a"/>
    <w:next w:val="a"/>
    <w:rsid w:val="0023798C"/>
    <w:pPr>
      <w:ind w:left="1440"/>
    </w:pPr>
    <w:rPr>
      <w:rFonts w:ascii="Times New Roman" w:hAnsi="Times New Roman"/>
      <w:sz w:val="24"/>
      <w:szCs w:val="20"/>
      <w:lang w:eastAsia="en-GB"/>
    </w:rPr>
  </w:style>
  <w:style w:type="paragraph" w:styleId="42">
    <w:name w:val="index 4"/>
    <w:basedOn w:val="a"/>
    <w:next w:val="a"/>
    <w:rsid w:val="0023798C"/>
    <w:pPr>
      <w:ind w:left="1080"/>
    </w:pPr>
    <w:rPr>
      <w:rFonts w:ascii="Times New Roman" w:hAnsi="Times New Roman"/>
      <w:sz w:val="24"/>
      <w:szCs w:val="20"/>
      <w:lang w:eastAsia="en-GB"/>
    </w:rPr>
  </w:style>
  <w:style w:type="paragraph" w:styleId="32">
    <w:name w:val="index 3"/>
    <w:basedOn w:val="a"/>
    <w:next w:val="a"/>
    <w:rsid w:val="0023798C"/>
    <w:pPr>
      <w:ind w:left="720"/>
    </w:pPr>
    <w:rPr>
      <w:rFonts w:ascii="Times New Roman" w:hAnsi="Times New Roman"/>
      <w:sz w:val="24"/>
      <w:szCs w:val="20"/>
      <w:lang w:eastAsia="en-GB"/>
    </w:rPr>
  </w:style>
  <w:style w:type="paragraph" w:styleId="24">
    <w:name w:val="index 2"/>
    <w:basedOn w:val="a"/>
    <w:next w:val="a"/>
    <w:rsid w:val="0023798C"/>
    <w:pPr>
      <w:ind w:left="360"/>
    </w:pPr>
    <w:rPr>
      <w:rFonts w:ascii="Times New Roman" w:hAnsi="Times New Roman"/>
      <w:sz w:val="24"/>
      <w:szCs w:val="20"/>
      <w:lang w:eastAsia="en-GB"/>
    </w:rPr>
  </w:style>
  <w:style w:type="paragraph" w:styleId="12">
    <w:name w:val="index 1"/>
    <w:basedOn w:val="a"/>
    <w:next w:val="a"/>
    <w:rsid w:val="0023798C"/>
    <w:rPr>
      <w:rFonts w:ascii="Times New Roman" w:hAnsi="Times New Roman"/>
      <w:sz w:val="24"/>
      <w:szCs w:val="20"/>
      <w:lang w:eastAsia="en-GB"/>
    </w:rPr>
  </w:style>
  <w:style w:type="character" w:styleId="aff3">
    <w:name w:val="line number"/>
    <w:basedOn w:val="a1"/>
    <w:rsid w:val="0023798C"/>
  </w:style>
  <w:style w:type="paragraph" w:styleId="aff4">
    <w:name w:val="index heading"/>
    <w:basedOn w:val="a"/>
    <w:next w:val="12"/>
    <w:rsid w:val="0023798C"/>
    <w:rPr>
      <w:rFonts w:ascii="Times New Roman" w:hAnsi="Times New Roman"/>
      <w:sz w:val="24"/>
      <w:szCs w:val="20"/>
      <w:lang w:eastAsia="en-GB"/>
    </w:rPr>
  </w:style>
  <w:style w:type="character" w:styleId="aff5">
    <w:name w:val="footnote reference"/>
    <w:rsid w:val="0023798C"/>
    <w:rPr>
      <w:position w:val="6"/>
      <w:sz w:val="16"/>
    </w:rPr>
  </w:style>
  <w:style w:type="paragraph" w:styleId="aff6">
    <w:name w:val="footnote text"/>
    <w:basedOn w:val="a"/>
    <w:link w:val="aff7"/>
    <w:rsid w:val="0023798C"/>
    <w:rPr>
      <w:rFonts w:ascii="Times New Roman" w:hAnsi="Times New Roman"/>
      <w:szCs w:val="20"/>
      <w:lang w:eastAsia="en-GB"/>
    </w:rPr>
  </w:style>
  <w:style w:type="character" w:customStyle="1" w:styleId="aff7">
    <w:name w:val="Текст сноски Знак"/>
    <w:link w:val="aff6"/>
    <w:rsid w:val="0023798C"/>
    <w:rPr>
      <w:lang w:val="en-GB" w:eastAsia="en-GB"/>
    </w:rPr>
  </w:style>
  <w:style w:type="paragraph" w:styleId="91">
    <w:name w:val="toc 9"/>
    <w:basedOn w:val="a"/>
    <w:next w:val="a"/>
    <w:uiPriority w:val="39"/>
    <w:rsid w:val="00A95210"/>
    <w:pPr>
      <w:ind w:left="1920"/>
    </w:pPr>
    <w:rPr>
      <w:rFonts w:ascii="Arial" w:hAnsi="Arial"/>
      <w:szCs w:val="20"/>
      <w:lang w:eastAsia="en-GB"/>
    </w:rPr>
  </w:style>
  <w:style w:type="paragraph" w:styleId="25">
    <w:name w:val="List 2"/>
    <w:basedOn w:val="a"/>
    <w:rsid w:val="0023798C"/>
    <w:pPr>
      <w:ind w:left="566" w:hanging="283"/>
    </w:pPr>
    <w:rPr>
      <w:rFonts w:ascii="Times New Roman" w:hAnsi="Times New Roman"/>
      <w:sz w:val="24"/>
      <w:szCs w:val="20"/>
      <w:lang w:eastAsia="en-GB"/>
    </w:rPr>
  </w:style>
  <w:style w:type="paragraph" w:customStyle="1" w:styleId="ZTitle">
    <w:name w:val="ZTitle"/>
    <w:basedOn w:val="a"/>
    <w:rsid w:val="0023798C"/>
    <w:pPr>
      <w:spacing w:before="240" w:after="240"/>
      <w:ind w:left="720" w:hanging="720"/>
      <w:jc w:val="center"/>
    </w:pPr>
    <w:rPr>
      <w:rFonts w:ascii="Arial" w:hAnsi="Arial"/>
      <w:sz w:val="40"/>
      <w:szCs w:val="20"/>
      <w:lang w:eastAsia="en-GB"/>
    </w:rPr>
  </w:style>
  <w:style w:type="paragraph" w:customStyle="1" w:styleId="Indent20">
    <w:name w:val="Indent2"/>
    <w:basedOn w:val="Indent"/>
    <w:rsid w:val="0023798C"/>
    <w:pPr>
      <w:ind w:left="1440"/>
    </w:pPr>
  </w:style>
  <w:style w:type="paragraph" w:customStyle="1" w:styleId="Indent3">
    <w:name w:val="Indent3"/>
    <w:basedOn w:val="Indent20"/>
    <w:rsid w:val="0023798C"/>
    <w:pPr>
      <w:ind w:left="2160"/>
    </w:pPr>
  </w:style>
  <w:style w:type="paragraph" w:customStyle="1" w:styleId="Redline">
    <w:name w:val="Redline"/>
    <w:basedOn w:val="a"/>
    <w:rsid w:val="0023798C"/>
    <w:pPr>
      <w:pBdr>
        <w:left w:val="single" w:sz="6" w:space="15" w:color="auto"/>
      </w:pBdr>
      <w:jc w:val="both"/>
    </w:pPr>
    <w:rPr>
      <w:rFonts w:ascii="Times New Roman" w:hAnsi="Times New Roman"/>
      <w:sz w:val="24"/>
      <w:szCs w:val="20"/>
      <w:lang w:eastAsia="en-GB"/>
    </w:rPr>
  </w:style>
  <w:style w:type="paragraph" w:customStyle="1" w:styleId="iomframe">
    <w:name w:val="iom frame"/>
    <w:basedOn w:val="a"/>
    <w:rsid w:val="0023798C"/>
    <w:pPr>
      <w:framePr w:hSpace="187" w:wrap="auto" w:vAnchor="text" w:hAnchor="text" w:y="2766"/>
      <w:spacing w:before="80"/>
    </w:pPr>
    <w:rPr>
      <w:rFonts w:ascii="Arial" w:hAnsi="Arial"/>
      <w:i/>
      <w:sz w:val="14"/>
      <w:szCs w:val="20"/>
      <w:lang w:val="en-US" w:eastAsia="en-GB"/>
    </w:rPr>
  </w:style>
  <w:style w:type="paragraph" w:customStyle="1" w:styleId="Logo">
    <w:name w:val="Logo"/>
    <w:basedOn w:val="a"/>
    <w:rsid w:val="0023798C"/>
    <w:pPr>
      <w:framePr w:w="800" w:h="800" w:hRule="exact" w:hSpace="187" w:wrap="auto" w:vAnchor="page" w:hAnchor="margin" w:x="115" w:y="2060"/>
    </w:pPr>
    <w:rPr>
      <w:rFonts w:ascii="Times" w:hAnsi="Times"/>
      <w:sz w:val="8"/>
      <w:szCs w:val="20"/>
      <w:lang w:eastAsia="en-GB"/>
    </w:rPr>
  </w:style>
  <w:style w:type="paragraph" w:customStyle="1" w:styleId="PathName">
    <w:name w:val="PathName"/>
    <w:basedOn w:val="a6"/>
    <w:rsid w:val="0023798C"/>
    <w:pPr>
      <w:tabs>
        <w:tab w:val="center" w:pos="4153"/>
        <w:tab w:val="right" w:pos="8306"/>
      </w:tabs>
      <w:spacing w:after="240"/>
    </w:pPr>
    <w:rPr>
      <w:rFonts w:ascii="Times" w:hAnsi="Times"/>
      <w:szCs w:val="20"/>
      <w:lang w:eastAsia="en-GB"/>
    </w:rPr>
  </w:style>
  <w:style w:type="paragraph" w:customStyle="1" w:styleId="List1">
    <w:name w:val="List1"/>
    <w:basedOn w:val="a"/>
    <w:rsid w:val="0023798C"/>
    <w:rPr>
      <w:rFonts w:ascii="Times New Roman" w:hAnsi="Times New Roman"/>
      <w:sz w:val="24"/>
      <w:szCs w:val="20"/>
      <w:lang w:eastAsia="en-GB"/>
    </w:rPr>
  </w:style>
  <w:style w:type="paragraph" w:customStyle="1" w:styleId="Contents">
    <w:name w:val="Contents"/>
    <w:basedOn w:val="a"/>
    <w:rsid w:val="0023798C"/>
    <w:pPr>
      <w:spacing w:after="280"/>
      <w:ind w:left="720" w:hanging="720"/>
      <w:jc w:val="center"/>
    </w:pPr>
    <w:rPr>
      <w:rFonts w:ascii="Times New Roman" w:hAnsi="Times New Roman"/>
      <w:b/>
      <w:caps/>
      <w:sz w:val="28"/>
      <w:szCs w:val="20"/>
      <w:u w:val="single"/>
      <w:lang w:eastAsia="en-GB"/>
    </w:rPr>
  </w:style>
  <w:style w:type="paragraph" w:customStyle="1" w:styleId="Table2">
    <w:name w:val="Table 2"/>
    <w:basedOn w:val="a"/>
    <w:rsid w:val="0023798C"/>
    <w:rPr>
      <w:rFonts w:ascii="Arial" w:hAnsi="Arial"/>
      <w:szCs w:val="20"/>
      <w:lang w:eastAsia="en-GB"/>
    </w:rPr>
  </w:style>
  <w:style w:type="paragraph" w:customStyle="1" w:styleId="Table3">
    <w:name w:val="Table 3"/>
    <w:basedOn w:val="a"/>
    <w:rsid w:val="0023798C"/>
    <w:rPr>
      <w:rFonts w:ascii="Arial" w:hAnsi="Arial"/>
      <w:sz w:val="16"/>
      <w:szCs w:val="20"/>
      <w:lang w:eastAsia="en-GB"/>
    </w:rPr>
  </w:style>
  <w:style w:type="paragraph" w:customStyle="1" w:styleId="IN2B">
    <w:name w:val="IN2B"/>
    <w:basedOn w:val="a"/>
    <w:rsid w:val="0023798C"/>
    <w:pPr>
      <w:spacing w:after="120"/>
      <w:jc w:val="both"/>
    </w:pPr>
    <w:rPr>
      <w:rFonts w:ascii="Times New Roman" w:hAnsi="Times New Roman"/>
      <w:sz w:val="24"/>
      <w:szCs w:val="20"/>
      <w:lang w:eastAsia="en-GB"/>
    </w:rPr>
  </w:style>
  <w:style w:type="paragraph" w:customStyle="1" w:styleId="IN3B">
    <w:name w:val="IN3B"/>
    <w:basedOn w:val="a"/>
    <w:rsid w:val="0023798C"/>
    <w:pPr>
      <w:spacing w:after="120"/>
      <w:ind w:left="2347" w:firstLine="360"/>
    </w:pPr>
    <w:rPr>
      <w:rFonts w:ascii="Times New Roman" w:hAnsi="Times New Roman"/>
      <w:sz w:val="24"/>
      <w:szCs w:val="20"/>
      <w:lang w:eastAsia="en-GB"/>
    </w:rPr>
  </w:style>
  <w:style w:type="paragraph" w:customStyle="1" w:styleId="IN4B">
    <w:name w:val="IN4B"/>
    <w:basedOn w:val="IN3B"/>
    <w:rsid w:val="0023798C"/>
    <w:pPr>
      <w:ind w:left="3544" w:hanging="425"/>
    </w:pPr>
  </w:style>
  <w:style w:type="paragraph" w:customStyle="1" w:styleId="Indent4">
    <w:name w:val="Indent 4"/>
    <w:basedOn w:val="a"/>
    <w:rsid w:val="0023798C"/>
    <w:pPr>
      <w:spacing w:after="240"/>
      <w:ind w:left="3119" w:hanging="567"/>
      <w:jc w:val="both"/>
    </w:pPr>
    <w:rPr>
      <w:rFonts w:ascii="Times New Roman" w:hAnsi="Times New Roman"/>
      <w:sz w:val="24"/>
      <w:szCs w:val="20"/>
      <w:lang w:eastAsia="en-GB"/>
    </w:rPr>
  </w:style>
  <w:style w:type="paragraph" w:customStyle="1" w:styleId="indent30">
    <w:name w:val="indent3"/>
    <w:basedOn w:val="a"/>
    <w:rsid w:val="0023798C"/>
    <w:pPr>
      <w:keepLines/>
      <w:spacing w:after="240"/>
      <w:ind w:left="2160"/>
      <w:jc w:val="both"/>
    </w:pPr>
    <w:rPr>
      <w:rFonts w:ascii="Times New Roman" w:hAnsi="Times New Roman"/>
      <w:sz w:val="24"/>
      <w:szCs w:val="20"/>
      <w:lang w:eastAsia="en-GB"/>
    </w:rPr>
  </w:style>
  <w:style w:type="paragraph" w:customStyle="1" w:styleId="a20">
    <w:name w:val="a2"/>
    <w:basedOn w:val="indent2"/>
    <w:rsid w:val="0023798C"/>
    <w:pPr>
      <w:spacing w:after="240"/>
      <w:ind w:left="2552"/>
    </w:pPr>
    <w:rPr>
      <w:lang w:eastAsia="en-GB"/>
    </w:rPr>
  </w:style>
  <w:style w:type="paragraph" w:customStyle="1" w:styleId="INB1">
    <w:name w:val="INB1"/>
    <w:basedOn w:val="indent1"/>
    <w:rsid w:val="0023798C"/>
    <w:pPr>
      <w:keepNext/>
      <w:numPr>
        <w:numId w:val="20"/>
      </w:numPr>
      <w:spacing w:after="120"/>
      <w:jc w:val="left"/>
    </w:pPr>
    <w:rPr>
      <w:lang w:eastAsia="en-GB"/>
    </w:rPr>
  </w:style>
  <w:style w:type="paragraph" w:customStyle="1" w:styleId="3BB">
    <w:name w:val="3BB"/>
    <w:basedOn w:val="indent30"/>
    <w:rsid w:val="0023798C"/>
    <w:pPr>
      <w:keepNext/>
      <w:spacing w:after="120"/>
      <w:ind w:left="2433" w:hanging="187"/>
    </w:pPr>
    <w:rPr>
      <w:b/>
    </w:rPr>
  </w:style>
  <w:style w:type="paragraph" w:customStyle="1" w:styleId="IND3BB">
    <w:name w:val="IND3BB"/>
    <w:basedOn w:val="IN3B"/>
    <w:rsid w:val="0023798C"/>
    <w:pPr>
      <w:numPr>
        <w:numId w:val="12"/>
      </w:numPr>
    </w:pPr>
  </w:style>
  <w:style w:type="paragraph" w:customStyle="1" w:styleId="IN1A">
    <w:name w:val="IN1A"/>
    <w:basedOn w:val="a"/>
    <w:rsid w:val="0023798C"/>
    <w:pPr>
      <w:spacing w:after="120"/>
      <w:ind w:left="1080" w:hanging="360"/>
    </w:pPr>
    <w:rPr>
      <w:rFonts w:ascii="Times New Roman" w:hAnsi="Times New Roman"/>
      <w:sz w:val="24"/>
      <w:szCs w:val="20"/>
      <w:lang w:eastAsia="en-GB"/>
    </w:rPr>
  </w:style>
  <w:style w:type="paragraph" w:customStyle="1" w:styleId="INDENT31">
    <w:name w:val="INDENT3"/>
    <w:basedOn w:val="a"/>
    <w:rsid w:val="0023798C"/>
    <w:pPr>
      <w:keepLines/>
      <w:spacing w:after="240"/>
      <w:ind w:left="2246"/>
      <w:jc w:val="both"/>
    </w:pPr>
    <w:rPr>
      <w:rFonts w:ascii="Times New Roman" w:hAnsi="Times New Roman"/>
      <w:sz w:val="24"/>
      <w:szCs w:val="20"/>
      <w:lang w:eastAsia="en-GB"/>
    </w:rPr>
  </w:style>
  <w:style w:type="paragraph" w:customStyle="1" w:styleId="1a">
    <w:name w:val="1a"/>
    <w:basedOn w:val="a"/>
    <w:rsid w:val="0023798C"/>
    <w:pPr>
      <w:numPr>
        <w:numId w:val="13"/>
      </w:numPr>
      <w:spacing w:after="120"/>
    </w:pPr>
    <w:rPr>
      <w:rFonts w:ascii="Times New Roman" w:hAnsi="Times New Roman"/>
      <w:sz w:val="24"/>
      <w:szCs w:val="20"/>
      <w:lang w:eastAsia="en-GB"/>
    </w:rPr>
  </w:style>
  <w:style w:type="paragraph" w:customStyle="1" w:styleId="ConfidentialPageDate">
    <w:name w:val="Confidential  Page #  Date"/>
    <w:rsid w:val="0023798C"/>
    <w:rPr>
      <w:lang w:val="en-US" w:eastAsia="en-GB"/>
    </w:rPr>
  </w:style>
  <w:style w:type="paragraph" w:customStyle="1" w:styleId="IN2A">
    <w:name w:val="IN2A"/>
    <w:basedOn w:val="IN2B"/>
    <w:rsid w:val="0023798C"/>
  </w:style>
  <w:style w:type="paragraph" w:customStyle="1" w:styleId="IN3A">
    <w:name w:val="IN3A"/>
    <w:basedOn w:val="IN3B"/>
    <w:rsid w:val="0023798C"/>
    <w:pPr>
      <w:numPr>
        <w:numId w:val="17"/>
      </w:numPr>
      <w:tabs>
        <w:tab w:val="left" w:pos="2700"/>
      </w:tabs>
    </w:pPr>
  </w:style>
  <w:style w:type="paragraph" w:styleId="26">
    <w:name w:val="Body Text Indent 2"/>
    <w:basedOn w:val="a"/>
    <w:link w:val="27"/>
    <w:rsid w:val="0023798C"/>
    <w:pPr>
      <w:ind w:left="3150"/>
    </w:pPr>
    <w:rPr>
      <w:rFonts w:ascii="Times New Roman" w:hAnsi="Times New Roman"/>
      <w:color w:val="000000"/>
      <w:sz w:val="24"/>
      <w:szCs w:val="20"/>
      <w:lang w:eastAsia="en-GB"/>
    </w:rPr>
  </w:style>
  <w:style w:type="character" w:customStyle="1" w:styleId="27">
    <w:name w:val="Основной текст с отступом 2 Знак"/>
    <w:link w:val="26"/>
    <w:rsid w:val="0023798C"/>
    <w:rPr>
      <w:color w:val="000000"/>
      <w:sz w:val="24"/>
      <w:lang w:val="en-GB" w:eastAsia="en-GB"/>
    </w:rPr>
  </w:style>
  <w:style w:type="paragraph" w:styleId="33">
    <w:name w:val="Body Text Indent 3"/>
    <w:basedOn w:val="a"/>
    <w:link w:val="34"/>
    <w:rsid w:val="0023798C"/>
    <w:pPr>
      <w:ind w:left="2700" w:firstLine="7"/>
    </w:pPr>
    <w:rPr>
      <w:rFonts w:ascii="Times New Roman" w:hAnsi="Times New Roman"/>
      <w:color w:val="000000"/>
      <w:sz w:val="24"/>
      <w:szCs w:val="20"/>
      <w:lang w:eastAsia="en-GB"/>
    </w:rPr>
  </w:style>
  <w:style w:type="character" w:customStyle="1" w:styleId="34">
    <w:name w:val="Основной текст с отступом 3 Знак"/>
    <w:link w:val="33"/>
    <w:rsid w:val="0023798C"/>
    <w:rPr>
      <w:color w:val="000000"/>
      <w:sz w:val="24"/>
      <w:lang w:val="en-GB" w:eastAsia="en-GB"/>
    </w:rPr>
  </w:style>
  <w:style w:type="paragraph" w:customStyle="1" w:styleId="IN2BB">
    <w:name w:val="IN2BB"/>
    <w:basedOn w:val="IN2B"/>
    <w:rsid w:val="0023798C"/>
    <w:pPr>
      <w:numPr>
        <w:numId w:val="15"/>
      </w:numPr>
    </w:pPr>
  </w:style>
  <w:style w:type="paragraph" w:customStyle="1" w:styleId="IN1BB">
    <w:name w:val="IN1BB"/>
    <w:basedOn w:val="INB1"/>
    <w:rsid w:val="0023798C"/>
    <w:pPr>
      <w:numPr>
        <w:numId w:val="14"/>
      </w:numPr>
    </w:pPr>
  </w:style>
  <w:style w:type="paragraph" w:customStyle="1" w:styleId="IN2AA">
    <w:name w:val="IN2AA"/>
    <w:basedOn w:val="IN2A"/>
    <w:rsid w:val="0023798C"/>
    <w:pPr>
      <w:numPr>
        <w:numId w:val="16"/>
      </w:numPr>
    </w:pPr>
  </w:style>
  <w:style w:type="paragraph" w:customStyle="1" w:styleId="IN2ii">
    <w:name w:val="IN2ii"/>
    <w:basedOn w:val="indent2"/>
    <w:rsid w:val="0023798C"/>
    <w:pPr>
      <w:numPr>
        <w:numId w:val="18"/>
      </w:numPr>
      <w:spacing w:after="240"/>
    </w:pPr>
    <w:rPr>
      <w:lang w:eastAsia="en-GB"/>
    </w:rPr>
  </w:style>
  <w:style w:type="paragraph" w:customStyle="1" w:styleId="C11">
    <w:name w:val="C1.1"/>
    <w:basedOn w:val="indent2"/>
    <w:rsid w:val="0023798C"/>
    <w:pPr>
      <w:spacing w:after="240"/>
      <w:ind w:left="2794" w:hanging="634"/>
    </w:pPr>
    <w:rPr>
      <w:color w:val="000000"/>
      <w:lang w:eastAsia="en-GB"/>
    </w:rPr>
  </w:style>
  <w:style w:type="paragraph" w:customStyle="1" w:styleId="CA">
    <w:name w:val="CA"/>
    <w:basedOn w:val="indent2"/>
    <w:rsid w:val="0023798C"/>
    <w:pPr>
      <w:numPr>
        <w:numId w:val="19"/>
      </w:numPr>
      <w:spacing w:after="120"/>
    </w:pPr>
    <w:rPr>
      <w:color w:val="000000"/>
      <w:lang w:eastAsia="en-GB"/>
    </w:rPr>
  </w:style>
  <w:style w:type="paragraph" w:customStyle="1" w:styleId="IND31">
    <w:name w:val="IND31"/>
    <w:basedOn w:val="indent2"/>
    <w:rsid w:val="0023798C"/>
    <w:pPr>
      <w:spacing w:after="240"/>
      <w:ind w:left="2160"/>
    </w:pPr>
    <w:rPr>
      <w:lang w:eastAsia="en-GB"/>
    </w:rPr>
  </w:style>
  <w:style w:type="paragraph" w:customStyle="1" w:styleId="CO">
    <w:name w:val="CO"/>
    <w:basedOn w:val="INDENT31"/>
    <w:autoRedefine/>
    <w:rsid w:val="0023798C"/>
    <w:pPr>
      <w:keepNext/>
      <w:ind w:left="2160"/>
    </w:pPr>
    <w:rPr>
      <w:b/>
    </w:rPr>
  </w:style>
  <w:style w:type="paragraph" w:customStyle="1" w:styleId="new">
    <w:name w:val="new"/>
    <w:basedOn w:val="a"/>
    <w:rsid w:val="0023798C"/>
    <w:pPr>
      <w:numPr>
        <w:numId w:val="21"/>
      </w:numPr>
      <w:spacing w:after="240"/>
      <w:jc w:val="both"/>
    </w:pPr>
    <w:rPr>
      <w:rFonts w:ascii="Times New Roman" w:hAnsi="Times New Roman"/>
      <w:color w:val="000000"/>
      <w:sz w:val="24"/>
      <w:szCs w:val="20"/>
      <w:lang w:eastAsia="en-GB"/>
    </w:rPr>
  </w:style>
  <w:style w:type="paragraph" w:customStyle="1" w:styleId="APPS">
    <w:name w:val="APPS"/>
    <w:basedOn w:val="a"/>
    <w:next w:val="a"/>
    <w:rsid w:val="0023798C"/>
    <w:pPr>
      <w:spacing w:after="240"/>
      <w:jc w:val="center"/>
      <w:outlineLvl w:val="0"/>
    </w:pPr>
    <w:rPr>
      <w:rFonts w:ascii="Times New Roman" w:hAnsi="Times New Roman"/>
      <w:b/>
      <w:caps/>
      <w:color w:val="000000"/>
      <w:sz w:val="24"/>
      <w:szCs w:val="20"/>
      <w:lang w:eastAsia="en-GB"/>
    </w:rPr>
  </w:style>
  <w:style w:type="character" w:customStyle="1" w:styleId="tlid-translation">
    <w:name w:val="tlid-translation"/>
    <w:basedOn w:val="a1"/>
    <w:rsid w:val="0046083F"/>
  </w:style>
  <w:style w:type="paragraph" w:styleId="35">
    <w:name w:val="List 3"/>
    <w:basedOn w:val="a"/>
    <w:rsid w:val="003D385B"/>
    <w:pPr>
      <w:spacing w:before="120" w:line="360" w:lineRule="auto"/>
      <w:ind w:left="849" w:hanging="283"/>
      <w:jc w:val="both"/>
    </w:pPr>
    <w:rPr>
      <w:rFonts w:ascii="Arial" w:hAnsi="Arial"/>
      <w:sz w:val="22"/>
      <w:szCs w:val="20"/>
      <w:lang w:val="ru-RU" w:eastAsia="en-US"/>
    </w:rPr>
  </w:style>
  <w:style w:type="paragraph" w:styleId="28">
    <w:name w:val="List Bullet 2"/>
    <w:basedOn w:val="a"/>
    <w:rsid w:val="003D385B"/>
    <w:pPr>
      <w:spacing w:before="120" w:line="360" w:lineRule="auto"/>
      <w:ind w:left="566" w:hanging="283"/>
      <w:jc w:val="both"/>
    </w:pPr>
    <w:rPr>
      <w:rFonts w:ascii="Arial" w:hAnsi="Arial"/>
      <w:sz w:val="22"/>
      <w:szCs w:val="20"/>
      <w:lang w:val="ru-RU" w:eastAsia="en-US"/>
    </w:rPr>
  </w:style>
  <w:style w:type="paragraph" w:styleId="36">
    <w:name w:val="List Bullet 3"/>
    <w:basedOn w:val="a"/>
    <w:rsid w:val="003D385B"/>
    <w:pPr>
      <w:spacing w:before="120" w:line="360" w:lineRule="auto"/>
      <w:ind w:left="849" w:hanging="283"/>
      <w:jc w:val="both"/>
    </w:pPr>
    <w:rPr>
      <w:rFonts w:ascii="Arial" w:hAnsi="Arial"/>
      <w:sz w:val="22"/>
      <w:szCs w:val="20"/>
      <w:lang w:val="ru-RU" w:eastAsia="en-US"/>
    </w:rPr>
  </w:style>
  <w:style w:type="paragraph" w:styleId="29">
    <w:name w:val="List Continue 2"/>
    <w:basedOn w:val="a"/>
    <w:rsid w:val="003D385B"/>
    <w:pPr>
      <w:spacing w:before="120" w:after="120" w:line="360" w:lineRule="auto"/>
      <w:ind w:left="566" w:firstLine="720"/>
      <w:jc w:val="both"/>
    </w:pPr>
    <w:rPr>
      <w:rFonts w:ascii="Arial" w:hAnsi="Arial"/>
      <w:sz w:val="22"/>
      <w:szCs w:val="20"/>
      <w:lang w:val="ru-RU" w:eastAsia="en-US"/>
    </w:rPr>
  </w:style>
  <w:style w:type="paragraph" w:styleId="37">
    <w:name w:val="Body Text 3"/>
    <w:basedOn w:val="aff0"/>
    <w:link w:val="38"/>
    <w:rsid w:val="003D385B"/>
    <w:pPr>
      <w:spacing w:before="120" w:line="360" w:lineRule="auto"/>
      <w:ind w:left="283" w:firstLine="720"/>
      <w:jc w:val="both"/>
    </w:pPr>
    <w:rPr>
      <w:rFonts w:ascii="Arial" w:hAnsi="Arial"/>
      <w:sz w:val="22"/>
      <w:szCs w:val="20"/>
      <w:lang w:val="ru-RU" w:eastAsia="en-US"/>
    </w:rPr>
  </w:style>
  <w:style w:type="character" w:customStyle="1" w:styleId="38">
    <w:name w:val="Основной текст 3 Знак"/>
    <w:basedOn w:val="a1"/>
    <w:link w:val="37"/>
    <w:rsid w:val="003D385B"/>
    <w:rPr>
      <w:rFonts w:ascii="Arial" w:hAnsi="Arial"/>
      <w:sz w:val="22"/>
      <w:lang w:eastAsia="en-US"/>
    </w:rPr>
  </w:style>
  <w:style w:type="paragraph" w:styleId="43">
    <w:name w:val="List 4"/>
    <w:basedOn w:val="a"/>
    <w:rsid w:val="003D385B"/>
    <w:pPr>
      <w:spacing w:before="120" w:line="360" w:lineRule="auto"/>
      <w:ind w:left="1132" w:hanging="283"/>
      <w:jc w:val="both"/>
    </w:pPr>
    <w:rPr>
      <w:rFonts w:ascii="Arial" w:hAnsi="Arial"/>
      <w:sz w:val="22"/>
      <w:szCs w:val="20"/>
      <w:lang w:val="ru-RU" w:eastAsia="en-US"/>
    </w:rPr>
  </w:style>
  <w:style w:type="paragraph" w:styleId="53">
    <w:name w:val="List 5"/>
    <w:basedOn w:val="a"/>
    <w:rsid w:val="003D385B"/>
    <w:pPr>
      <w:spacing w:before="120" w:line="360" w:lineRule="auto"/>
      <w:ind w:left="1415" w:hanging="283"/>
      <w:jc w:val="both"/>
    </w:pPr>
    <w:rPr>
      <w:rFonts w:ascii="Arial" w:hAnsi="Arial"/>
      <w:sz w:val="22"/>
      <w:szCs w:val="20"/>
      <w:lang w:val="ru-RU" w:eastAsia="en-US"/>
    </w:rPr>
  </w:style>
  <w:style w:type="paragraph" w:customStyle="1" w:styleId="aff8">
    <w:name w:val="ТекстАбзац"/>
    <w:basedOn w:val="a4"/>
    <w:rsid w:val="003D385B"/>
    <w:pPr>
      <w:jc w:val="both"/>
    </w:pPr>
    <w:rPr>
      <w:rFonts w:ascii="Arial" w:hAnsi="Arial"/>
      <w:szCs w:val="20"/>
      <w:lang w:val="ru-RU" w:eastAsia="ru-RU"/>
    </w:rPr>
  </w:style>
  <w:style w:type="paragraph" w:customStyle="1" w:styleId="ListParagraph1">
    <w:name w:val="List Paragraph1"/>
    <w:basedOn w:val="a"/>
    <w:rsid w:val="003D385B"/>
    <w:pPr>
      <w:ind w:left="720"/>
    </w:pPr>
  </w:style>
  <w:style w:type="character" w:customStyle="1" w:styleId="Verdana">
    <w:name w:val="Стиль (латиница) Verdana"/>
    <w:rsid w:val="003D385B"/>
    <w:rPr>
      <w:rFonts w:ascii="Verdana" w:hAnsi="Verdana"/>
      <w:sz w:val="20"/>
    </w:rPr>
  </w:style>
  <w:style w:type="paragraph" w:customStyle="1" w:styleId="13">
    <w:name w:val="Без интервала1"/>
    <w:uiPriority w:val="99"/>
    <w:rsid w:val="003D385B"/>
    <w:rPr>
      <w:rFonts w:ascii="Calibri" w:hAnsi="Calibri"/>
      <w:sz w:val="22"/>
      <w:szCs w:val="22"/>
      <w:lang w:eastAsia="en-US"/>
    </w:rPr>
  </w:style>
  <w:style w:type="paragraph" w:customStyle="1" w:styleId="j11">
    <w:name w:val="j11"/>
    <w:basedOn w:val="a"/>
    <w:rsid w:val="003D385B"/>
    <w:pPr>
      <w:textAlignment w:val="baseline"/>
    </w:pPr>
    <w:rPr>
      <w:rFonts w:ascii="inherit" w:hAnsi="inherit"/>
      <w:sz w:val="24"/>
      <w:lang w:val="ru-RU" w:eastAsia="ru-RU"/>
    </w:rPr>
  </w:style>
  <w:style w:type="character" w:customStyle="1" w:styleId="s31">
    <w:name w:val="s31"/>
    <w:basedOn w:val="a1"/>
    <w:rsid w:val="003D385B"/>
    <w:rPr>
      <w:vanish/>
      <w:webHidden w:val="0"/>
      <w:specVanish w:val="0"/>
    </w:rPr>
  </w:style>
  <w:style w:type="character" w:customStyle="1" w:styleId="s1">
    <w:name w:val="s1"/>
    <w:basedOn w:val="a1"/>
    <w:rsid w:val="003D385B"/>
    <w:rPr>
      <w:rFonts w:ascii="Times New Roman" w:hAnsi="Times New Roman" w:cs="Times New Roman" w:hint="default"/>
      <w:b/>
      <w:bCs/>
      <w:color w:val="000000"/>
    </w:rPr>
  </w:style>
  <w:style w:type="character" w:customStyle="1" w:styleId="s91">
    <w:name w:val="s91"/>
    <w:basedOn w:val="a1"/>
    <w:rsid w:val="003D385B"/>
    <w:rPr>
      <w:vanish/>
      <w:webHidden w:val="0"/>
      <w:specVanish w:val="0"/>
    </w:rPr>
  </w:style>
  <w:style w:type="paragraph" w:customStyle="1" w:styleId="NormalWeb1">
    <w:name w:val="Normal (Web)1"/>
    <w:basedOn w:val="a"/>
    <w:rsid w:val="00EC2836"/>
    <w:pPr>
      <w:spacing w:before="100" w:after="100"/>
    </w:pPr>
    <w:rPr>
      <w:rFonts w:ascii="Times New Roman" w:eastAsia="SimSun" w:hAnsi="Times New Roman"/>
      <w:color w:val="000000"/>
      <w:sz w:val="24"/>
      <w:szCs w:val="20"/>
      <w:lang w:eastAsia="en-US"/>
    </w:rPr>
  </w:style>
  <w:style w:type="character" w:customStyle="1" w:styleId="aff9">
    <w:name w:val="Основной текст Знак Знак Знак Знак"/>
    <w:aliases w:val="Основной нормальный,Основной нормальный Знак,Основной текст Знак1 Знак,Основной текст Знак1 Знак1 Знак,Основной текст Знак1 Знак1 Знак Знак Знак2,Основной текст Знак Знак Знак Знак Знак Знак2,Основной нормальный Знак2"/>
    <w:basedOn w:val="a1"/>
    <w:rsid w:val="00F15907"/>
    <w:rPr>
      <w:rFonts w:ascii="Arial" w:hAnsi="Arial" w:cs="Arial"/>
      <w:lang w:val="en-GB" w:eastAsia="ru-RU" w:bidi="ar-SA"/>
    </w:rPr>
  </w:style>
  <w:style w:type="character" w:customStyle="1" w:styleId="ae">
    <w:name w:val="Абзац списка Знак"/>
    <w:aliases w:val="List Paragraph Знак,Bullet_IRAO Знак,список Знак,_список Знак,текст ГЕО Знак"/>
    <w:basedOn w:val="a1"/>
    <w:link w:val="ad"/>
    <w:uiPriority w:val="34"/>
    <w:locked/>
    <w:rsid w:val="00C77829"/>
    <w:rPr>
      <w:rFonts w:ascii="Verdana" w:hAnsi="Verdana"/>
      <w:szCs w:val="24"/>
      <w:lang w:val="en-GB" w:eastAsia="da-DK"/>
    </w:rPr>
  </w:style>
  <w:style w:type="paragraph" w:customStyle="1" w:styleId="pj">
    <w:name w:val="pj"/>
    <w:basedOn w:val="a"/>
    <w:rsid w:val="00BD76E7"/>
    <w:pPr>
      <w:ind w:firstLine="400"/>
      <w:jc w:val="both"/>
    </w:pPr>
    <w:rPr>
      <w:rFonts w:ascii="Times New Roman" w:hAnsi="Times New Roman"/>
      <w:color w:val="000000"/>
      <w:sz w:val="24"/>
      <w:lang w:val="ru-RU" w:eastAsia="ru-RU"/>
    </w:rPr>
  </w:style>
  <w:style w:type="paragraph" w:customStyle="1" w:styleId="p">
    <w:name w:val="p"/>
    <w:basedOn w:val="a"/>
    <w:rsid w:val="00716130"/>
    <w:rPr>
      <w:rFonts w:ascii="Times New Roman" w:hAnsi="Times New Roman"/>
      <w:color w:val="000000"/>
      <w:sz w:val="24"/>
      <w:lang w:val="ru-RU" w:eastAsia="ru-RU"/>
    </w:rPr>
  </w:style>
  <w:style w:type="paragraph" w:customStyle="1" w:styleId="TableParagraph">
    <w:name w:val="Table Paragraph"/>
    <w:basedOn w:val="a"/>
    <w:uiPriority w:val="1"/>
    <w:qFormat/>
    <w:rsid w:val="00ED1F2C"/>
    <w:pPr>
      <w:widowControl w:val="0"/>
      <w:ind w:left="103"/>
    </w:pPr>
    <w:rPr>
      <w:rFonts w:ascii="Georgia" w:eastAsia="Georgia" w:hAnsi="Georgia" w:cs="Georgia"/>
      <w:sz w:val="22"/>
      <w:szCs w:val="22"/>
      <w:lang w:val="en-US" w:eastAsia="en-US"/>
    </w:rPr>
  </w:style>
  <w:style w:type="character" w:customStyle="1" w:styleId="fontstyle01">
    <w:name w:val="fontstyle01"/>
    <w:basedOn w:val="a1"/>
    <w:rsid w:val="00DB658A"/>
    <w:rPr>
      <w:rFonts w:ascii="TimesNewRomanPSMT" w:hAnsi="TimesNewRomanPSMT" w:hint="default"/>
      <w:b w:val="0"/>
      <w:bCs w:val="0"/>
      <w:i w:val="0"/>
      <w:iCs w:val="0"/>
      <w:color w:val="000000"/>
      <w:sz w:val="24"/>
      <w:szCs w:val="24"/>
    </w:rPr>
  </w:style>
  <w:style w:type="character" w:customStyle="1" w:styleId="11">
    <w:name w:val="Заголовок 1 Знак1"/>
    <w:aliases w:val=". (1.0) Знак,Заголовок1 Знак,Заголовок 1 Знак Знак,1 Heading Знак"/>
    <w:link w:val="1"/>
    <w:uiPriority w:val="99"/>
    <w:rsid w:val="001A4A96"/>
    <w:rPr>
      <w:rFonts w:ascii="Verdana" w:hAnsi="Verdana" w:cs="Arial"/>
      <w:b/>
      <w:bCs/>
      <w:caps/>
      <w:szCs w:val="32"/>
      <w:lang w:val="en-GB" w:eastAsia="da-DK"/>
    </w:rPr>
  </w:style>
  <w:style w:type="character" w:customStyle="1" w:styleId="20">
    <w:name w:val="Заголовок 2 Знак"/>
    <w:aliases w:val=" Char Знак,. (1.1) Знак1,. (1.1) Знак Знак,Char Знак,§1.1. Знак,Char Char Char Знак,Char Char Char Char Знак,Char Char Char Char Char Знак,Char Char Знак,Heading 21 Знак,Char Char Char1 Знак,Char Char Char Char1 Char Знак,C Знак"/>
    <w:link w:val="2"/>
    <w:uiPriority w:val="99"/>
    <w:rsid w:val="001A4A96"/>
    <w:rPr>
      <w:rFonts w:ascii="Verdana" w:hAnsi="Verdana" w:cs="Arial"/>
      <w:b/>
      <w:bCs/>
      <w:iCs/>
      <w:caps/>
      <w:szCs w:val="28"/>
      <w:lang w:val="en-GB" w:eastAsia="da-DK"/>
    </w:rPr>
  </w:style>
  <w:style w:type="character" w:customStyle="1" w:styleId="30">
    <w:name w:val="Заголовок 3 Знак"/>
    <w:aliases w:val=" Char3 Знак,. (1.1.1) Знак,Звголовок3 Знак,Char3 Знак,MSD Heading 3 Знак,Heading 3 Char2 Знак,Heading 3 Char Char1 Знак"/>
    <w:link w:val="3"/>
    <w:rsid w:val="001A4A96"/>
    <w:rPr>
      <w:rFonts w:ascii="Verdana" w:hAnsi="Verdana" w:cs="Arial"/>
      <w:b/>
      <w:bCs/>
      <w:szCs w:val="26"/>
      <w:lang w:val="en-GB" w:eastAsia="da-DK"/>
    </w:rPr>
  </w:style>
  <w:style w:type="character" w:customStyle="1" w:styleId="40">
    <w:name w:val="Заголовок 4 Знак"/>
    <w:aliases w:val="Kopje Знак,. (A.) Знак, Знак Знак,Знак Знак,§1.1.1.1. Знак,MSD Heading 4 Знак"/>
    <w:basedOn w:val="a1"/>
    <w:link w:val="4"/>
    <w:rsid w:val="001A4A96"/>
    <w:rPr>
      <w:rFonts w:ascii="Verdana" w:hAnsi="Verdana"/>
      <w:b/>
      <w:bCs/>
      <w:lang w:val="en-GB" w:eastAsia="da-DK"/>
    </w:rPr>
  </w:style>
  <w:style w:type="character" w:customStyle="1" w:styleId="50">
    <w:name w:val="Заголовок 5 Знак"/>
    <w:aliases w:val="Kop 1A Знак,. (1.) Знак,Заголовок5 Знак,Block Label Знак,OG Appendix Знак"/>
    <w:link w:val="5"/>
    <w:rsid w:val="001A4A96"/>
    <w:rPr>
      <w:rFonts w:ascii="Verdana" w:hAnsi="Verdana"/>
      <w:b/>
      <w:bCs/>
      <w:i/>
      <w:iCs/>
      <w:sz w:val="26"/>
      <w:szCs w:val="26"/>
      <w:lang w:val="en-GB" w:eastAsia="da-DK"/>
    </w:rPr>
  </w:style>
  <w:style w:type="paragraph" w:customStyle="1" w:styleId="BodyTextAppxIndent">
    <w:name w:val="Body Text Appx Indent"/>
    <w:basedOn w:val="BodyTextAppx"/>
    <w:rsid w:val="001A4A96"/>
    <w:pPr>
      <w:keepLines/>
      <w:tabs>
        <w:tab w:val="left" w:pos="1080"/>
      </w:tabs>
      <w:ind w:left="1080"/>
    </w:pPr>
  </w:style>
  <w:style w:type="paragraph" w:customStyle="1" w:styleId="BodyTextAppx">
    <w:name w:val="Body Text Appx"/>
    <w:basedOn w:val="a0"/>
    <w:link w:val="BodyTextAppxChar"/>
    <w:rsid w:val="001A4A96"/>
    <w:pPr>
      <w:tabs>
        <w:tab w:val="clear" w:pos="1680"/>
      </w:tabs>
    </w:pPr>
    <w:rPr>
      <w:rFonts w:ascii="Arial" w:hAnsi="Arial"/>
      <w:sz w:val="22"/>
      <w:lang w:val="ru-RU"/>
    </w:rPr>
  </w:style>
  <w:style w:type="character" w:customStyle="1" w:styleId="BodyTextAppxChar">
    <w:name w:val="Body Text Appx Char"/>
    <w:link w:val="BodyTextAppx"/>
    <w:rsid w:val="001A4A96"/>
    <w:rPr>
      <w:rFonts w:ascii="Arial" w:hAnsi="Arial"/>
      <w:sz w:val="22"/>
      <w:szCs w:val="22"/>
      <w:lang w:eastAsia="es-ES"/>
    </w:rPr>
  </w:style>
  <w:style w:type="character" w:customStyle="1" w:styleId="StatusReportBodyTextChar">
    <w:name w:val="Status Report Body Text Char"/>
    <w:basedOn w:val="a1"/>
    <w:link w:val="StatusReportBodyText"/>
    <w:uiPriority w:val="99"/>
    <w:locked/>
    <w:rsid w:val="001A4A96"/>
    <w:rPr>
      <w:rFonts w:ascii="Verdana" w:hAnsi="Verdana"/>
      <w:szCs w:val="24"/>
      <w:lang w:val="en-GB" w:eastAsia="en-US"/>
    </w:rPr>
  </w:style>
  <w:style w:type="paragraph" w:customStyle="1" w:styleId="NormalCloseTogether">
    <w:name w:val="Normal Close Together"/>
    <w:basedOn w:val="a"/>
    <w:next w:val="a"/>
    <w:rsid w:val="001A4A96"/>
    <w:pPr>
      <w:widowControl w:val="0"/>
      <w:numPr>
        <w:numId w:val="22"/>
      </w:numPr>
      <w:autoSpaceDE w:val="0"/>
      <w:autoSpaceDN w:val="0"/>
      <w:adjustRightInd w:val="0"/>
      <w:spacing w:after="120"/>
      <w:jc w:val="both"/>
    </w:pPr>
    <w:rPr>
      <w:rFonts w:ascii="Arial" w:hAnsi="Arial" w:cs="Arial"/>
      <w:szCs w:val="20"/>
      <w:lang w:val="ru-RU" w:eastAsia="en-GB"/>
    </w:rPr>
  </w:style>
  <w:style w:type="paragraph" w:customStyle="1" w:styleId="Address">
    <w:name w:val="Address"/>
    <w:basedOn w:val="a"/>
    <w:rsid w:val="001A4A96"/>
    <w:pPr>
      <w:spacing w:line="300" w:lineRule="auto"/>
      <w:jc w:val="center"/>
    </w:pPr>
    <w:rPr>
      <w:rFonts w:ascii="Arial" w:hAnsi="Arial"/>
      <w:b/>
      <w:spacing w:val="2"/>
      <w:sz w:val="16"/>
      <w:szCs w:val="16"/>
      <w:lang w:val="ru-RU" w:eastAsia="en-GB"/>
    </w:rPr>
  </w:style>
  <w:style w:type="paragraph" w:customStyle="1" w:styleId="BookmarkWarning">
    <w:name w:val="Bookmark Warning"/>
    <w:basedOn w:val="a"/>
    <w:next w:val="a0"/>
    <w:rsid w:val="001A4A96"/>
    <w:pPr>
      <w:spacing w:line="300" w:lineRule="auto"/>
    </w:pPr>
    <w:rPr>
      <w:rFonts w:ascii="Arial" w:hAnsi="Arial"/>
      <w:vanish/>
      <w:color w:val="FF0000"/>
      <w:sz w:val="16"/>
      <w:szCs w:val="16"/>
      <w:lang w:val="ru-RU" w:eastAsia="en-GB"/>
    </w:rPr>
  </w:style>
  <w:style w:type="paragraph" w:customStyle="1" w:styleId="BulletListAppx">
    <w:name w:val="Bullet List Appx"/>
    <w:basedOn w:val="BodyTextAppx"/>
    <w:rsid w:val="001A4A96"/>
    <w:pPr>
      <w:numPr>
        <w:numId w:val="24"/>
      </w:numPr>
      <w:tabs>
        <w:tab w:val="clear" w:pos="720"/>
        <w:tab w:val="num" w:pos="1368"/>
      </w:tabs>
      <w:spacing w:before="0" w:after="60"/>
      <w:ind w:left="1368"/>
    </w:pPr>
  </w:style>
  <w:style w:type="paragraph" w:customStyle="1" w:styleId="BulletListAppxIndent">
    <w:name w:val="Bullet List Appx Indent"/>
    <w:basedOn w:val="BulletListAppx"/>
    <w:rsid w:val="001A4A96"/>
    <w:pPr>
      <w:tabs>
        <w:tab w:val="left" w:pos="1080"/>
        <w:tab w:val="left" w:pos="1800"/>
      </w:tabs>
    </w:pPr>
  </w:style>
  <w:style w:type="paragraph" w:customStyle="1" w:styleId="BulletListIndent1">
    <w:name w:val="Bullet List Indent +"/>
    <w:basedOn w:val="aff0"/>
    <w:rsid w:val="001A4A96"/>
    <w:pPr>
      <w:keepLines/>
      <w:tabs>
        <w:tab w:val="left" w:pos="1728"/>
        <w:tab w:val="num" w:pos="2448"/>
      </w:tabs>
      <w:spacing w:after="60" w:line="300" w:lineRule="auto"/>
      <w:ind w:left="2448" w:hanging="720"/>
      <w:jc w:val="both"/>
    </w:pPr>
    <w:rPr>
      <w:rFonts w:ascii="Arial" w:hAnsi="Arial"/>
      <w:sz w:val="22"/>
      <w:szCs w:val="22"/>
      <w:lang w:val="ru-RU" w:eastAsia="en-GB"/>
    </w:rPr>
  </w:style>
  <w:style w:type="paragraph" w:customStyle="1" w:styleId="DocClientName">
    <w:name w:val="Doc Client Name"/>
    <w:basedOn w:val="a"/>
    <w:rsid w:val="001A4A96"/>
    <w:pPr>
      <w:spacing w:before="960" w:after="960" w:line="300" w:lineRule="auto"/>
      <w:jc w:val="center"/>
    </w:pPr>
    <w:rPr>
      <w:rFonts w:ascii="Arial" w:hAnsi="Arial"/>
      <w:b/>
      <w:caps/>
      <w:sz w:val="30"/>
      <w:szCs w:val="30"/>
      <w:lang w:val="ru-RU" w:eastAsia="en-GB"/>
    </w:rPr>
  </w:style>
  <w:style w:type="paragraph" w:customStyle="1" w:styleId="DocTable">
    <w:name w:val="Doc Table"/>
    <w:basedOn w:val="a"/>
    <w:rsid w:val="001A4A96"/>
    <w:pPr>
      <w:spacing w:before="60" w:after="60"/>
    </w:pPr>
    <w:rPr>
      <w:rFonts w:ascii="Arial" w:hAnsi="Arial"/>
      <w:b/>
      <w:sz w:val="22"/>
      <w:szCs w:val="22"/>
      <w:lang w:val="ru-RU" w:eastAsia="en-GB"/>
    </w:rPr>
  </w:style>
  <w:style w:type="paragraph" w:customStyle="1" w:styleId="DocDate">
    <w:name w:val="Doc Date"/>
    <w:basedOn w:val="DocTable"/>
    <w:rsid w:val="001A4A96"/>
  </w:style>
  <w:style w:type="paragraph" w:customStyle="1" w:styleId="DocDescription1">
    <w:name w:val="Doc Description 1"/>
    <w:basedOn w:val="DocClientName"/>
    <w:next w:val="a0"/>
    <w:rsid w:val="001A4A96"/>
    <w:pPr>
      <w:spacing w:before="0" w:after="0"/>
    </w:pPr>
  </w:style>
  <w:style w:type="paragraph" w:customStyle="1" w:styleId="DocDescription2">
    <w:name w:val="Doc Description 2"/>
    <w:basedOn w:val="DocClientName"/>
    <w:next w:val="a0"/>
    <w:rsid w:val="001A4A96"/>
    <w:pPr>
      <w:spacing w:before="0" w:after="0"/>
    </w:pPr>
  </w:style>
  <w:style w:type="paragraph" w:customStyle="1" w:styleId="DocNbr">
    <w:name w:val="Doc Nbr"/>
    <w:basedOn w:val="DocTable"/>
    <w:rsid w:val="001A4A96"/>
  </w:style>
  <w:style w:type="paragraph" w:customStyle="1" w:styleId="DocProjectSub-Title">
    <w:name w:val="Doc Project Sub-Title"/>
    <w:basedOn w:val="DocClientName"/>
    <w:rsid w:val="001A4A96"/>
    <w:pPr>
      <w:spacing w:before="0"/>
    </w:pPr>
  </w:style>
  <w:style w:type="paragraph" w:customStyle="1" w:styleId="DocProjectTitle">
    <w:name w:val="Doc Project Title"/>
    <w:basedOn w:val="DocClientName"/>
    <w:rsid w:val="001A4A96"/>
    <w:pPr>
      <w:spacing w:before="0"/>
    </w:pPr>
  </w:style>
  <w:style w:type="paragraph" w:customStyle="1" w:styleId="DocRev">
    <w:name w:val="Doc Rev"/>
    <w:basedOn w:val="DocTable"/>
    <w:rsid w:val="001A4A96"/>
  </w:style>
  <w:style w:type="paragraph" w:customStyle="1" w:styleId="FooterLandscape">
    <w:name w:val="Footer Landscape"/>
    <w:basedOn w:val="a6"/>
    <w:rsid w:val="001A4A96"/>
    <w:pPr>
      <w:pBdr>
        <w:top w:val="single" w:sz="6" w:space="3" w:color="auto"/>
      </w:pBdr>
      <w:tabs>
        <w:tab w:val="center" w:pos="7200"/>
        <w:tab w:val="right" w:pos="14400"/>
      </w:tabs>
      <w:jc w:val="both"/>
    </w:pPr>
    <w:rPr>
      <w:rFonts w:ascii="Arial" w:hAnsi="Arial"/>
      <w:szCs w:val="22"/>
      <w:lang w:val="ru-RU" w:eastAsia="en-GB"/>
    </w:rPr>
  </w:style>
  <w:style w:type="paragraph" w:customStyle="1" w:styleId="HoldsList">
    <w:name w:val="Holds List"/>
    <w:basedOn w:val="a0"/>
    <w:rsid w:val="001A4A96"/>
    <w:pPr>
      <w:numPr>
        <w:numId w:val="23"/>
      </w:numPr>
      <w:tabs>
        <w:tab w:val="clear" w:pos="1680"/>
      </w:tabs>
    </w:pPr>
    <w:rPr>
      <w:rFonts w:ascii="Arial" w:hAnsi="Arial"/>
      <w:sz w:val="22"/>
      <w:lang w:val="ru-RU" w:eastAsia="en-GB"/>
    </w:rPr>
  </w:style>
  <w:style w:type="paragraph" w:customStyle="1" w:styleId="ListNbrAppxIndent">
    <w:name w:val="List Nbr Appx Indent"/>
    <w:basedOn w:val="BodyTextAppxIndent"/>
    <w:rsid w:val="001A4A96"/>
    <w:pPr>
      <w:numPr>
        <w:numId w:val="25"/>
      </w:numPr>
      <w:tabs>
        <w:tab w:val="clear" w:pos="1440"/>
        <w:tab w:val="num" w:pos="360"/>
        <w:tab w:val="num" w:pos="1080"/>
      </w:tabs>
      <w:ind w:left="1080" w:hanging="720"/>
    </w:pPr>
  </w:style>
  <w:style w:type="paragraph" w:customStyle="1" w:styleId="Table">
    <w:name w:val="Table"/>
    <w:basedOn w:val="a"/>
    <w:rsid w:val="001A4A96"/>
    <w:pPr>
      <w:spacing w:before="60" w:after="60"/>
      <w:jc w:val="both"/>
    </w:pPr>
    <w:rPr>
      <w:rFonts w:ascii="Arial" w:hAnsi="Arial"/>
      <w:sz w:val="18"/>
      <w:szCs w:val="22"/>
      <w:lang w:val="ru-RU" w:eastAsia="en-GB"/>
    </w:rPr>
  </w:style>
  <w:style w:type="paragraph" w:customStyle="1" w:styleId="RevTable1">
    <w:name w:val="Rev Table 1"/>
    <w:basedOn w:val="Table"/>
    <w:rsid w:val="001A4A96"/>
    <w:rPr>
      <w:sz w:val="20"/>
    </w:rPr>
  </w:style>
  <w:style w:type="paragraph" w:customStyle="1" w:styleId="RevTable2">
    <w:name w:val="Rev Table 2"/>
    <w:basedOn w:val="Table"/>
    <w:rsid w:val="001A4A96"/>
    <w:pPr>
      <w:spacing w:before="120" w:after="120"/>
    </w:pPr>
    <w:rPr>
      <w:i/>
      <w:sz w:val="20"/>
    </w:rPr>
  </w:style>
  <w:style w:type="paragraph" w:customStyle="1" w:styleId="RevTable3">
    <w:name w:val="Rev Table 3"/>
    <w:basedOn w:val="Table"/>
    <w:rsid w:val="001A4A96"/>
    <w:pPr>
      <w:jc w:val="left"/>
    </w:pPr>
    <w:rPr>
      <w:b/>
      <w:sz w:val="20"/>
    </w:rPr>
  </w:style>
  <w:style w:type="paragraph" w:customStyle="1" w:styleId="TOCIntro">
    <w:name w:val="TOC Intro"/>
    <w:basedOn w:val="a"/>
    <w:rsid w:val="001A4A96"/>
    <w:pPr>
      <w:spacing w:line="300" w:lineRule="auto"/>
      <w:jc w:val="both"/>
    </w:pPr>
    <w:rPr>
      <w:rFonts w:ascii="Arial" w:hAnsi="Arial"/>
      <w:b/>
      <w:caps/>
      <w:sz w:val="22"/>
      <w:szCs w:val="22"/>
      <w:lang w:val="ru-RU" w:eastAsia="en-GB"/>
    </w:rPr>
  </w:style>
  <w:style w:type="paragraph" w:customStyle="1" w:styleId="Head">
    <w:name w:val="Head"/>
    <w:basedOn w:val="a"/>
    <w:next w:val="a"/>
    <w:rsid w:val="001A4A96"/>
    <w:pPr>
      <w:spacing w:after="120" w:line="240" w:lineRule="atLeast"/>
      <w:ind w:left="-850"/>
    </w:pPr>
    <w:rPr>
      <w:rFonts w:ascii="Arial" w:hAnsi="Arial" w:cs="Arial"/>
      <w:b/>
      <w:bCs/>
      <w:iCs/>
      <w:caps/>
      <w:lang w:val="ru-RU" w:eastAsia="en-GB"/>
    </w:rPr>
  </w:style>
  <w:style w:type="paragraph" w:styleId="affa">
    <w:name w:val="endnote text"/>
    <w:basedOn w:val="a"/>
    <w:link w:val="affb"/>
    <w:rsid w:val="001A4A96"/>
    <w:pPr>
      <w:spacing w:after="120" w:line="240" w:lineRule="atLeast"/>
    </w:pPr>
    <w:rPr>
      <w:rFonts w:ascii="Arial" w:hAnsi="Arial"/>
      <w:szCs w:val="20"/>
      <w:lang w:val="ru-RU"/>
    </w:rPr>
  </w:style>
  <w:style w:type="character" w:customStyle="1" w:styleId="affb">
    <w:name w:val="Текст концевой сноски Знак"/>
    <w:basedOn w:val="a1"/>
    <w:link w:val="affa"/>
    <w:rsid w:val="001A4A96"/>
    <w:rPr>
      <w:rFonts w:ascii="Arial" w:hAnsi="Arial"/>
      <w:lang w:eastAsia="da-DK"/>
    </w:rPr>
  </w:style>
  <w:style w:type="paragraph" w:customStyle="1" w:styleId="DocumentTitle0">
    <w:name w:val="Document Title"/>
    <w:rsid w:val="001A4A96"/>
    <w:pPr>
      <w:jc w:val="center"/>
    </w:pPr>
    <w:rPr>
      <w:rFonts w:ascii="Arial" w:hAnsi="Arial"/>
      <w:b/>
      <w:caps/>
      <w:noProof/>
      <w:sz w:val="32"/>
      <w:lang w:eastAsia="en-US"/>
    </w:rPr>
  </w:style>
  <w:style w:type="paragraph" w:customStyle="1" w:styleId="head2">
    <w:name w:val="head 2"/>
    <w:basedOn w:val="2"/>
    <w:rsid w:val="001A4A96"/>
    <w:pPr>
      <w:keepLines/>
      <w:widowControl w:val="0"/>
      <w:numPr>
        <w:ilvl w:val="0"/>
        <w:numId w:val="0"/>
      </w:numPr>
      <w:autoSpaceDE w:val="0"/>
      <w:autoSpaceDN w:val="0"/>
      <w:adjustRightInd w:val="0"/>
      <w:spacing w:after="120"/>
      <w:outlineLvl w:val="9"/>
    </w:pPr>
    <w:rPr>
      <w:rFonts w:ascii="Arial" w:hAnsi="Arial" w:cs="Times New Roman"/>
      <w:b w:val="0"/>
      <w:caps w:val="0"/>
      <w:szCs w:val="20"/>
      <w:lang w:val="ru-RU" w:eastAsia="en-GB"/>
    </w:rPr>
  </w:style>
  <w:style w:type="paragraph" w:customStyle="1" w:styleId="StyleDocumentoTipo12ptNotBoldBefore50ptAfter6pt">
    <w:name w:val="Style Documento Tipo + 12 pt Not Bold Before:  50 pt After:  6 pt"/>
    <w:basedOn w:val="DocumentTitle0"/>
    <w:rsid w:val="001A4A96"/>
    <w:pPr>
      <w:spacing w:before="1000" w:after="120"/>
    </w:pPr>
    <w:rPr>
      <w:sz w:val="24"/>
    </w:rPr>
  </w:style>
  <w:style w:type="character" w:customStyle="1" w:styleId="StyleDocumentoTipo11ptNotAllcapsChar">
    <w:name w:val="Style Documento Tipo + 11 pt Not All caps Char"/>
    <w:rsid w:val="001A4A96"/>
    <w:rPr>
      <w:rFonts w:ascii="Arial" w:hAnsi="Arial"/>
      <w:b/>
      <w:bCs/>
      <w:caps/>
      <w:noProof/>
      <w:sz w:val="22"/>
      <w:lang w:val="ru-RU" w:eastAsia="en-US" w:bidi="ar-SA"/>
    </w:rPr>
  </w:style>
  <w:style w:type="paragraph" w:customStyle="1" w:styleId="Preface">
    <w:name w:val="Preface"/>
    <w:basedOn w:val="a"/>
    <w:rsid w:val="001A4A96"/>
    <w:pPr>
      <w:widowControl w:val="0"/>
      <w:autoSpaceDE w:val="0"/>
      <w:autoSpaceDN w:val="0"/>
      <w:adjustRightInd w:val="0"/>
      <w:ind w:left="-851" w:right="170"/>
      <w:jc w:val="both"/>
    </w:pPr>
    <w:rPr>
      <w:rFonts w:ascii="Arial Bold" w:hAnsi="Arial Bold" w:cs="Arial"/>
      <w:b/>
      <w:sz w:val="24"/>
      <w:szCs w:val="16"/>
      <w:lang w:val="ru-RU" w:eastAsia="en-GB"/>
    </w:rPr>
  </w:style>
  <w:style w:type="paragraph" w:customStyle="1" w:styleId="RevMeseANNO">
    <w:name w:val="Rev./Mese/ANNO"/>
    <w:basedOn w:val="a"/>
    <w:rsid w:val="001A4A96"/>
    <w:pPr>
      <w:spacing w:after="200"/>
      <w:jc w:val="center"/>
    </w:pPr>
    <w:rPr>
      <w:rFonts w:ascii="Arial" w:hAnsi="Arial" w:cs="Arial"/>
      <w:noProof/>
      <w:szCs w:val="20"/>
      <w:lang w:val="ru-RU" w:eastAsia="en-GB"/>
    </w:rPr>
  </w:style>
  <w:style w:type="paragraph" w:customStyle="1" w:styleId="BulletListIndent">
    <w:name w:val="Bullet List Indent+"/>
    <w:basedOn w:val="BulletListIndent0"/>
    <w:rsid w:val="001A4A96"/>
    <w:pPr>
      <w:numPr>
        <w:numId w:val="42"/>
      </w:numPr>
      <w:tabs>
        <w:tab w:val="clear" w:pos="1008"/>
        <w:tab w:val="clear" w:pos="2088"/>
        <w:tab w:val="left" w:pos="2448"/>
      </w:tabs>
      <w:ind w:left="2448" w:hanging="720"/>
    </w:pPr>
    <w:rPr>
      <w:lang w:val="ru-RU"/>
    </w:rPr>
  </w:style>
  <w:style w:type="paragraph" w:customStyle="1" w:styleId="RevTable">
    <w:name w:val="Rev Table"/>
    <w:basedOn w:val="a"/>
    <w:rsid w:val="001A4A96"/>
    <w:pPr>
      <w:spacing w:before="60" w:after="60"/>
      <w:jc w:val="center"/>
    </w:pPr>
    <w:rPr>
      <w:rFonts w:ascii="Arial" w:hAnsi="Arial"/>
      <w:sz w:val="16"/>
      <w:szCs w:val="22"/>
      <w:lang w:val="ru-RU" w:eastAsia="en-GB"/>
    </w:rPr>
  </w:style>
  <w:style w:type="paragraph" w:customStyle="1" w:styleId="DocNbr2">
    <w:name w:val="Doc Nbr 2"/>
    <w:basedOn w:val="DocNbr"/>
    <w:rsid w:val="001A4A96"/>
    <w:rPr>
      <w:sz w:val="20"/>
      <w:szCs w:val="20"/>
    </w:rPr>
  </w:style>
  <w:style w:type="paragraph" w:customStyle="1" w:styleId="DocNbr3">
    <w:name w:val="Doc Nbr 3"/>
    <w:basedOn w:val="DocNbr"/>
    <w:rsid w:val="001A4A96"/>
    <w:rPr>
      <w:sz w:val="20"/>
      <w:szCs w:val="20"/>
    </w:rPr>
  </w:style>
  <w:style w:type="paragraph" w:customStyle="1" w:styleId="DocNbr4">
    <w:name w:val="Doc Nbr 4"/>
    <w:basedOn w:val="DocNbr"/>
    <w:rsid w:val="001A4A96"/>
    <w:rPr>
      <w:sz w:val="20"/>
      <w:szCs w:val="20"/>
    </w:rPr>
  </w:style>
  <w:style w:type="paragraph" w:customStyle="1" w:styleId="DocNbr5">
    <w:name w:val="Doc Nbr 5"/>
    <w:basedOn w:val="DocNbr"/>
    <w:rsid w:val="001A4A96"/>
    <w:rPr>
      <w:sz w:val="20"/>
      <w:szCs w:val="20"/>
    </w:rPr>
  </w:style>
  <w:style w:type="paragraph" w:customStyle="1" w:styleId="StyleDocDateBold">
    <w:name w:val="Style Doc Date + Bold"/>
    <w:basedOn w:val="DocDate"/>
    <w:rsid w:val="001A4A96"/>
    <w:rPr>
      <w:rFonts w:ascii="Arial Bold" w:hAnsi="Arial Bold"/>
      <w:b w:val="0"/>
      <w:bCs/>
    </w:rPr>
  </w:style>
  <w:style w:type="paragraph" w:customStyle="1" w:styleId="DocNbr1">
    <w:name w:val="Doc Nbr 1"/>
    <w:basedOn w:val="DocNbr"/>
    <w:rsid w:val="001A4A96"/>
    <w:rPr>
      <w:sz w:val="20"/>
      <w:szCs w:val="20"/>
    </w:rPr>
  </w:style>
  <w:style w:type="paragraph" w:customStyle="1" w:styleId="DocNo1">
    <w:name w:val="Doc No 1"/>
    <w:basedOn w:val="DocNbr"/>
    <w:rsid w:val="001A4A96"/>
    <w:rPr>
      <w:sz w:val="20"/>
      <w:szCs w:val="20"/>
    </w:rPr>
  </w:style>
  <w:style w:type="character" w:customStyle="1" w:styleId="DocTableChar">
    <w:name w:val="Doc Table Char"/>
    <w:rsid w:val="001A4A96"/>
    <w:rPr>
      <w:rFonts w:ascii="Arial" w:hAnsi="Arial"/>
      <w:b/>
      <w:sz w:val="22"/>
      <w:szCs w:val="22"/>
      <w:lang w:val="ru-RU" w:eastAsia="en-US" w:bidi="ar-SA"/>
    </w:rPr>
  </w:style>
  <w:style w:type="character" w:customStyle="1" w:styleId="DocNbrChar">
    <w:name w:val="Doc Nbr Char"/>
    <w:rsid w:val="001A4A96"/>
    <w:rPr>
      <w:rFonts w:ascii="Arial Bold" w:hAnsi="Arial Bold"/>
      <w:b/>
      <w:sz w:val="28"/>
      <w:szCs w:val="28"/>
      <w:lang w:val="ru-RU" w:eastAsia="en-US" w:bidi="ar-SA"/>
    </w:rPr>
  </w:style>
  <w:style w:type="character" w:customStyle="1" w:styleId="DocNo1Char">
    <w:name w:val="Doc No 1 Char"/>
    <w:rsid w:val="001A4A96"/>
  </w:style>
  <w:style w:type="paragraph" w:customStyle="1" w:styleId="StyleDocRev10pt">
    <w:name w:val="Style Doc Rev + 10 pt"/>
    <w:basedOn w:val="DocRev"/>
    <w:rsid w:val="001A4A96"/>
    <w:pPr>
      <w:spacing w:before="240" w:after="120"/>
    </w:pPr>
    <w:rPr>
      <w:bCs/>
      <w:sz w:val="20"/>
    </w:rPr>
  </w:style>
  <w:style w:type="character" w:customStyle="1" w:styleId="BodyTextChar1">
    <w:name w:val="Body Text Char1"/>
    <w:aliases w:val=" Char1 Char,Основной текст(п.з.) Char1"/>
    <w:rsid w:val="001A4A96"/>
    <w:rPr>
      <w:rFonts w:ascii="Arial" w:hAnsi="Arial"/>
      <w:sz w:val="22"/>
      <w:szCs w:val="22"/>
      <w:lang w:val="ru-RU" w:eastAsia="en-GB"/>
    </w:rPr>
  </w:style>
  <w:style w:type="paragraph" w:customStyle="1" w:styleId="ProjectNo">
    <w:name w:val="Project No"/>
    <w:basedOn w:val="a"/>
    <w:rsid w:val="001A4A96"/>
    <w:pPr>
      <w:spacing w:line="300" w:lineRule="auto"/>
      <w:jc w:val="both"/>
    </w:pPr>
    <w:rPr>
      <w:rFonts w:ascii="Arial" w:hAnsi="Arial"/>
      <w:b/>
      <w:sz w:val="28"/>
      <w:szCs w:val="28"/>
      <w:lang w:val="ru-RU" w:eastAsia="en-GB"/>
    </w:rPr>
  </w:style>
  <w:style w:type="paragraph" w:customStyle="1" w:styleId="PrevDocRev">
    <w:name w:val="Prev Doc Rev"/>
    <w:basedOn w:val="DocRev"/>
    <w:rsid w:val="001A4A96"/>
    <w:rPr>
      <w:b w:val="0"/>
      <w:bCs/>
      <w:sz w:val="20"/>
    </w:rPr>
  </w:style>
  <w:style w:type="paragraph" w:customStyle="1" w:styleId="PrevDocDate">
    <w:name w:val="Prev Doc Date"/>
    <w:basedOn w:val="DocDate"/>
    <w:rsid w:val="001A4A96"/>
    <w:rPr>
      <w:b w:val="0"/>
      <w:bCs/>
      <w:sz w:val="20"/>
    </w:rPr>
  </w:style>
  <w:style w:type="paragraph" w:customStyle="1" w:styleId="Text">
    <w:name w:val="Text"/>
    <w:basedOn w:val="a"/>
    <w:rsid w:val="001A4A96"/>
    <w:pPr>
      <w:keepLines/>
      <w:numPr>
        <w:numId w:val="26"/>
      </w:numPr>
      <w:tabs>
        <w:tab w:val="clear" w:pos="3960"/>
      </w:tabs>
      <w:spacing w:after="240"/>
      <w:ind w:left="2880" w:firstLine="0"/>
      <w:jc w:val="both"/>
    </w:pPr>
    <w:rPr>
      <w:rFonts w:ascii="Arial" w:hAnsi="Arial"/>
      <w:szCs w:val="20"/>
      <w:lang w:val="ru-RU" w:eastAsia="en-US"/>
    </w:rPr>
  </w:style>
  <w:style w:type="paragraph" w:customStyle="1" w:styleId="arr6">
    <w:name w:val="arr6"/>
    <w:basedOn w:val="a"/>
    <w:rsid w:val="001A4A96"/>
    <w:pPr>
      <w:keepLines/>
      <w:tabs>
        <w:tab w:val="num" w:pos="720"/>
        <w:tab w:val="left" w:pos="4032"/>
      </w:tabs>
      <w:spacing w:after="120"/>
      <w:ind w:left="720" w:hanging="360"/>
      <w:jc w:val="both"/>
    </w:pPr>
    <w:rPr>
      <w:rFonts w:ascii="Arial" w:hAnsi="Arial"/>
      <w:sz w:val="22"/>
      <w:szCs w:val="20"/>
      <w:lang w:val="ru-RU" w:eastAsia="en-US"/>
    </w:rPr>
  </w:style>
  <w:style w:type="paragraph" w:customStyle="1" w:styleId="arr9">
    <w:name w:val="arr9"/>
    <w:basedOn w:val="arr6"/>
    <w:rsid w:val="001A4A96"/>
    <w:pPr>
      <w:numPr>
        <w:numId w:val="27"/>
      </w:numPr>
      <w:tabs>
        <w:tab w:val="clear" w:pos="3816"/>
        <w:tab w:val="num" w:pos="3960"/>
      </w:tabs>
      <w:spacing w:after="180"/>
      <w:ind w:left="3960"/>
    </w:pPr>
    <w:rPr>
      <w:rFonts w:ascii="Times New Roman" w:hAnsi="Times New Roman"/>
      <w:sz w:val="24"/>
    </w:rPr>
  </w:style>
  <w:style w:type="paragraph" w:customStyle="1" w:styleId="DocumentNormal">
    <w:name w:val="DocumentNormal"/>
    <w:aliases w:val="dn"/>
    <w:basedOn w:val="a"/>
    <w:rsid w:val="001A4A96"/>
    <w:rPr>
      <w:rFonts w:ascii="Times New Roman" w:hAnsi="Times New Roman" w:cs="Miriam"/>
      <w:sz w:val="24"/>
      <w:lang w:val="ru-RU" w:eastAsia="en-US" w:bidi="he-IL"/>
    </w:rPr>
  </w:style>
  <w:style w:type="paragraph" w:customStyle="1" w:styleId="zdmscompany">
    <w:name w:val="zdms_company"/>
    <w:rsid w:val="001A4A96"/>
    <w:rPr>
      <w:rFonts w:ascii="Swis721 Blk BT" w:hAnsi="Swis721 Blk BT" w:cs="Miriam"/>
      <w:i/>
      <w:iCs/>
      <w:sz w:val="52"/>
      <w:szCs w:val="52"/>
      <w:lang w:eastAsia="en-US" w:bidi="he-IL"/>
    </w:rPr>
  </w:style>
  <w:style w:type="paragraph" w:customStyle="1" w:styleId="zdmscompanyentity">
    <w:name w:val="zdms_companyentity"/>
    <w:basedOn w:val="a"/>
    <w:rsid w:val="001A4A96"/>
    <w:rPr>
      <w:rFonts w:ascii="Arial" w:hAnsi="Arial" w:cs="Miriam"/>
      <w:b/>
      <w:bCs/>
      <w:szCs w:val="20"/>
      <w:lang w:val="ru-RU" w:eastAsia="en-US" w:bidi="he-IL"/>
    </w:rPr>
  </w:style>
  <w:style w:type="paragraph" w:customStyle="1" w:styleId="zdmsgroupright">
    <w:name w:val="zdms_groupright"/>
    <w:rsid w:val="001A4A96"/>
    <w:pPr>
      <w:jc w:val="right"/>
    </w:pPr>
    <w:rPr>
      <w:rFonts w:ascii="Arial" w:hAnsi="Arial" w:cs="Miriam"/>
      <w:b/>
      <w:bCs/>
      <w:caps/>
      <w:lang w:eastAsia="en-US" w:bidi="he-IL"/>
    </w:rPr>
  </w:style>
  <w:style w:type="paragraph" w:customStyle="1" w:styleId="DocFooterLeft">
    <w:name w:val="DocFooterLeft"/>
    <w:rsid w:val="001A4A96"/>
    <w:rPr>
      <w:rFonts w:ascii="Arial" w:hAnsi="Arial" w:cs="Miriam"/>
      <w:sz w:val="18"/>
      <w:szCs w:val="18"/>
      <w:lang w:eastAsia="en-US" w:bidi="he-IL"/>
    </w:rPr>
  </w:style>
  <w:style w:type="paragraph" w:customStyle="1" w:styleId="DocFooterRight">
    <w:name w:val="DocFooterRight"/>
    <w:basedOn w:val="DocFooterLeft"/>
    <w:rsid w:val="001A4A96"/>
    <w:pPr>
      <w:jc w:val="right"/>
    </w:pPr>
  </w:style>
  <w:style w:type="paragraph" w:customStyle="1" w:styleId="DocumentResponse">
    <w:name w:val="DocumentResponse"/>
    <w:basedOn w:val="a"/>
    <w:rsid w:val="001A4A96"/>
    <w:rPr>
      <w:rFonts w:ascii="Times New Roman" w:hAnsi="Times New Roman" w:cs="Miriam"/>
      <w:sz w:val="24"/>
      <w:lang w:val="ru-RU" w:eastAsia="en-US" w:bidi="he-IL"/>
    </w:rPr>
  </w:style>
  <w:style w:type="paragraph" w:customStyle="1" w:styleId="Subject">
    <w:name w:val="Subject"/>
    <w:basedOn w:val="a"/>
    <w:rsid w:val="001A4A96"/>
    <w:rPr>
      <w:rFonts w:ascii="Times New Roman" w:hAnsi="Times New Roman" w:cs="Miriam"/>
      <w:b/>
      <w:bCs/>
      <w:sz w:val="26"/>
      <w:szCs w:val="26"/>
      <w:lang w:val="ru-RU" w:eastAsia="en-US" w:bidi="he-IL"/>
    </w:rPr>
  </w:style>
  <w:style w:type="paragraph" w:customStyle="1" w:styleId="Authorname">
    <w:name w:val="Authorname"/>
    <w:basedOn w:val="a"/>
    <w:rsid w:val="001A4A96"/>
    <w:rPr>
      <w:rFonts w:ascii="Times New Roman" w:hAnsi="Times New Roman" w:cs="Miriam"/>
      <w:b/>
      <w:caps/>
      <w:sz w:val="24"/>
      <w:szCs w:val="22"/>
      <w:u w:val="single"/>
      <w:lang w:val="ru-RU" w:eastAsia="en-GB" w:bidi="he-IL"/>
    </w:rPr>
  </w:style>
  <w:style w:type="paragraph" w:customStyle="1" w:styleId="table1">
    <w:name w:val="table1"/>
    <w:basedOn w:val="a"/>
    <w:rsid w:val="001A4A96"/>
    <w:rPr>
      <w:rFonts w:ascii="Arial" w:hAnsi="Arial"/>
      <w:b/>
      <w:szCs w:val="20"/>
      <w:lang w:val="ru-RU" w:eastAsia="en-US"/>
    </w:rPr>
  </w:style>
  <w:style w:type="character" w:styleId="affc">
    <w:name w:val="Strong"/>
    <w:uiPriority w:val="22"/>
    <w:qFormat/>
    <w:rsid w:val="001A4A96"/>
    <w:rPr>
      <w:b/>
      <w:bCs/>
    </w:rPr>
  </w:style>
  <w:style w:type="paragraph" w:customStyle="1" w:styleId="CM16">
    <w:name w:val="CM16"/>
    <w:basedOn w:val="Default"/>
    <w:next w:val="Default"/>
    <w:rsid w:val="001A4A96"/>
    <w:pPr>
      <w:spacing w:after="118"/>
    </w:pPr>
    <w:rPr>
      <w:rFonts w:ascii="DTLArgoT" w:hAnsi="DTLArgoT" w:cs="Angsana New"/>
      <w:color w:val="auto"/>
      <w:lang w:val="ru-RU" w:bidi="th-TH"/>
    </w:rPr>
  </w:style>
  <w:style w:type="paragraph" w:customStyle="1" w:styleId="CM4">
    <w:name w:val="CM4"/>
    <w:basedOn w:val="Default"/>
    <w:next w:val="Default"/>
    <w:rsid w:val="001A4A96"/>
    <w:pPr>
      <w:spacing w:line="253" w:lineRule="atLeast"/>
    </w:pPr>
    <w:rPr>
      <w:rFonts w:ascii="DTLArgoT" w:hAnsi="DTLArgoT" w:cs="Angsana New"/>
      <w:color w:val="auto"/>
      <w:lang w:val="ru-RU" w:bidi="th-TH"/>
    </w:rPr>
  </w:style>
  <w:style w:type="paragraph" w:styleId="affd">
    <w:name w:val="Normal (Web)"/>
    <w:basedOn w:val="a"/>
    <w:uiPriority w:val="99"/>
    <w:rsid w:val="001A4A96"/>
    <w:pPr>
      <w:spacing w:before="100" w:beforeAutospacing="1" w:after="100" w:afterAutospacing="1"/>
    </w:pPr>
    <w:rPr>
      <w:rFonts w:ascii="Times New Roman" w:hAnsi="Times New Roman"/>
      <w:sz w:val="24"/>
      <w:lang w:val="ru-RU" w:eastAsia="en-US" w:bidi="th-TH"/>
    </w:rPr>
  </w:style>
  <w:style w:type="character" w:customStyle="1" w:styleId="bodytext1">
    <w:name w:val="bodytext1"/>
    <w:rsid w:val="001A4A96"/>
    <w:rPr>
      <w:rFonts w:ascii="Arial" w:hAnsi="Arial" w:hint="default"/>
      <w:sz w:val="17"/>
      <w:szCs w:val="17"/>
    </w:rPr>
  </w:style>
  <w:style w:type="character" w:customStyle="1" w:styleId="redtextbold1">
    <w:name w:val="redtextbold1"/>
    <w:rsid w:val="001A4A96"/>
    <w:rPr>
      <w:rFonts w:ascii="Arial" w:hAnsi="Arial" w:hint="default"/>
      <w:b/>
      <w:bCs/>
      <w:strike w:val="0"/>
      <w:dstrike w:val="0"/>
      <w:color w:val="DC261B"/>
      <w:sz w:val="20"/>
      <w:szCs w:val="20"/>
      <w:u w:val="none"/>
      <w:effect w:val="none"/>
    </w:rPr>
  </w:style>
  <w:style w:type="paragraph" w:customStyle="1" w:styleId="CM1">
    <w:name w:val="CM1"/>
    <w:basedOn w:val="Default"/>
    <w:next w:val="Default"/>
    <w:rsid w:val="001A4A96"/>
    <w:rPr>
      <w:rFonts w:ascii="EDBHEK+Arial,BoldItalic" w:hAnsi="EDBHEK+Arial,BoldItalic" w:cs="Angsana New"/>
      <w:color w:val="auto"/>
      <w:lang w:val="ru-RU" w:bidi="th-TH"/>
    </w:rPr>
  </w:style>
  <w:style w:type="paragraph" w:customStyle="1" w:styleId="CM6">
    <w:name w:val="CM6"/>
    <w:basedOn w:val="Default"/>
    <w:next w:val="Default"/>
    <w:rsid w:val="001A4A96"/>
    <w:pPr>
      <w:spacing w:after="258"/>
    </w:pPr>
    <w:rPr>
      <w:rFonts w:ascii="EDBHEK+Arial,BoldItalic" w:hAnsi="EDBHEK+Arial,BoldItalic" w:cs="Angsana New"/>
      <w:color w:val="auto"/>
      <w:lang w:val="ru-RU" w:bidi="th-TH"/>
    </w:rPr>
  </w:style>
  <w:style w:type="character" w:customStyle="1" w:styleId="CharCharChar3">
    <w:name w:val="Char Char Char3"/>
    <w:rsid w:val="001A4A96"/>
    <w:rPr>
      <w:rFonts w:ascii="Arial" w:hAnsi="Arial"/>
      <w:b/>
      <w:sz w:val="22"/>
      <w:szCs w:val="22"/>
      <w:lang w:val="ru-RU" w:eastAsia="en-GB" w:bidi="ar-SA"/>
    </w:rPr>
  </w:style>
  <w:style w:type="character" w:customStyle="1" w:styleId="BulletListIndentCharChar">
    <w:name w:val="Bullet List Indent Char Char"/>
    <w:rsid w:val="001A4A96"/>
  </w:style>
  <w:style w:type="paragraph" w:customStyle="1" w:styleId="ALTIndent1">
    <w:name w:val="ALT  Indent 1"/>
    <w:basedOn w:val="a"/>
    <w:rsid w:val="001A4A96"/>
    <w:pPr>
      <w:spacing w:after="240"/>
      <w:ind w:left="720"/>
    </w:pPr>
    <w:rPr>
      <w:rFonts w:ascii="Arial" w:hAnsi="Arial"/>
      <w:kern w:val="20"/>
      <w:sz w:val="22"/>
      <w:szCs w:val="20"/>
      <w:lang w:val="ru-RU" w:eastAsia="en-US"/>
    </w:rPr>
  </w:style>
  <w:style w:type="paragraph" w:customStyle="1" w:styleId="PracBody">
    <w:name w:val="PracBody"/>
    <w:rsid w:val="001A4A96"/>
    <w:pPr>
      <w:spacing w:after="240"/>
      <w:ind w:left="2160"/>
    </w:pPr>
    <w:rPr>
      <w:noProof/>
      <w:lang w:eastAsia="en-US"/>
    </w:rPr>
  </w:style>
  <w:style w:type="paragraph" w:customStyle="1" w:styleId="ALTIndent3">
    <w:name w:val="ALT  Indent 3"/>
    <w:basedOn w:val="a"/>
    <w:rsid w:val="001A4A96"/>
    <w:pPr>
      <w:spacing w:after="240"/>
      <w:ind w:left="2340"/>
    </w:pPr>
    <w:rPr>
      <w:rFonts w:ascii="Arial" w:hAnsi="Arial"/>
      <w:kern w:val="20"/>
      <w:sz w:val="22"/>
      <w:szCs w:val="20"/>
      <w:lang w:val="ru-RU" w:eastAsia="en-US"/>
    </w:rPr>
  </w:style>
  <w:style w:type="paragraph" w:customStyle="1" w:styleId="Indent10">
    <w:name w:val="Indent 1"/>
    <w:basedOn w:val="a"/>
    <w:rsid w:val="001A4A96"/>
    <w:pPr>
      <w:ind w:left="720"/>
      <w:jc w:val="both"/>
    </w:pPr>
    <w:rPr>
      <w:rFonts w:ascii="Arial" w:hAnsi="Arial" w:cs="Angsana New"/>
      <w:sz w:val="22"/>
      <w:szCs w:val="22"/>
      <w:lang w:val="ru-RU" w:eastAsia="en-US" w:bidi="th-TH"/>
    </w:rPr>
  </w:style>
  <w:style w:type="paragraph" w:customStyle="1" w:styleId="Indent21">
    <w:name w:val="Indent 2"/>
    <w:basedOn w:val="Indent10"/>
    <w:rsid w:val="001A4A96"/>
    <w:pPr>
      <w:ind w:left="1440"/>
    </w:pPr>
  </w:style>
  <w:style w:type="paragraph" w:customStyle="1" w:styleId="INDENT2NUMBERED">
    <w:name w:val="INDENT 2 NUMBERED"/>
    <w:basedOn w:val="3"/>
    <w:next w:val="Indent21"/>
    <w:rsid w:val="001A4A96"/>
    <w:pPr>
      <w:numPr>
        <w:ilvl w:val="0"/>
        <w:numId w:val="0"/>
      </w:numPr>
      <w:tabs>
        <w:tab w:val="num" w:pos="1008"/>
        <w:tab w:val="num" w:pos="2448"/>
      </w:tabs>
      <w:spacing w:before="0" w:after="120"/>
      <w:ind w:left="2434" w:hanging="994"/>
    </w:pPr>
    <w:rPr>
      <w:rFonts w:ascii="Arial" w:hAnsi="Arial" w:cs="Angsana New"/>
      <w:b w:val="0"/>
      <w:bCs w:val="0"/>
      <w:sz w:val="22"/>
      <w:szCs w:val="22"/>
      <w:lang w:val="ru-RU" w:eastAsia="en-US" w:bidi="th-TH"/>
    </w:rPr>
  </w:style>
  <w:style w:type="paragraph" w:customStyle="1" w:styleId="Alpha">
    <w:name w:val="Alpha"/>
    <w:basedOn w:val="a"/>
    <w:rsid w:val="001A4A96"/>
    <w:pPr>
      <w:numPr>
        <w:numId w:val="28"/>
      </w:numPr>
      <w:jc w:val="both"/>
    </w:pPr>
    <w:rPr>
      <w:rFonts w:ascii="Arial" w:hAnsi="Arial" w:cs="Angsana New"/>
      <w:sz w:val="22"/>
      <w:szCs w:val="22"/>
      <w:lang w:val="ru-RU" w:eastAsia="en-US" w:bidi="th-TH"/>
    </w:rPr>
  </w:style>
  <w:style w:type="paragraph" w:customStyle="1" w:styleId="Alpha3">
    <w:name w:val="Alpha 3"/>
    <w:basedOn w:val="a"/>
    <w:rsid w:val="001A4A96"/>
    <w:pPr>
      <w:numPr>
        <w:numId w:val="29"/>
      </w:numPr>
      <w:jc w:val="both"/>
    </w:pPr>
    <w:rPr>
      <w:rFonts w:ascii="Arial" w:hAnsi="Arial" w:cs="Angsana New"/>
      <w:sz w:val="22"/>
      <w:szCs w:val="22"/>
      <w:lang w:val="ru-RU" w:eastAsia="en-US" w:bidi="th-TH"/>
    </w:rPr>
  </w:style>
  <w:style w:type="paragraph" w:customStyle="1" w:styleId="Indent32">
    <w:name w:val="Indent 3"/>
    <w:basedOn w:val="Indent21"/>
    <w:rsid w:val="001A4A96"/>
    <w:pPr>
      <w:ind w:left="2448"/>
    </w:pPr>
  </w:style>
  <w:style w:type="paragraph" w:customStyle="1" w:styleId="Alpha1">
    <w:name w:val="Alpha 1"/>
    <w:basedOn w:val="Indent10"/>
    <w:rsid w:val="001A4A96"/>
    <w:pPr>
      <w:numPr>
        <w:numId w:val="30"/>
      </w:numPr>
    </w:pPr>
  </w:style>
  <w:style w:type="paragraph" w:customStyle="1" w:styleId="Alpha2">
    <w:name w:val="Alpha 2"/>
    <w:basedOn w:val="Indent21"/>
    <w:rsid w:val="001A4A96"/>
    <w:pPr>
      <w:numPr>
        <w:numId w:val="31"/>
      </w:numPr>
    </w:pPr>
  </w:style>
  <w:style w:type="paragraph" w:customStyle="1" w:styleId="Alpha4">
    <w:name w:val="Alpha 4"/>
    <w:basedOn w:val="Indent4"/>
    <w:rsid w:val="001A4A96"/>
    <w:pPr>
      <w:numPr>
        <w:numId w:val="32"/>
      </w:numPr>
      <w:spacing w:after="0"/>
    </w:pPr>
    <w:rPr>
      <w:rFonts w:ascii="Arial" w:hAnsi="Arial" w:cs="Angsana New"/>
      <w:sz w:val="22"/>
      <w:szCs w:val="22"/>
      <w:lang w:val="ru-RU" w:eastAsia="en-US" w:bidi="th-TH"/>
    </w:rPr>
  </w:style>
  <w:style w:type="paragraph" w:customStyle="1" w:styleId="Bullet1">
    <w:name w:val="Bullet 1"/>
    <w:basedOn w:val="Indent10"/>
    <w:rsid w:val="001A4A96"/>
    <w:pPr>
      <w:numPr>
        <w:numId w:val="33"/>
      </w:numPr>
    </w:pPr>
  </w:style>
  <w:style w:type="paragraph" w:customStyle="1" w:styleId="Bullet2">
    <w:name w:val="Bullet 2"/>
    <w:basedOn w:val="Indent21"/>
    <w:rsid w:val="001A4A96"/>
    <w:pPr>
      <w:numPr>
        <w:numId w:val="34"/>
      </w:numPr>
    </w:pPr>
  </w:style>
  <w:style w:type="paragraph" w:customStyle="1" w:styleId="Bullet3">
    <w:name w:val="Bullet 3"/>
    <w:basedOn w:val="Indent32"/>
    <w:rsid w:val="001A4A96"/>
    <w:pPr>
      <w:numPr>
        <w:numId w:val="35"/>
      </w:numPr>
    </w:pPr>
  </w:style>
  <w:style w:type="paragraph" w:customStyle="1" w:styleId="Bullet4">
    <w:name w:val="Bullet 4"/>
    <w:basedOn w:val="Indent4"/>
    <w:rsid w:val="001A4A96"/>
    <w:pPr>
      <w:numPr>
        <w:numId w:val="36"/>
      </w:numPr>
      <w:spacing w:after="0"/>
    </w:pPr>
    <w:rPr>
      <w:rFonts w:ascii="Arial" w:hAnsi="Arial" w:cs="Angsana New"/>
      <w:sz w:val="22"/>
      <w:szCs w:val="22"/>
      <w:lang w:val="ru-RU" w:eastAsia="en-US" w:bidi="th-TH"/>
    </w:rPr>
  </w:style>
  <w:style w:type="paragraph" w:customStyle="1" w:styleId="Roman">
    <w:name w:val="Roman"/>
    <w:basedOn w:val="a"/>
    <w:rsid w:val="001A4A96"/>
    <w:pPr>
      <w:numPr>
        <w:numId w:val="37"/>
      </w:numPr>
      <w:jc w:val="both"/>
    </w:pPr>
    <w:rPr>
      <w:rFonts w:ascii="Arial" w:hAnsi="Arial" w:cs="Angsana New"/>
      <w:sz w:val="22"/>
      <w:szCs w:val="22"/>
      <w:lang w:val="ru-RU" w:eastAsia="en-US" w:bidi="th-TH"/>
    </w:rPr>
  </w:style>
  <w:style w:type="paragraph" w:customStyle="1" w:styleId="Roman1">
    <w:name w:val="Roman 1"/>
    <w:basedOn w:val="Indent10"/>
    <w:rsid w:val="001A4A96"/>
    <w:pPr>
      <w:numPr>
        <w:numId w:val="38"/>
      </w:numPr>
    </w:pPr>
  </w:style>
  <w:style w:type="paragraph" w:customStyle="1" w:styleId="Roman2">
    <w:name w:val="Roman 2"/>
    <w:basedOn w:val="Indent21"/>
    <w:rsid w:val="001A4A96"/>
    <w:pPr>
      <w:numPr>
        <w:numId w:val="39"/>
      </w:numPr>
    </w:pPr>
  </w:style>
  <w:style w:type="paragraph" w:customStyle="1" w:styleId="Roman3">
    <w:name w:val="Roman 3"/>
    <w:basedOn w:val="Indent32"/>
    <w:rsid w:val="001A4A96"/>
    <w:pPr>
      <w:numPr>
        <w:numId w:val="40"/>
      </w:numPr>
    </w:pPr>
  </w:style>
  <w:style w:type="paragraph" w:customStyle="1" w:styleId="Roman4">
    <w:name w:val="Roman 4"/>
    <w:basedOn w:val="Indent4"/>
    <w:rsid w:val="001A4A96"/>
    <w:pPr>
      <w:numPr>
        <w:numId w:val="41"/>
      </w:numPr>
      <w:spacing w:after="0"/>
    </w:pPr>
    <w:rPr>
      <w:rFonts w:ascii="Arial" w:hAnsi="Arial" w:cs="Angsana New"/>
      <w:sz w:val="22"/>
      <w:szCs w:val="22"/>
      <w:lang w:val="ru-RU" w:eastAsia="en-US" w:bidi="th-TH"/>
    </w:rPr>
  </w:style>
  <w:style w:type="paragraph" w:styleId="82">
    <w:name w:val="index 8"/>
    <w:basedOn w:val="a"/>
    <w:next w:val="a"/>
    <w:autoRedefine/>
    <w:rsid w:val="001A4A96"/>
    <w:pPr>
      <w:ind w:left="1760" w:hanging="220"/>
      <w:jc w:val="both"/>
    </w:pPr>
    <w:rPr>
      <w:rFonts w:ascii="Arial" w:hAnsi="Arial" w:cs="Angsana New"/>
      <w:sz w:val="22"/>
      <w:szCs w:val="22"/>
      <w:lang w:val="ru-RU" w:eastAsia="en-US" w:bidi="th-TH"/>
    </w:rPr>
  </w:style>
  <w:style w:type="paragraph" w:styleId="92">
    <w:name w:val="index 9"/>
    <w:basedOn w:val="a"/>
    <w:next w:val="a"/>
    <w:autoRedefine/>
    <w:rsid w:val="001A4A96"/>
    <w:pPr>
      <w:ind w:left="1980" w:hanging="220"/>
      <w:jc w:val="both"/>
    </w:pPr>
    <w:rPr>
      <w:rFonts w:ascii="Arial" w:hAnsi="Arial" w:cs="Angsana New"/>
      <w:sz w:val="22"/>
      <w:szCs w:val="22"/>
      <w:lang w:val="ru-RU" w:eastAsia="en-US" w:bidi="th-TH"/>
    </w:rPr>
  </w:style>
  <w:style w:type="paragraph" w:customStyle="1" w:styleId="INDENT1NUMBERED">
    <w:name w:val="INDENT 1 NUMBERED"/>
    <w:basedOn w:val="2"/>
    <w:next w:val="Indent21"/>
    <w:rsid w:val="001A4A96"/>
    <w:pPr>
      <w:tabs>
        <w:tab w:val="clear" w:pos="907"/>
        <w:tab w:val="num" w:pos="1008"/>
        <w:tab w:val="num" w:pos="1440"/>
      </w:tabs>
      <w:spacing w:before="0" w:after="120"/>
      <w:ind w:left="1440" w:hanging="720"/>
    </w:pPr>
    <w:rPr>
      <w:rFonts w:ascii="Arial" w:hAnsi="Arial" w:cs="Angsana New"/>
      <w:b w:val="0"/>
      <w:bCs w:val="0"/>
      <w:iCs w:val="0"/>
      <w:caps w:val="0"/>
      <w:sz w:val="22"/>
      <w:szCs w:val="22"/>
      <w:lang w:val="ru-RU" w:eastAsia="en-US" w:bidi="th-TH"/>
    </w:rPr>
  </w:style>
  <w:style w:type="paragraph" w:customStyle="1" w:styleId="INDENT3NUMBERED">
    <w:name w:val="INDENT 3 NUMBERED"/>
    <w:basedOn w:val="4"/>
    <w:next w:val="Indent4"/>
    <w:rsid w:val="001A4A96"/>
    <w:pPr>
      <w:tabs>
        <w:tab w:val="clear" w:pos="907"/>
        <w:tab w:val="num" w:pos="0"/>
      </w:tabs>
      <w:spacing w:before="0" w:after="120"/>
      <w:ind w:left="3456" w:hanging="1008"/>
      <w:jc w:val="both"/>
    </w:pPr>
    <w:rPr>
      <w:rFonts w:ascii="Arial" w:hAnsi="Arial" w:cs="Angsana New"/>
      <w:b w:val="0"/>
      <w:bCs w:val="0"/>
      <w:sz w:val="22"/>
      <w:szCs w:val="22"/>
      <w:lang w:val="ru-RU" w:eastAsia="en-US" w:bidi="th-TH"/>
    </w:rPr>
  </w:style>
  <w:style w:type="paragraph" w:styleId="44">
    <w:name w:val="List Bullet 4"/>
    <w:basedOn w:val="a"/>
    <w:autoRedefine/>
    <w:rsid w:val="001A4A96"/>
    <w:pPr>
      <w:tabs>
        <w:tab w:val="num" w:pos="1440"/>
      </w:tabs>
      <w:ind w:left="1440" w:hanging="720"/>
      <w:jc w:val="both"/>
    </w:pPr>
    <w:rPr>
      <w:rFonts w:ascii="Arial" w:hAnsi="Arial" w:cs="Angsana New"/>
      <w:sz w:val="22"/>
      <w:szCs w:val="22"/>
      <w:lang w:val="ru-RU" w:eastAsia="en-US" w:bidi="th-TH"/>
    </w:rPr>
  </w:style>
  <w:style w:type="paragraph" w:styleId="54">
    <w:name w:val="List Bullet 5"/>
    <w:basedOn w:val="a"/>
    <w:autoRedefine/>
    <w:rsid w:val="001A4A96"/>
    <w:pPr>
      <w:tabs>
        <w:tab w:val="num" w:pos="2160"/>
      </w:tabs>
      <w:ind w:left="2160" w:hanging="720"/>
      <w:jc w:val="both"/>
    </w:pPr>
    <w:rPr>
      <w:rFonts w:ascii="Arial" w:hAnsi="Arial" w:cs="Angsana New"/>
      <w:sz w:val="22"/>
      <w:szCs w:val="22"/>
      <w:lang w:val="ru-RU" w:eastAsia="en-US" w:bidi="th-TH"/>
    </w:rPr>
  </w:style>
  <w:style w:type="paragraph" w:styleId="affe">
    <w:name w:val="List Number"/>
    <w:basedOn w:val="a"/>
    <w:rsid w:val="001A4A96"/>
    <w:pPr>
      <w:tabs>
        <w:tab w:val="num" w:pos="3168"/>
      </w:tabs>
      <w:ind w:left="3168" w:hanging="720"/>
      <w:jc w:val="both"/>
    </w:pPr>
    <w:rPr>
      <w:rFonts w:ascii="Arial" w:hAnsi="Arial" w:cs="Angsana New"/>
      <w:sz w:val="22"/>
      <w:szCs w:val="22"/>
      <w:lang w:val="ru-RU" w:eastAsia="en-US" w:bidi="th-TH"/>
    </w:rPr>
  </w:style>
  <w:style w:type="paragraph" w:styleId="2a">
    <w:name w:val="List Number 2"/>
    <w:basedOn w:val="a"/>
    <w:rsid w:val="001A4A96"/>
    <w:pPr>
      <w:tabs>
        <w:tab w:val="num" w:pos="3888"/>
      </w:tabs>
      <w:ind w:left="3888" w:hanging="720"/>
      <w:jc w:val="both"/>
    </w:pPr>
    <w:rPr>
      <w:rFonts w:ascii="Arial" w:hAnsi="Arial" w:cs="Angsana New"/>
      <w:sz w:val="22"/>
      <w:szCs w:val="22"/>
      <w:lang w:val="ru-RU" w:eastAsia="en-US" w:bidi="th-TH"/>
    </w:rPr>
  </w:style>
  <w:style w:type="paragraph" w:styleId="39">
    <w:name w:val="List Number 3"/>
    <w:basedOn w:val="a"/>
    <w:rsid w:val="001A4A96"/>
    <w:pPr>
      <w:tabs>
        <w:tab w:val="num" w:pos="360"/>
      </w:tabs>
      <w:ind w:left="360" w:hanging="360"/>
      <w:jc w:val="both"/>
    </w:pPr>
    <w:rPr>
      <w:rFonts w:ascii="Arial" w:hAnsi="Arial" w:cs="Angsana New"/>
      <w:sz w:val="22"/>
      <w:szCs w:val="22"/>
      <w:lang w:val="ru-RU" w:eastAsia="en-US" w:bidi="th-TH"/>
    </w:rPr>
  </w:style>
  <w:style w:type="paragraph" w:styleId="45">
    <w:name w:val="List Number 4"/>
    <w:basedOn w:val="a"/>
    <w:rsid w:val="001A4A96"/>
    <w:pPr>
      <w:tabs>
        <w:tab w:val="num" w:pos="1440"/>
      </w:tabs>
      <w:ind w:left="1440" w:hanging="720"/>
      <w:jc w:val="both"/>
    </w:pPr>
    <w:rPr>
      <w:rFonts w:ascii="Arial" w:hAnsi="Arial" w:cs="Angsana New"/>
      <w:sz w:val="22"/>
      <w:szCs w:val="22"/>
      <w:lang w:val="ru-RU" w:eastAsia="en-US" w:bidi="th-TH"/>
    </w:rPr>
  </w:style>
  <w:style w:type="paragraph" w:styleId="55">
    <w:name w:val="List Number 5"/>
    <w:basedOn w:val="a"/>
    <w:rsid w:val="001A4A96"/>
    <w:pPr>
      <w:tabs>
        <w:tab w:val="num" w:pos="2160"/>
      </w:tabs>
      <w:ind w:left="2160" w:hanging="720"/>
      <w:jc w:val="both"/>
    </w:pPr>
    <w:rPr>
      <w:rFonts w:ascii="Arial" w:hAnsi="Arial" w:cs="Angsana New"/>
      <w:sz w:val="22"/>
      <w:szCs w:val="22"/>
      <w:lang w:val="ru-RU" w:eastAsia="en-US" w:bidi="th-TH"/>
    </w:rPr>
  </w:style>
  <w:style w:type="paragraph" w:styleId="afff">
    <w:name w:val="Body Text First Indent"/>
    <w:basedOn w:val="a0"/>
    <w:link w:val="afff0"/>
    <w:rsid w:val="001A4A96"/>
    <w:pPr>
      <w:tabs>
        <w:tab w:val="clear" w:pos="1680"/>
      </w:tabs>
      <w:spacing w:before="0" w:line="240" w:lineRule="auto"/>
      <w:ind w:firstLine="210"/>
    </w:pPr>
    <w:rPr>
      <w:rFonts w:ascii="Arial" w:hAnsi="Arial" w:cs="Angsana New"/>
      <w:sz w:val="22"/>
      <w:lang w:val="ru-RU" w:eastAsia="en-US" w:bidi="th-TH"/>
    </w:rPr>
  </w:style>
  <w:style w:type="character" w:customStyle="1" w:styleId="afff0">
    <w:name w:val="Красная строка Знак"/>
    <w:basedOn w:val="af1"/>
    <w:link w:val="afff"/>
    <w:rsid w:val="001A4A96"/>
    <w:rPr>
      <w:rFonts w:ascii="Arial" w:hAnsi="Arial" w:cs="Angsana New"/>
      <w:sz w:val="22"/>
      <w:szCs w:val="22"/>
      <w:lang w:eastAsia="en-US" w:bidi="th-TH"/>
    </w:rPr>
  </w:style>
  <w:style w:type="paragraph" w:styleId="2b">
    <w:name w:val="Body Text First Indent 2"/>
    <w:basedOn w:val="aff0"/>
    <w:link w:val="2c"/>
    <w:rsid w:val="001A4A96"/>
    <w:pPr>
      <w:ind w:left="283" w:firstLine="210"/>
      <w:jc w:val="both"/>
    </w:pPr>
    <w:rPr>
      <w:rFonts w:ascii="Arial" w:hAnsi="Arial" w:cs="Angsana New"/>
      <w:sz w:val="22"/>
      <w:szCs w:val="22"/>
      <w:lang w:val="ru-RU" w:eastAsia="en-US" w:bidi="th-TH"/>
    </w:rPr>
  </w:style>
  <w:style w:type="character" w:customStyle="1" w:styleId="2c">
    <w:name w:val="Красная строка 2 Знак"/>
    <w:basedOn w:val="aff1"/>
    <w:link w:val="2b"/>
    <w:rsid w:val="001A4A96"/>
    <w:rPr>
      <w:rFonts w:ascii="Arial" w:hAnsi="Arial" w:cs="Angsana New"/>
      <w:sz w:val="22"/>
      <w:szCs w:val="22"/>
      <w:lang w:val="en-GB" w:eastAsia="en-US" w:bidi="th-TH"/>
    </w:rPr>
  </w:style>
  <w:style w:type="paragraph" w:styleId="afff1">
    <w:name w:val="Closing"/>
    <w:basedOn w:val="a"/>
    <w:link w:val="afff2"/>
    <w:rsid w:val="001A4A96"/>
    <w:pPr>
      <w:ind w:left="4252"/>
      <w:jc w:val="both"/>
    </w:pPr>
    <w:rPr>
      <w:rFonts w:ascii="Arial" w:hAnsi="Arial" w:cs="Angsana New"/>
      <w:sz w:val="22"/>
      <w:szCs w:val="22"/>
      <w:lang w:val="ru-RU" w:eastAsia="en-US" w:bidi="th-TH"/>
    </w:rPr>
  </w:style>
  <w:style w:type="character" w:customStyle="1" w:styleId="afff2">
    <w:name w:val="Прощание Знак"/>
    <w:basedOn w:val="a1"/>
    <w:link w:val="afff1"/>
    <w:rsid w:val="001A4A96"/>
    <w:rPr>
      <w:rFonts w:ascii="Arial" w:hAnsi="Arial" w:cs="Angsana New"/>
      <w:sz w:val="22"/>
      <w:szCs w:val="22"/>
      <w:lang w:eastAsia="en-US" w:bidi="th-TH"/>
    </w:rPr>
  </w:style>
  <w:style w:type="paragraph" w:styleId="afff3">
    <w:name w:val="Date"/>
    <w:basedOn w:val="a"/>
    <w:next w:val="a"/>
    <w:link w:val="afff4"/>
    <w:rsid w:val="001A4A96"/>
    <w:pPr>
      <w:jc w:val="both"/>
    </w:pPr>
    <w:rPr>
      <w:rFonts w:ascii="Arial" w:hAnsi="Arial" w:cs="Angsana New"/>
      <w:sz w:val="22"/>
      <w:szCs w:val="22"/>
      <w:lang w:val="ru-RU" w:eastAsia="en-US" w:bidi="th-TH"/>
    </w:rPr>
  </w:style>
  <w:style w:type="character" w:customStyle="1" w:styleId="afff4">
    <w:name w:val="Дата Знак"/>
    <w:basedOn w:val="a1"/>
    <w:link w:val="afff3"/>
    <w:rsid w:val="001A4A96"/>
    <w:rPr>
      <w:rFonts w:ascii="Arial" w:hAnsi="Arial" w:cs="Angsana New"/>
      <w:sz w:val="22"/>
      <w:szCs w:val="22"/>
      <w:lang w:eastAsia="en-US" w:bidi="th-TH"/>
    </w:rPr>
  </w:style>
  <w:style w:type="paragraph" w:styleId="afff5">
    <w:name w:val="envelope address"/>
    <w:basedOn w:val="a"/>
    <w:rsid w:val="001A4A96"/>
    <w:pPr>
      <w:framePr w:w="7920" w:h="1980" w:hRule="exact" w:hSpace="180" w:wrap="auto" w:hAnchor="page" w:xAlign="center" w:yAlign="bottom"/>
      <w:ind w:left="2880"/>
      <w:jc w:val="both"/>
    </w:pPr>
    <w:rPr>
      <w:rFonts w:ascii="Arial" w:hAnsi="Arial" w:cs="Angsana New"/>
      <w:sz w:val="24"/>
      <w:lang w:val="ru-RU" w:eastAsia="en-US" w:bidi="th-TH"/>
    </w:rPr>
  </w:style>
  <w:style w:type="paragraph" w:styleId="2d">
    <w:name w:val="envelope return"/>
    <w:basedOn w:val="a"/>
    <w:rsid w:val="001A4A96"/>
    <w:pPr>
      <w:jc w:val="both"/>
    </w:pPr>
    <w:rPr>
      <w:rFonts w:ascii="Arial" w:hAnsi="Arial" w:cs="Angsana New"/>
      <w:szCs w:val="20"/>
      <w:lang w:val="ru-RU" w:eastAsia="en-US" w:bidi="th-TH"/>
    </w:rPr>
  </w:style>
  <w:style w:type="paragraph" w:styleId="afff6">
    <w:name w:val="List"/>
    <w:basedOn w:val="a"/>
    <w:rsid w:val="001A4A96"/>
    <w:pPr>
      <w:ind w:left="283" w:hanging="283"/>
      <w:jc w:val="both"/>
    </w:pPr>
    <w:rPr>
      <w:rFonts w:ascii="Arial" w:hAnsi="Arial" w:cs="Angsana New"/>
      <w:sz w:val="22"/>
      <w:szCs w:val="22"/>
      <w:lang w:val="ru-RU" w:eastAsia="en-US" w:bidi="th-TH"/>
    </w:rPr>
  </w:style>
  <w:style w:type="paragraph" w:styleId="afff7">
    <w:name w:val="List Continue"/>
    <w:basedOn w:val="a"/>
    <w:rsid w:val="001A4A96"/>
    <w:pPr>
      <w:spacing w:after="120"/>
      <w:ind w:left="283"/>
      <w:jc w:val="both"/>
    </w:pPr>
    <w:rPr>
      <w:rFonts w:ascii="Arial" w:hAnsi="Arial" w:cs="Angsana New"/>
      <w:sz w:val="22"/>
      <w:szCs w:val="22"/>
      <w:lang w:val="ru-RU" w:eastAsia="en-US" w:bidi="th-TH"/>
    </w:rPr>
  </w:style>
  <w:style w:type="paragraph" w:styleId="3a">
    <w:name w:val="List Continue 3"/>
    <w:basedOn w:val="a"/>
    <w:rsid w:val="001A4A96"/>
    <w:pPr>
      <w:spacing w:after="120"/>
      <w:ind w:left="849"/>
      <w:jc w:val="both"/>
    </w:pPr>
    <w:rPr>
      <w:rFonts w:ascii="Arial" w:hAnsi="Arial" w:cs="Angsana New"/>
      <w:sz w:val="22"/>
      <w:szCs w:val="22"/>
      <w:lang w:val="ru-RU" w:eastAsia="en-US" w:bidi="th-TH"/>
    </w:rPr>
  </w:style>
  <w:style w:type="paragraph" w:styleId="46">
    <w:name w:val="List Continue 4"/>
    <w:basedOn w:val="a"/>
    <w:rsid w:val="001A4A96"/>
    <w:pPr>
      <w:spacing w:after="120"/>
      <w:ind w:left="1132"/>
      <w:jc w:val="both"/>
    </w:pPr>
    <w:rPr>
      <w:rFonts w:ascii="Arial" w:hAnsi="Arial" w:cs="Angsana New"/>
      <w:sz w:val="22"/>
      <w:szCs w:val="22"/>
      <w:lang w:val="ru-RU" w:eastAsia="en-US" w:bidi="th-TH"/>
    </w:rPr>
  </w:style>
  <w:style w:type="paragraph" w:styleId="56">
    <w:name w:val="List Continue 5"/>
    <w:basedOn w:val="a"/>
    <w:rsid w:val="001A4A96"/>
    <w:pPr>
      <w:spacing w:after="120"/>
      <w:ind w:left="1415"/>
      <w:jc w:val="both"/>
    </w:pPr>
    <w:rPr>
      <w:rFonts w:ascii="Arial" w:hAnsi="Arial" w:cs="Angsana New"/>
      <w:sz w:val="22"/>
      <w:szCs w:val="22"/>
      <w:lang w:val="ru-RU" w:eastAsia="en-US" w:bidi="th-TH"/>
    </w:rPr>
  </w:style>
  <w:style w:type="paragraph" w:styleId="afff8">
    <w:name w:val="macro"/>
    <w:link w:val="afff9"/>
    <w:rsid w:val="001A4A96"/>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Angsana New"/>
      <w:lang w:eastAsia="en-US" w:bidi="th-TH"/>
    </w:rPr>
  </w:style>
  <w:style w:type="character" w:customStyle="1" w:styleId="afff9">
    <w:name w:val="Текст макроса Знак"/>
    <w:basedOn w:val="a1"/>
    <w:link w:val="afff8"/>
    <w:rsid w:val="001A4A96"/>
    <w:rPr>
      <w:rFonts w:ascii="Courier New" w:hAnsi="Courier New" w:cs="Angsana New"/>
      <w:lang w:eastAsia="en-US" w:bidi="th-TH"/>
    </w:rPr>
  </w:style>
  <w:style w:type="paragraph" w:styleId="afffa">
    <w:name w:val="Message Header"/>
    <w:basedOn w:val="a"/>
    <w:link w:val="afffb"/>
    <w:rsid w:val="001A4A9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hAnsi="Arial" w:cs="Angsana New"/>
      <w:sz w:val="24"/>
      <w:lang w:val="ru-RU" w:eastAsia="en-US" w:bidi="th-TH"/>
    </w:rPr>
  </w:style>
  <w:style w:type="character" w:customStyle="1" w:styleId="afffb">
    <w:name w:val="Шапка Знак"/>
    <w:basedOn w:val="a1"/>
    <w:link w:val="afffa"/>
    <w:rsid w:val="001A4A96"/>
    <w:rPr>
      <w:rFonts w:ascii="Arial" w:hAnsi="Arial" w:cs="Angsana New"/>
      <w:sz w:val="24"/>
      <w:szCs w:val="24"/>
      <w:shd w:val="pct20" w:color="auto" w:fill="auto"/>
      <w:lang w:eastAsia="en-US" w:bidi="th-TH"/>
    </w:rPr>
  </w:style>
  <w:style w:type="paragraph" w:styleId="afffc">
    <w:name w:val="Note Heading"/>
    <w:basedOn w:val="a"/>
    <w:next w:val="a"/>
    <w:link w:val="afffd"/>
    <w:rsid w:val="001A4A96"/>
    <w:pPr>
      <w:jc w:val="both"/>
    </w:pPr>
    <w:rPr>
      <w:rFonts w:ascii="Arial" w:hAnsi="Arial" w:cs="Angsana New"/>
      <w:sz w:val="22"/>
      <w:szCs w:val="22"/>
      <w:lang w:val="ru-RU" w:eastAsia="en-US" w:bidi="th-TH"/>
    </w:rPr>
  </w:style>
  <w:style w:type="character" w:customStyle="1" w:styleId="afffd">
    <w:name w:val="Заголовок записки Знак"/>
    <w:basedOn w:val="a1"/>
    <w:link w:val="afffc"/>
    <w:rsid w:val="001A4A96"/>
    <w:rPr>
      <w:rFonts w:ascii="Arial" w:hAnsi="Arial" w:cs="Angsana New"/>
      <w:sz w:val="22"/>
      <w:szCs w:val="22"/>
      <w:lang w:eastAsia="en-US" w:bidi="th-TH"/>
    </w:rPr>
  </w:style>
  <w:style w:type="paragraph" w:styleId="afffe">
    <w:name w:val="Plain Text"/>
    <w:basedOn w:val="a"/>
    <w:link w:val="affff"/>
    <w:rsid w:val="001A4A96"/>
    <w:pPr>
      <w:jc w:val="both"/>
    </w:pPr>
    <w:rPr>
      <w:rFonts w:ascii="Courier New" w:hAnsi="Courier New" w:cs="Angsana New"/>
      <w:szCs w:val="20"/>
      <w:lang w:val="ru-RU" w:eastAsia="en-US" w:bidi="th-TH"/>
    </w:rPr>
  </w:style>
  <w:style w:type="character" w:customStyle="1" w:styleId="affff">
    <w:name w:val="Текст Знак"/>
    <w:basedOn w:val="a1"/>
    <w:link w:val="afffe"/>
    <w:rsid w:val="001A4A96"/>
    <w:rPr>
      <w:rFonts w:ascii="Courier New" w:hAnsi="Courier New" w:cs="Angsana New"/>
      <w:lang w:eastAsia="en-US" w:bidi="th-TH"/>
    </w:rPr>
  </w:style>
  <w:style w:type="paragraph" w:styleId="affff0">
    <w:name w:val="Salutation"/>
    <w:basedOn w:val="a"/>
    <w:next w:val="a"/>
    <w:link w:val="affff1"/>
    <w:rsid w:val="001A4A96"/>
    <w:pPr>
      <w:jc w:val="both"/>
    </w:pPr>
    <w:rPr>
      <w:rFonts w:ascii="Arial" w:hAnsi="Arial" w:cs="Angsana New"/>
      <w:sz w:val="22"/>
      <w:szCs w:val="22"/>
      <w:lang w:val="ru-RU" w:eastAsia="en-US" w:bidi="th-TH"/>
    </w:rPr>
  </w:style>
  <w:style w:type="character" w:customStyle="1" w:styleId="affff1">
    <w:name w:val="Приветствие Знак"/>
    <w:basedOn w:val="a1"/>
    <w:link w:val="affff0"/>
    <w:rsid w:val="001A4A96"/>
    <w:rPr>
      <w:rFonts w:ascii="Arial" w:hAnsi="Arial" w:cs="Angsana New"/>
      <w:sz w:val="22"/>
      <w:szCs w:val="22"/>
      <w:lang w:eastAsia="en-US" w:bidi="th-TH"/>
    </w:rPr>
  </w:style>
  <w:style w:type="paragraph" w:styleId="affff2">
    <w:name w:val="Signature"/>
    <w:basedOn w:val="a"/>
    <w:link w:val="affff3"/>
    <w:rsid w:val="001A4A96"/>
    <w:pPr>
      <w:ind w:left="4252"/>
      <w:jc w:val="both"/>
    </w:pPr>
    <w:rPr>
      <w:rFonts w:ascii="Arial" w:hAnsi="Arial" w:cs="Angsana New"/>
      <w:sz w:val="22"/>
      <w:szCs w:val="22"/>
      <w:lang w:val="ru-RU" w:eastAsia="en-US" w:bidi="th-TH"/>
    </w:rPr>
  </w:style>
  <w:style w:type="character" w:customStyle="1" w:styleId="affff3">
    <w:name w:val="Подпись Знак"/>
    <w:basedOn w:val="a1"/>
    <w:link w:val="affff2"/>
    <w:rsid w:val="001A4A96"/>
    <w:rPr>
      <w:rFonts w:ascii="Arial" w:hAnsi="Arial" w:cs="Angsana New"/>
      <w:sz w:val="22"/>
      <w:szCs w:val="22"/>
      <w:lang w:eastAsia="en-US" w:bidi="th-TH"/>
    </w:rPr>
  </w:style>
  <w:style w:type="paragraph" w:styleId="affff4">
    <w:name w:val="Subtitle"/>
    <w:basedOn w:val="a"/>
    <w:link w:val="affff5"/>
    <w:qFormat/>
    <w:rsid w:val="001A4A96"/>
    <w:pPr>
      <w:spacing w:after="60"/>
      <w:jc w:val="center"/>
      <w:outlineLvl w:val="1"/>
    </w:pPr>
    <w:rPr>
      <w:rFonts w:ascii="Arial" w:hAnsi="Arial" w:cs="Angsana New"/>
      <w:sz w:val="24"/>
      <w:lang w:val="ru-RU" w:eastAsia="en-US" w:bidi="th-TH"/>
    </w:rPr>
  </w:style>
  <w:style w:type="character" w:customStyle="1" w:styleId="affff5">
    <w:name w:val="Подзаголовок Знак"/>
    <w:basedOn w:val="a1"/>
    <w:link w:val="affff4"/>
    <w:rsid w:val="001A4A96"/>
    <w:rPr>
      <w:rFonts w:ascii="Arial" w:hAnsi="Arial" w:cs="Angsana New"/>
      <w:sz w:val="24"/>
      <w:szCs w:val="24"/>
      <w:lang w:eastAsia="en-US" w:bidi="th-TH"/>
    </w:rPr>
  </w:style>
  <w:style w:type="paragraph" w:styleId="affff6">
    <w:name w:val="table of authorities"/>
    <w:basedOn w:val="a"/>
    <w:next w:val="a"/>
    <w:rsid w:val="001A4A96"/>
    <w:pPr>
      <w:ind w:left="220" w:hanging="220"/>
      <w:jc w:val="both"/>
    </w:pPr>
    <w:rPr>
      <w:rFonts w:ascii="Arial" w:hAnsi="Arial" w:cs="Angsana New"/>
      <w:sz w:val="22"/>
      <w:szCs w:val="22"/>
      <w:lang w:val="ru-RU" w:eastAsia="en-US" w:bidi="th-TH"/>
    </w:rPr>
  </w:style>
  <w:style w:type="paragraph" w:styleId="affff7">
    <w:name w:val="toa heading"/>
    <w:basedOn w:val="a"/>
    <w:next w:val="a"/>
    <w:rsid w:val="001A4A96"/>
    <w:pPr>
      <w:spacing w:before="120"/>
      <w:jc w:val="both"/>
    </w:pPr>
    <w:rPr>
      <w:rFonts w:ascii="Arial" w:hAnsi="Arial" w:cs="Angsana New"/>
      <w:b/>
      <w:bCs/>
      <w:sz w:val="24"/>
      <w:lang w:val="ru-RU" w:eastAsia="en-US" w:bidi="th-TH"/>
    </w:rPr>
  </w:style>
  <w:style w:type="character" w:customStyle="1" w:styleId="Char1CharChar">
    <w:name w:val="Char1 Char Char"/>
    <w:aliases w:val="Основной текст(п.з.) Char"/>
    <w:rsid w:val="001A4A96"/>
    <w:rPr>
      <w:rFonts w:ascii="Arial" w:hAnsi="Arial"/>
      <w:sz w:val="22"/>
      <w:szCs w:val="22"/>
      <w:lang w:val="ru-RU" w:eastAsia="en-GB" w:bidi="ar-SA"/>
    </w:rPr>
  </w:style>
  <w:style w:type="character" w:customStyle="1" w:styleId="BulletListIndent2">
    <w:name w:val="Bullet List Indent Знак"/>
    <w:rsid w:val="001A4A96"/>
    <w:rPr>
      <w:rFonts w:ascii="Arial" w:hAnsi="Arial"/>
      <w:sz w:val="22"/>
      <w:szCs w:val="22"/>
      <w:lang w:val="ru-RU" w:eastAsia="en-GB" w:bidi="ar-SA"/>
    </w:rPr>
  </w:style>
  <w:style w:type="character" w:customStyle="1" w:styleId="Char2CharChar">
    <w:name w:val="Char2 Char Char"/>
    <w:rsid w:val="001A4A96"/>
    <w:rPr>
      <w:rFonts w:ascii="Arial" w:hAnsi="Arial"/>
      <w:sz w:val="22"/>
      <w:szCs w:val="22"/>
      <w:lang w:val="ru-RU" w:eastAsia="en-GB" w:bidi="ar-SA"/>
    </w:rPr>
  </w:style>
  <w:style w:type="character" w:customStyle="1" w:styleId="Char3Char">
    <w:name w:val="Char3 Char"/>
    <w:aliases w:val=". (1.1.1) Char Char"/>
    <w:rsid w:val="001A4A96"/>
    <w:rPr>
      <w:rFonts w:ascii="Arial" w:hAnsi="Arial"/>
      <w:b/>
      <w:sz w:val="22"/>
      <w:szCs w:val="22"/>
      <w:lang w:val="ru-RU" w:eastAsia="en-GB" w:bidi="ar-SA"/>
    </w:rPr>
  </w:style>
  <w:style w:type="character" w:customStyle="1" w:styleId="CharChar1">
    <w:name w:val="Char Char1"/>
    <w:rsid w:val="001A4A96"/>
    <w:rPr>
      <w:rFonts w:ascii="Arial" w:hAnsi="Arial"/>
      <w:sz w:val="22"/>
      <w:szCs w:val="22"/>
      <w:lang w:val="ru-RU" w:eastAsia="en-GB" w:bidi="ar-SA"/>
    </w:rPr>
  </w:style>
  <w:style w:type="paragraph" w:customStyle="1" w:styleId="Style">
    <w:name w:val="Style"/>
    <w:rsid w:val="001A4A96"/>
    <w:pPr>
      <w:widowControl w:val="0"/>
      <w:autoSpaceDE w:val="0"/>
      <w:autoSpaceDN w:val="0"/>
      <w:adjustRightInd w:val="0"/>
    </w:pPr>
    <w:rPr>
      <w:sz w:val="24"/>
      <w:szCs w:val="24"/>
    </w:rPr>
  </w:style>
  <w:style w:type="character" w:customStyle="1" w:styleId="Heading2Char">
    <w:name w:val="Heading 2 Char"/>
    <w:rsid w:val="001A4A96"/>
    <w:rPr>
      <w:rFonts w:ascii="Arial" w:hAnsi="Arial"/>
      <w:b/>
      <w:sz w:val="22"/>
      <w:szCs w:val="22"/>
      <w:lang w:val="ru-RU" w:eastAsia="en-GB" w:bidi="ar-SA"/>
    </w:rPr>
  </w:style>
  <w:style w:type="character" w:customStyle="1" w:styleId="CharCharChar2">
    <w:name w:val="Char Char Char2"/>
    <w:rsid w:val="001A4A96"/>
    <w:rPr>
      <w:rFonts w:ascii="Arial" w:hAnsi="Arial"/>
      <w:b/>
      <w:sz w:val="22"/>
      <w:szCs w:val="22"/>
      <w:lang w:val="ru-RU" w:eastAsia="en-GB" w:bidi="ar-SA"/>
    </w:rPr>
  </w:style>
  <w:style w:type="character" w:customStyle="1" w:styleId="Char1Char">
    <w:name w:val="Char1 Char"/>
    <w:aliases w:val="Основной текст(п.з.) Char Char"/>
    <w:rsid w:val="001A4A96"/>
    <w:rPr>
      <w:rFonts w:ascii="Arial" w:hAnsi="Arial"/>
      <w:sz w:val="22"/>
      <w:szCs w:val="22"/>
      <w:lang w:val="ru-RU" w:eastAsia="en-GB" w:bidi="ar-SA"/>
    </w:rPr>
  </w:style>
  <w:style w:type="character" w:customStyle="1" w:styleId="Char1CharChar1">
    <w:name w:val="Char1 Char Char1"/>
    <w:rsid w:val="001A4A96"/>
    <w:rPr>
      <w:rFonts w:ascii="Arial" w:hAnsi="Arial"/>
      <w:sz w:val="22"/>
      <w:szCs w:val="22"/>
      <w:lang w:val="ru-RU" w:eastAsia="en-GB" w:bidi="ar-SA"/>
    </w:rPr>
  </w:style>
  <w:style w:type="character" w:customStyle="1" w:styleId="Char2CharChar1">
    <w:name w:val="Char2 Char Char1"/>
    <w:rsid w:val="001A4A96"/>
    <w:rPr>
      <w:rFonts w:ascii="Arial" w:hAnsi="Arial"/>
      <w:sz w:val="22"/>
      <w:szCs w:val="22"/>
      <w:lang w:val="ru-RU" w:eastAsia="en-GB" w:bidi="ar-SA"/>
    </w:rPr>
  </w:style>
  <w:style w:type="paragraph" w:styleId="affff8">
    <w:name w:val="Revision"/>
    <w:hidden/>
    <w:uiPriority w:val="99"/>
    <w:semiHidden/>
    <w:rsid w:val="001A4A96"/>
    <w:rPr>
      <w:rFonts w:ascii="Verdana" w:hAnsi="Verdana"/>
      <w:szCs w:val="24"/>
      <w:lang w:eastAsia="da-DK"/>
    </w:rPr>
  </w:style>
  <w:style w:type="paragraph" w:styleId="affff9">
    <w:name w:val="No Spacing"/>
    <w:uiPriority w:val="1"/>
    <w:qFormat/>
    <w:rsid w:val="001A4A96"/>
    <w:rPr>
      <w:rFonts w:ascii="Calibri" w:eastAsia="Calibri" w:hAnsi="Calibri"/>
      <w:sz w:val="22"/>
      <w:szCs w:val="22"/>
      <w:lang w:eastAsia="en-US"/>
    </w:rPr>
  </w:style>
  <w:style w:type="paragraph" w:customStyle="1" w:styleId="StyleHeading2Before18ptAfter0pt">
    <w:name w:val="Style Heading 2 + Before:  18 pt After:  0 pt"/>
    <w:basedOn w:val="2"/>
    <w:rsid w:val="001A4A96"/>
    <w:pPr>
      <w:numPr>
        <w:numId w:val="43"/>
      </w:numPr>
      <w:spacing w:before="360" w:after="0"/>
      <w:jc w:val="left"/>
    </w:pPr>
    <w:rPr>
      <w:rFonts w:ascii="Arial" w:hAnsi="Arial" w:cs="Times New Roman"/>
      <w:iCs w:val="0"/>
      <w:caps w:val="0"/>
      <w:smallCaps/>
      <w:sz w:val="24"/>
      <w:szCs w:val="24"/>
      <w:lang w:val="ru-RU" w:eastAsia="en-US"/>
    </w:rPr>
  </w:style>
  <w:style w:type="paragraph" w:customStyle="1" w:styleId="Tabletext">
    <w:name w:val="Table text"/>
    <w:basedOn w:val="a"/>
    <w:uiPriority w:val="5"/>
    <w:qFormat/>
    <w:rsid w:val="001A4A96"/>
    <w:pPr>
      <w:spacing w:before="60" w:after="60"/>
      <w:ind w:left="567" w:hanging="567"/>
      <w:jc w:val="both"/>
    </w:pPr>
    <w:rPr>
      <w:lang w:val="ru-RU"/>
    </w:rPr>
  </w:style>
  <w:style w:type="paragraph" w:customStyle="1" w:styleId="Heading1withoutnumber">
    <w:name w:val="Heading 1 without number"/>
    <w:basedOn w:val="2"/>
    <w:uiPriority w:val="1"/>
    <w:qFormat/>
    <w:rsid w:val="001A4A96"/>
    <w:pPr>
      <w:keepNext w:val="0"/>
      <w:numPr>
        <w:ilvl w:val="0"/>
        <w:numId w:val="0"/>
      </w:numPr>
      <w:spacing w:before="0" w:after="240"/>
      <w:outlineLvl w:val="9"/>
    </w:pPr>
    <w:rPr>
      <w:rFonts w:cs="Times New Roman"/>
      <w:bCs w:val="0"/>
      <w:iCs w:val="0"/>
      <w:szCs w:val="24"/>
      <w:lang w:val="ru-RU" w:eastAsia="en-GB"/>
    </w:rPr>
  </w:style>
  <w:style w:type="paragraph" w:customStyle="1" w:styleId="TableText0">
    <w:name w:val="Table Text"/>
    <w:basedOn w:val="a"/>
    <w:uiPriority w:val="5"/>
    <w:qFormat/>
    <w:rsid w:val="001A4A96"/>
    <w:pPr>
      <w:spacing w:before="60" w:after="60"/>
    </w:pPr>
    <w:rPr>
      <w:rFonts w:eastAsia="PMingLiU"/>
      <w:lang w:val="ru-RU"/>
    </w:rPr>
  </w:style>
  <w:style w:type="paragraph" w:customStyle="1" w:styleId="MDSbulletSmall">
    <w:name w:val="MDS bullet Small"/>
    <w:basedOn w:val="a"/>
    <w:autoRedefine/>
    <w:qFormat/>
    <w:rsid w:val="001A4A96"/>
    <w:pPr>
      <w:numPr>
        <w:numId w:val="44"/>
      </w:numPr>
      <w:tabs>
        <w:tab w:val="left" w:pos="1134"/>
      </w:tabs>
      <w:spacing w:after="120"/>
      <w:jc w:val="both"/>
    </w:pPr>
    <w:rPr>
      <w:szCs w:val="20"/>
      <w:lang w:val="ru-RU" w:eastAsia="en-US"/>
    </w:rPr>
  </w:style>
  <w:style w:type="table" w:styleId="1-1">
    <w:name w:val="Medium Grid 1 Accent 1"/>
    <w:basedOn w:val="a2"/>
    <w:rsid w:val="001A4A96"/>
    <w:rPr>
      <w:sz w:val="22"/>
      <w:szCs w:val="22"/>
      <w:lang w:eastAsia="da-DK"/>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affffa">
    <w:name w:val="endnote reference"/>
    <w:basedOn w:val="a1"/>
    <w:semiHidden/>
    <w:unhideWhenUsed/>
    <w:rsid w:val="001A4A96"/>
    <w:rPr>
      <w:vertAlign w:val="superscript"/>
    </w:rPr>
  </w:style>
  <w:style w:type="table" w:styleId="-5">
    <w:name w:val="Light Grid Accent 5"/>
    <w:basedOn w:val="a2"/>
    <w:uiPriority w:val="62"/>
    <w:rsid w:val="001A4A96"/>
    <w:rPr>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umlist">
    <w:name w:val="num_list"/>
    <w:basedOn w:val="a"/>
    <w:rsid w:val="001A4A96"/>
    <w:pPr>
      <w:numPr>
        <w:numId w:val="50"/>
      </w:numPr>
      <w:tabs>
        <w:tab w:val="left" w:pos="-720"/>
        <w:tab w:val="left" w:pos="0"/>
      </w:tabs>
      <w:suppressAutoHyphens/>
      <w:jc w:val="both"/>
    </w:pPr>
    <w:rPr>
      <w:spacing w:val="-3"/>
      <w:szCs w:val="20"/>
      <w:lang w:val="ru-RU"/>
    </w:rPr>
  </w:style>
  <w:style w:type="paragraph" w:customStyle="1" w:styleId="BodyTextBeforeBullet">
    <w:name w:val="BodyTextBeforeBullet"/>
    <w:basedOn w:val="a0"/>
    <w:next w:val="Bullet"/>
    <w:rsid w:val="001A4A96"/>
    <w:pPr>
      <w:keepNext/>
      <w:keepLines/>
      <w:tabs>
        <w:tab w:val="clear" w:pos="1680"/>
        <w:tab w:val="left" w:pos="-720"/>
        <w:tab w:val="left" w:pos="0"/>
        <w:tab w:val="left" w:pos="7938"/>
      </w:tabs>
      <w:suppressAutoHyphens/>
      <w:spacing w:before="120" w:after="0" w:line="240" w:lineRule="auto"/>
    </w:pPr>
    <w:rPr>
      <w:szCs w:val="20"/>
      <w:lang w:val="ru-RU" w:eastAsia="da-DK"/>
    </w:rPr>
  </w:style>
  <w:style w:type="character" w:customStyle="1" w:styleId="UnresolvedMention1">
    <w:name w:val="Unresolved Mention1"/>
    <w:basedOn w:val="a1"/>
    <w:uiPriority w:val="99"/>
    <w:semiHidden/>
    <w:unhideWhenUsed/>
    <w:rsid w:val="001A4A96"/>
    <w:rPr>
      <w:color w:val="605E5C"/>
      <w:shd w:val="clear" w:color="auto" w:fill="E1DFDD"/>
    </w:rPr>
  </w:style>
  <w:style w:type="character" w:customStyle="1" w:styleId="SHTnormalChar">
    <w:name w:val="SHT normal Char"/>
    <w:basedOn w:val="a1"/>
    <w:link w:val="SHTnormal"/>
    <w:locked/>
    <w:rsid w:val="001A4A96"/>
    <w:rPr>
      <w:rFonts w:ascii="Arial" w:hAnsi="Arial" w:cs="Arial"/>
      <w:sz w:val="22"/>
      <w:lang w:eastAsia="fr-FR"/>
    </w:rPr>
  </w:style>
  <w:style w:type="paragraph" w:customStyle="1" w:styleId="SHTnormal">
    <w:name w:val="SHT normal"/>
    <w:basedOn w:val="aff2"/>
    <w:link w:val="SHTnormalChar"/>
    <w:rsid w:val="001A4A96"/>
    <w:pPr>
      <w:spacing w:after="120"/>
      <w:ind w:left="851"/>
      <w:jc w:val="both"/>
    </w:pPr>
    <w:rPr>
      <w:rFonts w:ascii="Arial" w:hAnsi="Arial" w:cs="Arial"/>
      <w:sz w:val="22"/>
      <w:lang w:val="ru-RU" w:eastAsia="fr-FR"/>
    </w:rPr>
  </w:style>
  <w:style w:type="paragraph" w:customStyle="1" w:styleId="leading-8">
    <w:name w:val="leading-8"/>
    <w:basedOn w:val="a"/>
    <w:rsid w:val="00524328"/>
    <w:pPr>
      <w:spacing w:before="100" w:beforeAutospacing="1" w:after="100" w:afterAutospacing="1"/>
    </w:pPr>
    <w:rPr>
      <w:rFonts w:ascii="Times New Roman" w:hAnsi="Times New Roman"/>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41065">
      <w:bodyDiv w:val="1"/>
      <w:marLeft w:val="0"/>
      <w:marRight w:val="0"/>
      <w:marTop w:val="0"/>
      <w:marBottom w:val="0"/>
      <w:divBdr>
        <w:top w:val="none" w:sz="0" w:space="0" w:color="auto"/>
        <w:left w:val="none" w:sz="0" w:space="0" w:color="auto"/>
        <w:bottom w:val="none" w:sz="0" w:space="0" w:color="auto"/>
        <w:right w:val="none" w:sz="0" w:space="0" w:color="auto"/>
      </w:divBdr>
    </w:div>
    <w:div w:id="91900038">
      <w:bodyDiv w:val="1"/>
      <w:marLeft w:val="0"/>
      <w:marRight w:val="0"/>
      <w:marTop w:val="0"/>
      <w:marBottom w:val="0"/>
      <w:divBdr>
        <w:top w:val="none" w:sz="0" w:space="0" w:color="auto"/>
        <w:left w:val="none" w:sz="0" w:space="0" w:color="auto"/>
        <w:bottom w:val="none" w:sz="0" w:space="0" w:color="auto"/>
        <w:right w:val="none" w:sz="0" w:space="0" w:color="auto"/>
      </w:divBdr>
      <w:divsChild>
        <w:div w:id="1383287757">
          <w:marLeft w:val="0"/>
          <w:marRight w:val="0"/>
          <w:marTop w:val="0"/>
          <w:marBottom w:val="0"/>
          <w:divBdr>
            <w:top w:val="none" w:sz="0" w:space="0" w:color="auto"/>
            <w:left w:val="none" w:sz="0" w:space="0" w:color="auto"/>
            <w:bottom w:val="none" w:sz="0" w:space="0" w:color="auto"/>
            <w:right w:val="none" w:sz="0" w:space="0" w:color="auto"/>
          </w:divBdr>
          <w:divsChild>
            <w:div w:id="779687499">
              <w:marLeft w:val="0"/>
              <w:marRight w:val="0"/>
              <w:marTop w:val="0"/>
              <w:marBottom w:val="0"/>
              <w:divBdr>
                <w:top w:val="none" w:sz="0" w:space="0" w:color="auto"/>
                <w:left w:val="none" w:sz="0" w:space="0" w:color="auto"/>
                <w:bottom w:val="none" w:sz="0" w:space="0" w:color="auto"/>
                <w:right w:val="none" w:sz="0" w:space="0" w:color="auto"/>
              </w:divBdr>
              <w:divsChild>
                <w:div w:id="467552576">
                  <w:marLeft w:val="0"/>
                  <w:marRight w:val="0"/>
                  <w:marTop w:val="0"/>
                  <w:marBottom w:val="0"/>
                  <w:divBdr>
                    <w:top w:val="none" w:sz="0" w:space="0" w:color="auto"/>
                    <w:left w:val="none" w:sz="0" w:space="0" w:color="auto"/>
                    <w:bottom w:val="none" w:sz="0" w:space="0" w:color="auto"/>
                    <w:right w:val="none" w:sz="0" w:space="0" w:color="auto"/>
                  </w:divBdr>
                  <w:divsChild>
                    <w:div w:id="1277328567">
                      <w:marLeft w:val="0"/>
                      <w:marRight w:val="0"/>
                      <w:marTop w:val="0"/>
                      <w:marBottom w:val="0"/>
                      <w:divBdr>
                        <w:top w:val="none" w:sz="0" w:space="0" w:color="auto"/>
                        <w:left w:val="none" w:sz="0" w:space="0" w:color="auto"/>
                        <w:bottom w:val="none" w:sz="0" w:space="0" w:color="auto"/>
                        <w:right w:val="none" w:sz="0" w:space="0" w:color="auto"/>
                      </w:divBdr>
                      <w:divsChild>
                        <w:div w:id="957763671">
                          <w:marLeft w:val="0"/>
                          <w:marRight w:val="0"/>
                          <w:marTop w:val="0"/>
                          <w:marBottom w:val="0"/>
                          <w:divBdr>
                            <w:top w:val="none" w:sz="0" w:space="0" w:color="auto"/>
                            <w:left w:val="none" w:sz="0" w:space="0" w:color="auto"/>
                            <w:bottom w:val="none" w:sz="0" w:space="0" w:color="auto"/>
                            <w:right w:val="none" w:sz="0" w:space="0" w:color="auto"/>
                          </w:divBdr>
                          <w:divsChild>
                            <w:div w:id="1638954901">
                              <w:marLeft w:val="0"/>
                              <w:marRight w:val="0"/>
                              <w:marTop w:val="0"/>
                              <w:marBottom w:val="0"/>
                              <w:divBdr>
                                <w:top w:val="none" w:sz="0" w:space="0" w:color="auto"/>
                                <w:left w:val="none" w:sz="0" w:space="0" w:color="auto"/>
                                <w:bottom w:val="none" w:sz="0" w:space="0" w:color="auto"/>
                                <w:right w:val="none" w:sz="0" w:space="0" w:color="auto"/>
                              </w:divBdr>
                              <w:divsChild>
                                <w:div w:id="670449824">
                                  <w:marLeft w:val="0"/>
                                  <w:marRight w:val="0"/>
                                  <w:marTop w:val="0"/>
                                  <w:marBottom w:val="0"/>
                                  <w:divBdr>
                                    <w:top w:val="none" w:sz="0" w:space="0" w:color="auto"/>
                                    <w:left w:val="none" w:sz="0" w:space="0" w:color="auto"/>
                                    <w:bottom w:val="none" w:sz="0" w:space="0" w:color="auto"/>
                                    <w:right w:val="none" w:sz="0" w:space="0" w:color="auto"/>
                                  </w:divBdr>
                                  <w:divsChild>
                                    <w:div w:id="1634863816">
                                      <w:marLeft w:val="0"/>
                                      <w:marRight w:val="0"/>
                                      <w:marTop w:val="0"/>
                                      <w:marBottom w:val="0"/>
                                      <w:divBdr>
                                        <w:top w:val="none" w:sz="0" w:space="0" w:color="auto"/>
                                        <w:left w:val="none" w:sz="0" w:space="0" w:color="auto"/>
                                        <w:bottom w:val="none" w:sz="0" w:space="0" w:color="auto"/>
                                        <w:right w:val="none" w:sz="0" w:space="0" w:color="auto"/>
                                      </w:divBdr>
                                      <w:divsChild>
                                        <w:div w:id="190278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425407">
      <w:bodyDiv w:val="1"/>
      <w:marLeft w:val="0"/>
      <w:marRight w:val="0"/>
      <w:marTop w:val="0"/>
      <w:marBottom w:val="0"/>
      <w:divBdr>
        <w:top w:val="none" w:sz="0" w:space="0" w:color="auto"/>
        <w:left w:val="none" w:sz="0" w:space="0" w:color="auto"/>
        <w:bottom w:val="none" w:sz="0" w:space="0" w:color="auto"/>
        <w:right w:val="none" w:sz="0" w:space="0" w:color="auto"/>
      </w:divBdr>
    </w:div>
    <w:div w:id="141312072">
      <w:bodyDiv w:val="1"/>
      <w:marLeft w:val="0"/>
      <w:marRight w:val="0"/>
      <w:marTop w:val="0"/>
      <w:marBottom w:val="0"/>
      <w:divBdr>
        <w:top w:val="none" w:sz="0" w:space="0" w:color="auto"/>
        <w:left w:val="none" w:sz="0" w:space="0" w:color="auto"/>
        <w:bottom w:val="none" w:sz="0" w:space="0" w:color="auto"/>
        <w:right w:val="none" w:sz="0" w:space="0" w:color="auto"/>
      </w:divBdr>
    </w:div>
    <w:div w:id="161118266">
      <w:bodyDiv w:val="1"/>
      <w:marLeft w:val="0"/>
      <w:marRight w:val="0"/>
      <w:marTop w:val="0"/>
      <w:marBottom w:val="0"/>
      <w:divBdr>
        <w:top w:val="none" w:sz="0" w:space="0" w:color="auto"/>
        <w:left w:val="none" w:sz="0" w:space="0" w:color="auto"/>
        <w:bottom w:val="none" w:sz="0" w:space="0" w:color="auto"/>
        <w:right w:val="none" w:sz="0" w:space="0" w:color="auto"/>
      </w:divBdr>
    </w:div>
    <w:div w:id="177543873">
      <w:bodyDiv w:val="1"/>
      <w:marLeft w:val="0"/>
      <w:marRight w:val="0"/>
      <w:marTop w:val="0"/>
      <w:marBottom w:val="0"/>
      <w:divBdr>
        <w:top w:val="none" w:sz="0" w:space="0" w:color="auto"/>
        <w:left w:val="none" w:sz="0" w:space="0" w:color="auto"/>
        <w:bottom w:val="none" w:sz="0" w:space="0" w:color="auto"/>
        <w:right w:val="none" w:sz="0" w:space="0" w:color="auto"/>
      </w:divBdr>
    </w:div>
    <w:div w:id="198251333">
      <w:bodyDiv w:val="1"/>
      <w:marLeft w:val="0"/>
      <w:marRight w:val="0"/>
      <w:marTop w:val="0"/>
      <w:marBottom w:val="0"/>
      <w:divBdr>
        <w:top w:val="none" w:sz="0" w:space="0" w:color="auto"/>
        <w:left w:val="none" w:sz="0" w:space="0" w:color="auto"/>
        <w:bottom w:val="none" w:sz="0" w:space="0" w:color="auto"/>
        <w:right w:val="none" w:sz="0" w:space="0" w:color="auto"/>
      </w:divBdr>
    </w:div>
    <w:div w:id="336659067">
      <w:bodyDiv w:val="1"/>
      <w:marLeft w:val="0"/>
      <w:marRight w:val="0"/>
      <w:marTop w:val="0"/>
      <w:marBottom w:val="0"/>
      <w:divBdr>
        <w:top w:val="none" w:sz="0" w:space="0" w:color="auto"/>
        <w:left w:val="none" w:sz="0" w:space="0" w:color="auto"/>
        <w:bottom w:val="none" w:sz="0" w:space="0" w:color="auto"/>
        <w:right w:val="none" w:sz="0" w:space="0" w:color="auto"/>
      </w:divBdr>
    </w:div>
    <w:div w:id="370376628">
      <w:bodyDiv w:val="1"/>
      <w:marLeft w:val="0"/>
      <w:marRight w:val="0"/>
      <w:marTop w:val="0"/>
      <w:marBottom w:val="0"/>
      <w:divBdr>
        <w:top w:val="none" w:sz="0" w:space="0" w:color="auto"/>
        <w:left w:val="none" w:sz="0" w:space="0" w:color="auto"/>
        <w:bottom w:val="none" w:sz="0" w:space="0" w:color="auto"/>
        <w:right w:val="none" w:sz="0" w:space="0" w:color="auto"/>
      </w:divBdr>
    </w:div>
    <w:div w:id="444085621">
      <w:bodyDiv w:val="1"/>
      <w:marLeft w:val="0"/>
      <w:marRight w:val="0"/>
      <w:marTop w:val="0"/>
      <w:marBottom w:val="0"/>
      <w:divBdr>
        <w:top w:val="none" w:sz="0" w:space="0" w:color="auto"/>
        <w:left w:val="none" w:sz="0" w:space="0" w:color="auto"/>
        <w:bottom w:val="none" w:sz="0" w:space="0" w:color="auto"/>
        <w:right w:val="none" w:sz="0" w:space="0" w:color="auto"/>
      </w:divBdr>
      <w:divsChild>
        <w:div w:id="2069331721">
          <w:marLeft w:val="0"/>
          <w:marRight w:val="0"/>
          <w:marTop w:val="0"/>
          <w:marBottom w:val="0"/>
          <w:divBdr>
            <w:top w:val="none" w:sz="0" w:space="0" w:color="auto"/>
            <w:left w:val="none" w:sz="0" w:space="0" w:color="auto"/>
            <w:bottom w:val="none" w:sz="0" w:space="0" w:color="auto"/>
            <w:right w:val="none" w:sz="0" w:space="0" w:color="auto"/>
          </w:divBdr>
          <w:divsChild>
            <w:div w:id="1033462244">
              <w:marLeft w:val="0"/>
              <w:marRight w:val="0"/>
              <w:marTop w:val="0"/>
              <w:marBottom w:val="0"/>
              <w:divBdr>
                <w:top w:val="none" w:sz="0" w:space="0" w:color="auto"/>
                <w:left w:val="none" w:sz="0" w:space="0" w:color="auto"/>
                <w:bottom w:val="none" w:sz="0" w:space="0" w:color="auto"/>
                <w:right w:val="none" w:sz="0" w:space="0" w:color="auto"/>
              </w:divBdr>
              <w:divsChild>
                <w:div w:id="299502471">
                  <w:marLeft w:val="0"/>
                  <w:marRight w:val="0"/>
                  <w:marTop w:val="0"/>
                  <w:marBottom w:val="0"/>
                  <w:divBdr>
                    <w:top w:val="none" w:sz="0" w:space="0" w:color="auto"/>
                    <w:left w:val="none" w:sz="0" w:space="0" w:color="auto"/>
                    <w:bottom w:val="none" w:sz="0" w:space="0" w:color="auto"/>
                    <w:right w:val="none" w:sz="0" w:space="0" w:color="auto"/>
                  </w:divBdr>
                  <w:divsChild>
                    <w:div w:id="1245452073">
                      <w:marLeft w:val="0"/>
                      <w:marRight w:val="0"/>
                      <w:marTop w:val="0"/>
                      <w:marBottom w:val="0"/>
                      <w:divBdr>
                        <w:top w:val="none" w:sz="0" w:space="0" w:color="auto"/>
                        <w:left w:val="none" w:sz="0" w:space="0" w:color="auto"/>
                        <w:bottom w:val="none" w:sz="0" w:space="0" w:color="auto"/>
                        <w:right w:val="none" w:sz="0" w:space="0" w:color="auto"/>
                      </w:divBdr>
                      <w:divsChild>
                        <w:div w:id="2060206490">
                          <w:marLeft w:val="0"/>
                          <w:marRight w:val="0"/>
                          <w:marTop w:val="0"/>
                          <w:marBottom w:val="0"/>
                          <w:divBdr>
                            <w:top w:val="none" w:sz="0" w:space="0" w:color="auto"/>
                            <w:left w:val="none" w:sz="0" w:space="0" w:color="auto"/>
                            <w:bottom w:val="none" w:sz="0" w:space="0" w:color="auto"/>
                            <w:right w:val="none" w:sz="0" w:space="0" w:color="auto"/>
                          </w:divBdr>
                          <w:divsChild>
                            <w:div w:id="365067049">
                              <w:marLeft w:val="0"/>
                              <w:marRight w:val="0"/>
                              <w:marTop w:val="0"/>
                              <w:marBottom w:val="0"/>
                              <w:divBdr>
                                <w:top w:val="none" w:sz="0" w:space="0" w:color="auto"/>
                                <w:left w:val="none" w:sz="0" w:space="0" w:color="auto"/>
                                <w:bottom w:val="none" w:sz="0" w:space="0" w:color="auto"/>
                                <w:right w:val="none" w:sz="0" w:space="0" w:color="auto"/>
                              </w:divBdr>
                              <w:divsChild>
                                <w:div w:id="143476795">
                                  <w:marLeft w:val="0"/>
                                  <w:marRight w:val="0"/>
                                  <w:marTop w:val="0"/>
                                  <w:marBottom w:val="0"/>
                                  <w:divBdr>
                                    <w:top w:val="none" w:sz="0" w:space="0" w:color="auto"/>
                                    <w:left w:val="none" w:sz="0" w:space="0" w:color="auto"/>
                                    <w:bottom w:val="none" w:sz="0" w:space="0" w:color="auto"/>
                                    <w:right w:val="none" w:sz="0" w:space="0" w:color="auto"/>
                                  </w:divBdr>
                                  <w:divsChild>
                                    <w:div w:id="111941033">
                                      <w:marLeft w:val="0"/>
                                      <w:marRight w:val="0"/>
                                      <w:marTop w:val="0"/>
                                      <w:marBottom w:val="0"/>
                                      <w:divBdr>
                                        <w:top w:val="none" w:sz="0" w:space="0" w:color="auto"/>
                                        <w:left w:val="none" w:sz="0" w:space="0" w:color="auto"/>
                                        <w:bottom w:val="none" w:sz="0" w:space="0" w:color="auto"/>
                                        <w:right w:val="none" w:sz="0" w:space="0" w:color="auto"/>
                                      </w:divBdr>
                                      <w:divsChild>
                                        <w:div w:id="3921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1386960">
      <w:bodyDiv w:val="1"/>
      <w:marLeft w:val="0"/>
      <w:marRight w:val="0"/>
      <w:marTop w:val="0"/>
      <w:marBottom w:val="0"/>
      <w:divBdr>
        <w:top w:val="none" w:sz="0" w:space="0" w:color="auto"/>
        <w:left w:val="none" w:sz="0" w:space="0" w:color="auto"/>
        <w:bottom w:val="none" w:sz="0" w:space="0" w:color="auto"/>
        <w:right w:val="none" w:sz="0" w:space="0" w:color="auto"/>
      </w:divBdr>
      <w:divsChild>
        <w:div w:id="1054161154">
          <w:marLeft w:val="0"/>
          <w:marRight w:val="0"/>
          <w:marTop w:val="0"/>
          <w:marBottom w:val="0"/>
          <w:divBdr>
            <w:top w:val="none" w:sz="0" w:space="0" w:color="auto"/>
            <w:left w:val="none" w:sz="0" w:space="0" w:color="auto"/>
            <w:bottom w:val="none" w:sz="0" w:space="0" w:color="auto"/>
            <w:right w:val="none" w:sz="0" w:space="0" w:color="auto"/>
          </w:divBdr>
          <w:divsChild>
            <w:div w:id="1939481674">
              <w:marLeft w:val="0"/>
              <w:marRight w:val="0"/>
              <w:marTop w:val="0"/>
              <w:marBottom w:val="0"/>
              <w:divBdr>
                <w:top w:val="none" w:sz="0" w:space="0" w:color="auto"/>
                <w:left w:val="none" w:sz="0" w:space="0" w:color="auto"/>
                <w:bottom w:val="none" w:sz="0" w:space="0" w:color="auto"/>
                <w:right w:val="none" w:sz="0" w:space="0" w:color="auto"/>
              </w:divBdr>
              <w:divsChild>
                <w:div w:id="443424346">
                  <w:marLeft w:val="0"/>
                  <w:marRight w:val="0"/>
                  <w:marTop w:val="0"/>
                  <w:marBottom w:val="0"/>
                  <w:divBdr>
                    <w:top w:val="none" w:sz="0" w:space="0" w:color="auto"/>
                    <w:left w:val="none" w:sz="0" w:space="0" w:color="auto"/>
                    <w:bottom w:val="none" w:sz="0" w:space="0" w:color="auto"/>
                    <w:right w:val="none" w:sz="0" w:space="0" w:color="auto"/>
                  </w:divBdr>
                  <w:divsChild>
                    <w:div w:id="1576475253">
                      <w:marLeft w:val="0"/>
                      <w:marRight w:val="0"/>
                      <w:marTop w:val="0"/>
                      <w:marBottom w:val="0"/>
                      <w:divBdr>
                        <w:top w:val="none" w:sz="0" w:space="0" w:color="auto"/>
                        <w:left w:val="none" w:sz="0" w:space="0" w:color="auto"/>
                        <w:bottom w:val="none" w:sz="0" w:space="0" w:color="auto"/>
                        <w:right w:val="none" w:sz="0" w:space="0" w:color="auto"/>
                      </w:divBdr>
                      <w:divsChild>
                        <w:div w:id="121314602">
                          <w:marLeft w:val="0"/>
                          <w:marRight w:val="0"/>
                          <w:marTop w:val="0"/>
                          <w:marBottom w:val="0"/>
                          <w:divBdr>
                            <w:top w:val="none" w:sz="0" w:space="0" w:color="auto"/>
                            <w:left w:val="none" w:sz="0" w:space="0" w:color="auto"/>
                            <w:bottom w:val="none" w:sz="0" w:space="0" w:color="auto"/>
                            <w:right w:val="none" w:sz="0" w:space="0" w:color="auto"/>
                          </w:divBdr>
                          <w:divsChild>
                            <w:div w:id="1460492868">
                              <w:marLeft w:val="0"/>
                              <w:marRight w:val="0"/>
                              <w:marTop w:val="0"/>
                              <w:marBottom w:val="0"/>
                              <w:divBdr>
                                <w:top w:val="none" w:sz="0" w:space="0" w:color="auto"/>
                                <w:left w:val="none" w:sz="0" w:space="0" w:color="auto"/>
                                <w:bottom w:val="none" w:sz="0" w:space="0" w:color="auto"/>
                                <w:right w:val="none" w:sz="0" w:space="0" w:color="auto"/>
                              </w:divBdr>
                              <w:divsChild>
                                <w:div w:id="950169590">
                                  <w:marLeft w:val="0"/>
                                  <w:marRight w:val="0"/>
                                  <w:marTop w:val="0"/>
                                  <w:marBottom w:val="0"/>
                                  <w:divBdr>
                                    <w:top w:val="none" w:sz="0" w:space="0" w:color="auto"/>
                                    <w:left w:val="none" w:sz="0" w:space="0" w:color="auto"/>
                                    <w:bottom w:val="none" w:sz="0" w:space="0" w:color="auto"/>
                                    <w:right w:val="none" w:sz="0" w:space="0" w:color="auto"/>
                                  </w:divBdr>
                                  <w:divsChild>
                                    <w:div w:id="686908011">
                                      <w:marLeft w:val="0"/>
                                      <w:marRight w:val="0"/>
                                      <w:marTop w:val="0"/>
                                      <w:marBottom w:val="0"/>
                                      <w:divBdr>
                                        <w:top w:val="none" w:sz="0" w:space="0" w:color="auto"/>
                                        <w:left w:val="none" w:sz="0" w:space="0" w:color="auto"/>
                                        <w:bottom w:val="none" w:sz="0" w:space="0" w:color="auto"/>
                                        <w:right w:val="none" w:sz="0" w:space="0" w:color="auto"/>
                                      </w:divBdr>
                                      <w:divsChild>
                                        <w:div w:id="1287010529">
                                          <w:marLeft w:val="0"/>
                                          <w:marRight w:val="0"/>
                                          <w:marTop w:val="0"/>
                                          <w:marBottom w:val="448"/>
                                          <w:divBdr>
                                            <w:top w:val="none" w:sz="0" w:space="0" w:color="auto"/>
                                            <w:left w:val="none" w:sz="0" w:space="0" w:color="auto"/>
                                            <w:bottom w:val="none" w:sz="0" w:space="0" w:color="auto"/>
                                            <w:right w:val="none" w:sz="0" w:space="0" w:color="auto"/>
                                          </w:divBdr>
                                          <w:divsChild>
                                            <w:div w:id="132620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6749287">
      <w:bodyDiv w:val="1"/>
      <w:marLeft w:val="0"/>
      <w:marRight w:val="0"/>
      <w:marTop w:val="0"/>
      <w:marBottom w:val="0"/>
      <w:divBdr>
        <w:top w:val="none" w:sz="0" w:space="0" w:color="auto"/>
        <w:left w:val="none" w:sz="0" w:space="0" w:color="auto"/>
        <w:bottom w:val="none" w:sz="0" w:space="0" w:color="auto"/>
        <w:right w:val="none" w:sz="0" w:space="0" w:color="auto"/>
      </w:divBdr>
    </w:div>
    <w:div w:id="485584512">
      <w:bodyDiv w:val="1"/>
      <w:marLeft w:val="0"/>
      <w:marRight w:val="0"/>
      <w:marTop w:val="0"/>
      <w:marBottom w:val="0"/>
      <w:divBdr>
        <w:top w:val="none" w:sz="0" w:space="0" w:color="auto"/>
        <w:left w:val="none" w:sz="0" w:space="0" w:color="auto"/>
        <w:bottom w:val="none" w:sz="0" w:space="0" w:color="auto"/>
        <w:right w:val="none" w:sz="0" w:space="0" w:color="auto"/>
      </w:divBdr>
    </w:div>
    <w:div w:id="566764019">
      <w:bodyDiv w:val="1"/>
      <w:marLeft w:val="0"/>
      <w:marRight w:val="0"/>
      <w:marTop w:val="0"/>
      <w:marBottom w:val="0"/>
      <w:divBdr>
        <w:top w:val="none" w:sz="0" w:space="0" w:color="auto"/>
        <w:left w:val="none" w:sz="0" w:space="0" w:color="auto"/>
        <w:bottom w:val="none" w:sz="0" w:space="0" w:color="auto"/>
        <w:right w:val="none" w:sz="0" w:space="0" w:color="auto"/>
      </w:divBdr>
    </w:div>
    <w:div w:id="765155845">
      <w:bodyDiv w:val="1"/>
      <w:marLeft w:val="0"/>
      <w:marRight w:val="0"/>
      <w:marTop w:val="0"/>
      <w:marBottom w:val="0"/>
      <w:divBdr>
        <w:top w:val="none" w:sz="0" w:space="0" w:color="auto"/>
        <w:left w:val="none" w:sz="0" w:space="0" w:color="auto"/>
        <w:bottom w:val="none" w:sz="0" w:space="0" w:color="auto"/>
        <w:right w:val="none" w:sz="0" w:space="0" w:color="auto"/>
      </w:divBdr>
    </w:div>
    <w:div w:id="765268016">
      <w:bodyDiv w:val="1"/>
      <w:marLeft w:val="0"/>
      <w:marRight w:val="0"/>
      <w:marTop w:val="0"/>
      <w:marBottom w:val="0"/>
      <w:divBdr>
        <w:top w:val="none" w:sz="0" w:space="0" w:color="auto"/>
        <w:left w:val="none" w:sz="0" w:space="0" w:color="auto"/>
        <w:bottom w:val="none" w:sz="0" w:space="0" w:color="auto"/>
        <w:right w:val="none" w:sz="0" w:space="0" w:color="auto"/>
      </w:divBdr>
    </w:div>
    <w:div w:id="767769924">
      <w:bodyDiv w:val="1"/>
      <w:marLeft w:val="0"/>
      <w:marRight w:val="0"/>
      <w:marTop w:val="0"/>
      <w:marBottom w:val="0"/>
      <w:divBdr>
        <w:top w:val="none" w:sz="0" w:space="0" w:color="auto"/>
        <w:left w:val="none" w:sz="0" w:space="0" w:color="auto"/>
        <w:bottom w:val="none" w:sz="0" w:space="0" w:color="auto"/>
        <w:right w:val="none" w:sz="0" w:space="0" w:color="auto"/>
      </w:divBdr>
    </w:div>
    <w:div w:id="780534303">
      <w:bodyDiv w:val="1"/>
      <w:marLeft w:val="0"/>
      <w:marRight w:val="0"/>
      <w:marTop w:val="0"/>
      <w:marBottom w:val="0"/>
      <w:divBdr>
        <w:top w:val="none" w:sz="0" w:space="0" w:color="auto"/>
        <w:left w:val="none" w:sz="0" w:space="0" w:color="auto"/>
        <w:bottom w:val="none" w:sz="0" w:space="0" w:color="auto"/>
        <w:right w:val="none" w:sz="0" w:space="0" w:color="auto"/>
      </w:divBdr>
      <w:divsChild>
        <w:div w:id="1758624811">
          <w:marLeft w:val="0"/>
          <w:marRight w:val="0"/>
          <w:marTop w:val="0"/>
          <w:marBottom w:val="0"/>
          <w:divBdr>
            <w:top w:val="none" w:sz="0" w:space="0" w:color="auto"/>
            <w:left w:val="none" w:sz="0" w:space="0" w:color="auto"/>
            <w:bottom w:val="none" w:sz="0" w:space="0" w:color="auto"/>
            <w:right w:val="none" w:sz="0" w:space="0" w:color="auto"/>
          </w:divBdr>
        </w:div>
      </w:divsChild>
    </w:div>
    <w:div w:id="826358696">
      <w:bodyDiv w:val="1"/>
      <w:marLeft w:val="0"/>
      <w:marRight w:val="0"/>
      <w:marTop w:val="0"/>
      <w:marBottom w:val="0"/>
      <w:divBdr>
        <w:top w:val="none" w:sz="0" w:space="0" w:color="auto"/>
        <w:left w:val="none" w:sz="0" w:space="0" w:color="auto"/>
        <w:bottom w:val="none" w:sz="0" w:space="0" w:color="auto"/>
        <w:right w:val="none" w:sz="0" w:space="0" w:color="auto"/>
      </w:divBdr>
    </w:div>
    <w:div w:id="846208993">
      <w:bodyDiv w:val="1"/>
      <w:marLeft w:val="0"/>
      <w:marRight w:val="0"/>
      <w:marTop w:val="0"/>
      <w:marBottom w:val="0"/>
      <w:divBdr>
        <w:top w:val="none" w:sz="0" w:space="0" w:color="auto"/>
        <w:left w:val="none" w:sz="0" w:space="0" w:color="auto"/>
        <w:bottom w:val="none" w:sz="0" w:space="0" w:color="auto"/>
        <w:right w:val="none" w:sz="0" w:space="0" w:color="auto"/>
      </w:divBdr>
    </w:div>
    <w:div w:id="982075721">
      <w:bodyDiv w:val="1"/>
      <w:marLeft w:val="0"/>
      <w:marRight w:val="0"/>
      <w:marTop w:val="0"/>
      <w:marBottom w:val="0"/>
      <w:divBdr>
        <w:top w:val="none" w:sz="0" w:space="0" w:color="auto"/>
        <w:left w:val="none" w:sz="0" w:space="0" w:color="auto"/>
        <w:bottom w:val="none" w:sz="0" w:space="0" w:color="auto"/>
        <w:right w:val="none" w:sz="0" w:space="0" w:color="auto"/>
      </w:divBdr>
    </w:div>
    <w:div w:id="995836893">
      <w:bodyDiv w:val="1"/>
      <w:marLeft w:val="0"/>
      <w:marRight w:val="0"/>
      <w:marTop w:val="0"/>
      <w:marBottom w:val="0"/>
      <w:divBdr>
        <w:top w:val="none" w:sz="0" w:space="0" w:color="auto"/>
        <w:left w:val="none" w:sz="0" w:space="0" w:color="auto"/>
        <w:bottom w:val="none" w:sz="0" w:space="0" w:color="auto"/>
        <w:right w:val="none" w:sz="0" w:space="0" w:color="auto"/>
      </w:divBdr>
    </w:div>
    <w:div w:id="999310496">
      <w:bodyDiv w:val="1"/>
      <w:marLeft w:val="0"/>
      <w:marRight w:val="0"/>
      <w:marTop w:val="0"/>
      <w:marBottom w:val="0"/>
      <w:divBdr>
        <w:top w:val="none" w:sz="0" w:space="0" w:color="auto"/>
        <w:left w:val="none" w:sz="0" w:space="0" w:color="auto"/>
        <w:bottom w:val="none" w:sz="0" w:space="0" w:color="auto"/>
        <w:right w:val="none" w:sz="0" w:space="0" w:color="auto"/>
      </w:divBdr>
    </w:div>
    <w:div w:id="1019745751">
      <w:bodyDiv w:val="1"/>
      <w:marLeft w:val="0"/>
      <w:marRight w:val="0"/>
      <w:marTop w:val="0"/>
      <w:marBottom w:val="0"/>
      <w:divBdr>
        <w:top w:val="none" w:sz="0" w:space="0" w:color="auto"/>
        <w:left w:val="none" w:sz="0" w:space="0" w:color="auto"/>
        <w:bottom w:val="none" w:sz="0" w:space="0" w:color="auto"/>
        <w:right w:val="none" w:sz="0" w:space="0" w:color="auto"/>
      </w:divBdr>
      <w:divsChild>
        <w:div w:id="271133000">
          <w:marLeft w:val="0"/>
          <w:marRight w:val="0"/>
          <w:marTop w:val="0"/>
          <w:marBottom w:val="0"/>
          <w:divBdr>
            <w:top w:val="none" w:sz="0" w:space="0" w:color="auto"/>
            <w:left w:val="none" w:sz="0" w:space="0" w:color="auto"/>
            <w:bottom w:val="none" w:sz="0" w:space="0" w:color="auto"/>
            <w:right w:val="none" w:sz="0" w:space="0" w:color="auto"/>
          </w:divBdr>
          <w:divsChild>
            <w:div w:id="1118917722">
              <w:marLeft w:val="0"/>
              <w:marRight w:val="0"/>
              <w:marTop w:val="0"/>
              <w:marBottom w:val="0"/>
              <w:divBdr>
                <w:top w:val="none" w:sz="0" w:space="0" w:color="auto"/>
                <w:left w:val="none" w:sz="0" w:space="0" w:color="auto"/>
                <w:bottom w:val="none" w:sz="0" w:space="0" w:color="auto"/>
                <w:right w:val="none" w:sz="0" w:space="0" w:color="auto"/>
              </w:divBdr>
              <w:divsChild>
                <w:div w:id="1785540379">
                  <w:marLeft w:val="0"/>
                  <w:marRight w:val="0"/>
                  <w:marTop w:val="0"/>
                  <w:marBottom w:val="0"/>
                  <w:divBdr>
                    <w:top w:val="none" w:sz="0" w:space="0" w:color="auto"/>
                    <w:left w:val="none" w:sz="0" w:space="0" w:color="auto"/>
                    <w:bottom w:val="none" w:sz="0" w:space="0" w:color="auto"/>
                    <w:right w:val="none" w:sz="0" w:space="0" w:color="auto"/>
                  </w:divBdr>
                  <w:divsChild>
                    <w:div w:id="1235315425">
                      <w:marLeft w:val="0"/>
                      <w:marRight w:val="0"/>
                      <w:marTop w:val="0"/>
                      <w:marBottom w:val="0"/>
                      <w:divBdr>
                        <w:top w:val="none" w:sz="0" w:space="0" w:color="auto"/>
                        <w:left w:val="none" w:sz="0" w:space="0" w:color="auto"/>
                        <w:bottom w:val="none" w:sz="0" w:space="0" w:color="auto"/>
                        <w:right w:val="none" w:sz="0" w:space="0" w:color="auto"/>
                      </w:divBdr>
                      <w:divsChild>
                        <w:div w:id="1019509423">
                          <w:marLeft w:val="0"/>
                          <w:marRight w:val="0"/>
                          <w:marTop w:val="0"/>
                          <w:marBottom w:val="0"/>
                          <w:divBdr>
                            <w:top w:val="none" w:sz="0" w:space="0" w:color="auto"/>
                            <w:left w:val="none" w:sz="0" w:space="0" w:color="auto"/>
                            <w:bottom w:val="none" w:sz="0" w:space="0" w:color="auto"/>
                            <w:right w:val="none" w:sz="0" w:space="0" w:color="auto"/>
                          </w:divBdr>
                          <w:divsChild>
                            <w:div w:id="1279068923">
                              <w:marLeft w:val="0"/>
                              <w:marRight w:val="0"/>
                              <w:marTop w:val="0"/>
                              <w:marBottom w:val="0"/>
                              <w:divBdr>
                                <w:top w:val="none" w:sz="0" w:space="0" w:color="auto"/>
                                <w:left w:val="none" w:sz="0" w:space="0" w:color="auto"/>
                                <w:bottom w:val="none" w:sz="0" w:space="0" w:color="auto"/>
                                <w:right w:val="none" w:sz="0" w:space="0" w:color="auto"/>
                              </w:divBdr>
                              <w:divsChild>
                                <w:div w:id="1928684980">
                                  <w:marLeft w:val="0"/>
                                  <w:marRight w:val="0"/>
                                  <w:marTop w:val="0"/>
                                  <w:marBottom w:val="0"/>
                                  <w:divBdr>
                                    <w:top w:val="none" w:sz="0" w:space="0" w:color="auto"/>
                                    <w:left w:val="none" w:sz="0" w:space="0" w:color="auto"/>
                                    <w:bottom w:val="none" w:sz="0" w:space="0" w:color="auto"/>
                                    <w:right w:val="none" w:sz="0" w:space="0" w:color="auto"/>
                                  </w:divBdr>
                                  <w:divsChild>
                                    <w:div w:id="1921018800">
                                      <w:marLeft w:val="0"/>
                                      <w:marRight w:val="0"/>
                                      <w:marTop w:val="0"/>
                                      <w:marBottom w:val="0"/>
                                      <w:divBdr>
                                        <w:top w:val="none" w:sz="0" w:space="0" w:color="auto"/>
                                        <w:left w:val="none" w:sz="0" w:space="0" w:color="auto"/>
                                        <w:bottom w:val="none" w:sz="0" w:space="0" w:color="auto"/>
                                        <w:right w:val="none" w:sz="0" w:space="0" w:color="auto"/>
                                      </w:divBdr>
                                      <w:divsChild>
                                        <w:div w:id="141381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2796725">
      <w:bodyDiv w:val="1"/>
      <w:marLeft w:val="0"/>
      <w:marRight w:val="0"/>
      <w:marTop w:val="0"/>
      <w:marBottom w:val="0"/>
      <w:divBdr>
        <w:top w:val="none" w:sz="0" w:space="0" w:color="auto"/>
        <w:left w:val="none" w:sz="0" w:space="0" w:color="auto"/>
        <w:bottom w:val="none" w:sz="0" w:space="0" w:color="auto"/>
        <w:right w:val="none" w:sz="0" w:space="0" w:color="auto"/>
      </w:divBdr>
    </w:div>
    <w:div w:id="1217013866">
      <w:bodyDiv w:val="1"/>
      <w:marLeft w:val="0"/>
      <w:marRight w:val="0"/>
      <w:marTop w:val="0"/>
      <w:marBottom w:val="0"/>
      <w:divBdr>
        <w:top w:val="none" w:sz="0" w:space="0" w:color="auto"/>
        <w:left w:val="none" w:sz="0" w:space="0" w:color="auto"/>
        <w:bottom w:val="none" w:sz="0" w:space="0" w:color="auto"/>
        <w:right w:val="none" w:sz="0" w:space="0" w:color="auto"/>
      </w:divBdr>
      <w:divsChild>
        <w:div w:id="1509950990">
          <w:marLeft w:val="0"/>
          <w:marRight w:val="0"/>
          <w:marTop w:val="0"/>
          <w:marBottom w:val="0"/>
          <w:divBdr>
            <w:top w:val="none" w:sz="0" w:space="0" w:color="auto"/>
            <w:left w:val="none" w:sz="0" w:space="0" w:color="auto"/>
            <w:bottom w:val="none" w:sz="0" w:space="0" w:color="auto"/>
            <w:right w:val="none" w:sz="0" w:space="0" w:color="auto"/>
          </w:divBdr>
          <w:divsChild>
            <w:div w:id="1715347217">
              <w:marLeft w:val="0"/>
              <w:marRight w:val="0"/>
              <w:marTop w:val="0"/>
              <w:marBottom w:val="0"/>
              <w:divBdr>
                <w:top w:val="none" w:sz="0" w:space="0" w:color="auto"/>
                <w:left w:val="none" w:sz="0" w:space="0" w:color="auto"/>
                <w:bottom w:val="none" w:sz="0" w:space="0" w:color="auto"/>
                <w:right w:val="none" w:sz="0" w:space="0" w:color="auto"/>
              </w:divBdr>
              <w:divsChild>
                <w:div w:id="1012026893">
                  <w:marLeft w:val="0"/>
                  <w:marRight w:val="0"/>
                  <w:marTop w:val="0"/>
                  <w:marBottom w:val="0"/>
                  <w:divBdr>
                    <w:top w:val="none" w:sz="0" w:space="0" w:color="auto"/>
                    <w:left w:val="none" w:sz="0" w:space="0" w:color="auto"/>
                    <w:bottom w:val="none" w:sz="0" w:space="0" w:color="auto"/>
                    <w:right w:val="none" w:sz="0" w:space="0" w:color="auto"/>
                  </w:divBdr>
                  <w:divsChild>
                    <w:div w:id="363748867">
                      <w:marLeft w:val="0"/>
                      <w:marRight w:val="0"/>
                      <w:marTop w:val="0"/>
                      <w:marBottom w:val="0"/>
                      <w:divBdr>
                        <w:top w:val="none" w:sz="0" w:space="0" w:color="auto"/>
                        <w:left w:val="none" w:sz="0" w:space="0" w:color="auto"/>
                        <w:bottom w:val="none" w:sz="0" w:space="0" w:color="auto"/>
                        <w:right w:val="none" w:sz="0" w:space="0" w:color="auto"/>
                      </w:divBdr>
                      <w:divsChild>
                        <w:div w:id="1560483815">
                          <w:marLeft w:val="0"/>
                          <w:marRight w:val="0"/>
                          <w:marTop w:val="0"/>
                          <w:marBottom w:val="0"/>
                          <w:divBdr>
                            <w:top w:val="none" w:sz="0" w:space="0" w:color="auto"/>
                            <w:left w:val="none" w:sz="0" w:space="0" w:color="auto"/>
                            <w:bottom w:val="none" w:sz="0" w:space="0" w:color="auto"/>
                            <w:right w:val="none" w:sz="0" w:space="0" w:color="auto"/>
                          </w:divBdr>
                          <w:divsChild>
                            <w:div w:id="1541938914">
                              <w:marLeft w:val="0"/>
                              <w:marRight w:val="0"/>
                              <w:marTop w:val="0"/>
                              <w:marBottom w:val="0"/>
                              <w:divBdr>
                                <w:top w:val="none" w:sz="0" w:space="0" w:color="auto"/>
                                <w:left w:val="none" w:sz="0" w:space="0" w:color="auto"/>
                                <w:bottom w:val="none" w:sz="0" w:space="0" w:color="auto"/>
                                <w:right w:val="none" w:sz="0" w:space="0" w:color="auto"/>
                              </w:divBdr>
                              <w:divsChild>
                                <w:div w:id="1142574648">
                                  <w:marLeft w:val="0"/>
                                  <w:marRight w:val="0"/>
                                  <w:marTop w:val="0"/>
                                  <w:marBottom w:val="0"/>
                                  <w:divBdr>
                                    <w:top w:val="none" w:sz="0" w:space="0" w:color="auto"/>
                                    <w:left w:val="none" w:sz="0" w:space="0" w:color="auto"/>
                                    <w:bottom w:val="none" w:sz="0" w:space="0" w:color="auto"/>
                                    <w:right w:val="none" w:sz="0" w:space="0" w:color="auto"/>
                                  </w:divBdr>
                                  <w:divsChild>
                                    <w:div w:id="1162160690">
                                      <w:marLeft w:val="0"/>
                                      <w:marRight w:val="0"/>
                                      <w:marTop w:val="0"/>
                                      <w:marBottom w:val="0"/>
                                      <w:divBdr>
                                        <w:top w:val="none" w:sz="0" w:space="0" w:color="auto"/>
                                        <w:left w:val="none" w:sz="0" w:space="0" w:color="auto"/>
                                        <w:bottom w:val="none" w:sz="0" w:space="0" w:color="auto"/>
                                        <w:right w:val="none" w:sz="0" w:space="0" w:color="auto"/>
                                      </w:divBdr>
                                      <w:divsChild>
                                        <w:div w:id="152274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278138">
      <w:bodyDiv w:val="1"/>
      <w:marLeft w:val="0"/>
      <w:marRight w:val="0"/>
      <w:marTop w:val="0"/>
      <w:marBottom w:val="0"/>
      <w:divBdr>
        <w:top w:val="none" w:sz="0" w:space="0" w:color="auto"/>
        <w:left w:val="none" w:sz="0" w:space="0" w:color="auto"/>
        <w:bottom w:val="none" w:sz="0" w:space="0" w:color="auto"/>
        <w:right w:val="none" w:sz="0" w:space="0" w:color="auto"/>
      </w:divBdr>
    </w:div>
    <w:div w:id="1291932584">
      <w:bodyDiv w:val="1"/>
      <w:marLeft w:val="0"/>
      <w:marRight w:val="0"/>
      <w:marTop w:val="0"/>
      <w:marBottom w:val="0"/>
      <w:divBdr>
        <w:top w:val="none" w:sz="0" w:space="0" w:color="auto"/>
        <w:left w:val="none" w:sz="0" w:space="0" w:color="auto"/>
        <w:bottom w:val="none" w:sz="0" w:space="0" w:color="auto"/>
        <w:right w:val="none" w:sz="0" w:space="0" w:color="auto"/>
      </w:divBdr>
    </w:div>
    <w:div w:id="1391030939">
      <w:bodyDiv w:val="1"/>
      <w:marLeft w:val="0"/>
      <w:marRight w:val="0"/>
      <w:marTop w:val="0"/>
      <w:marBottom w:val="0"/>
      <w:divBdr>
        <w:top w:val="none" w:sz="0" w:space="0" w:color="auto"/>
        <w:left w:val="none" w:sz="0" w:space="0" w:color="auto"/>
        <w:bottom w:val="none" w:sz="0" w:space="0" w:color="auto"/>
        <w:right w:val="none" w:sz="0" w:space="0" w:color="auto"/>
      </w:divBdr>
    </w:div>
    <w:div w:id="1512447041">
      <w:bodyDiv w:val="1"/>
      <w:marLeft w:val="0"/>
      <w:marRight w:val="0"/>
      <w:marTop w:val="0"/>
      <w:marBottom w:val="0"/>
      <w:divBdr>
        <w:top w:val="none" w:sz="0" w:space="0" w:color="auto"/>
        <w:left w:val="none" w:sz="0" w:space="0" w:color="auto"/>
        <w:bottom w:val="none" w:sz="0" w:space="0" w:color="auto"/>
        <w:right w:val="none" w:sz="0" w:space="0" w:color="auto"/>
      </w:divBdr>
    </w:div>
    <w:div w:id="1514808015">
      <w:bodyDiv w:val="1"/>
      <w:marLeft w:val="0"/>
      <w:marRight w:val="0"/>
      <w:marTop w:val="0"/>
      <w:marBottom w:val="0"/>
      <w:divBdr>
        <w:top w:val="none" w:sz="0" w:space="0" w:color="auto"/>
        <w:left w:val="none" w:sz="0" w:space="0" w:color="auto"/>
        <w:bottom w:val="none" w:sz="0" w:space="0" w:color="auto"/>
        <w:right w:val="none" w:sz="0" w:space="0" w:color="auto"/>
      </w:divBdr>
    </w:div>
    <w:div w:id="1559171400">
      <w:bodyDiv w:val="1"/>
      <w:marLeft w:val="0"/>
      <w:marRight w:val="0"/>
      <w:marTop w:val="0"/>
      <w:marBottom w:val="0"/>
      <w:divBdr>
        <w:top w:val="none" w:sz="0" w:space="0" w:color="auto"/>
        <w:left w:val="none" w:sz="0" w:space="0" w:color="auto"/>
        <w:bottom w:val="none" w:sz="0" w:space="0" w:color="auto"/>
        <w:right w:val="none" w:sz="0" w:space="0" w:color="auto"/>
      </w:divBdr>
    </w:div>
    <w:div w:id="1609040289">
      <w:bodyDiv w:val="1"/>
      <w:marLeft w:val="0"/>
      <w:marRight w:val="0"/>
      <w:marTop w:val="0"/>
      <w:marBottom w:val="0"/>
      <w:divBdr>
        <w:top w:val="none" w:sz="0" w:space="0" w:color="auto"/>
        <w:left w:val="none" w:sz="0" w:space="0" w:color="auto"/>
        <w:bottom w:val="none" w:sz="0" w:space="0" w:color="auto"/>
        <w:right w:val="none" w:sz="0" w:space="0" w:color="auto"/>
      </w:divBdr>
    </w:div>
    <w:div w:id="1668636343">
      <w:bodyDiv w:val="1"/>
      <w:marLeft w:val="0"/>
      <w:marRight w:val="0"/>
      <w:marTop w:val="0"/>
      <w:marBottom w:val="0"/>
      <w:divBdr>
        <w:top w:val="none" w:sz="0" w:space="0" w:color="auto"/>
        <w:left w:val="none" w:sz="0" w:space="0" w:color="auto"/>
        <w:bottom w:val="none" w:sz="0" w:space="0" w:color="auto"/>
        <w:right w:val="none" w:sz="0" w:space="0" w:color="auto"/>
      </w:divBdr>
    </w:div>
    <w:div w:id="1748920889">
      <w:bodyDiv w:val="1"/>
      <w:marLeft w:val="0"/>
      <w:marRight w:val="0"/>
      <w:marTop w:val="0"/>
      <w:marBottom w:val="0"/>
      <w:divBdr>
        <w:top w:val="none" w:sz="0" w:space="0" w:color="auto"/>
        <w:left w:val="none" w:sz="0" w:space="0" w:color="auto"/>
        <w:bottom w:val="none" w:sz="0" w:space="0" w:color="auto"/>
        <w:right w:val="none" w:sz="0" w:space="0" w:color="auto"/>
      </w:divBdr>
    </w:div>
    <w:div w:id="1756779196">
      <w:bodyDiv w:val="1"/>
      <w:marLeft w:val="0"/>
      <w:marRight w:val="0"/>
      <w:marTop w:val="0"/>
      <w:marBottom w:val="0"/>
      <w:divBdr>
        <w:top w:val="none" w:sz="0" w:space="0" w:color="auto"/>
        <w:left w:val="none" w:sz="0" w:space="0" w:color="auto"/>
        <w:bottom w:val="none" w:sz="0" w:space="0" w:color="auto"/>
        <w:right w:val="none" w:sz="0" w:space="0" w:color="auto"/>
      </w:divBdr>
      <w:divsChild>
        <w:div w:id="655494474">
          <w:marLeft w:val="0"/>
          <w:marRight w:val="0"/>
          <w:marTop w:val="0"/>
          <w:marBottom w:val="0"/>
          <w:divBdr>
            <w:top w:val="none" w:sz="0" w:space="0" w:color="auto"/>
            <w:left w:val="none" w:sz="0" w:space="0" w:color="auto"/>
            <w:bottom w:val="none" w:sz="0" w:space="0" w:color="auto"/>
            <w:right w:val="none" w:sz="0" w:space="0" w:color="auto"/>
          </w:divBdr>
        </w:div>
      </w:divsChild>
    </w:div>
    <w:div w:id="1790663750">
      <w:bodyDiv w:val="1"/>
      <w:marLeft w:val="0"/>
      <w:marRight w:val="0"/>
      <w:marTop w:val="0"/>
      <w:marBottom w:val="0"/>
      <w:divBdr>
        <w:top w:val="none" w:sz="0" w:space="0" w:color="auto"/>
        <w:left w:val="none" w:sz="0" w:space="0" w:color="auto"/>
        <w:bottom w:val="none" w:sz="0" w:space="0" w:color="auto"/>
        <w:right w:val="none" w:sz="0" w:space="0" w:color="auto"/>
      </w:divBdr>
    </w:div>
    <w:div w:id="1850096421">
      <w:bodyDiv w:val="1"/>
      <w:marLeft w:val="0"/>
      <w:marRight w:val="0"/>
      <w:marTop w:val="0"/>
      <w:marBottom w:val="0"/>
      <w:divBdr>
        <w:top w:val="none" w:sz="0" w:space="0" w:color="auto"/>
        <w:left w:val="none" w:sz="0" w:space="0" w:color="auto"/>
        <w:bottom w:val="none" w:sz="0" w:space="0" w:color="auto"/>
        <w:right w:val="none" w:sz="0" w:space="0" w:color="auto"/>
      </w:divBdr>
    </w:div>
    <w:div w:id="1867449230">
      <w:bodyDiv w:val="1"/>
      <w:marLeft w:val="0"/>
      <w:marRight w:val="0"/>
      <w:marTop w:val="0"/>
      <w:marBottom w:val="0"/>
      <w:divBdr>
        <w:top w:val="none" w:sz="0" w:space="0" w:color="auto"/>
        <w:left w:val="none" w:sz="0" w:space="0" w:color="auto"/>
        <w:bottom w:val="none" w:sz="0" w:space="0" w:color="auto"/>
        <w:right w:val="none" w:sz="0" w:space="0" w:color="auto"/>
      </w:divBdr>
      <w:divsChild>
        <w:div w:id="36129406">
          <w:marLeft w:val="0"/>
          <w:marRight w:val="0"/>
          <w:marTop w:val="0"/>
          <w:marBottom w:val="0"/>
          <w:divBdr>
            <w:top w:val="none" w:sz="0" w:space="0" w:color="auto"/>
            <w:left w:val="none" w:sz="0" w:space="0" w:color="auto"/>
            <w:bottom w:val="none" w:sz="0" w:space="0" w:color="auto"/>
            <w:right w:val="none" w:sz="0" w:space="0" w:color="auto"/>
          </w:divBdr>
        </w:div>
      </w:divsChild>
    </w:div>
    <w:div w:id="1887139231">
      <w:bodyDiv w:val="1"/>
      <w:marLeft w:val="0"/>
      <w:marRight w:val="0"/>
      <w:marTop w:val="0"/>
      <w:marBottom w:val="0"/>
      <w:divBdr>
        <w:top w:val="none" w:sz="0" w:space="0" w:color="auto"/>
        <w:left w:val="none" w:sz="0" w:space="0" w:color="auto"/>
        <w:bottom w:val="none" w:sz="0" w:space="0" w:color="auto"/>
        <w:right w:val="none" w:sz="0" w:space="0" w:color="auto"/>
      </w:divBdr>
    </w:div>
    <w:div w:id="1893155916">
      <w:bodyDiv w:val="1"/>
      <w:marLeft w:val="0"/>
      <w:marRight w:val="0"/>
      <w:marTop w:val="0"/>
      <w:marBottom w:val="0"/>
      <w:divBdr>
        <w:top w:val="none" w:sz="0" w:space="0" w:color="auto"/>
        <w:left w:val="none" w:sz="0" w:space="0" w:color="auto"/>
        <w:bottom w:val="none" w:sz="0" w:space="0" w:color="auto"/>
        <w:right w:val="none" w:sz="0" w:space="0" w:color="auto"/>
      </w:divBdr>
    </w:div>
    <w:div w:id="1968386590">
      <w:bodyDiv w:val="1"/>
      <w:marLeft w:val="0"/>
      <w:marRight w:val="0"/>
      <w:marTop w:val="0"/>
      <w:marBottom w:val="0"/>
      <w:divBdr>
        <w:top w:val="none" w:sz="0" w:space="0" w:color="auto"/>
        <w:left w:val="none" w:sz="0" w:space="0" w:color="auto"/>
        <w:bottom w:val="none" w:sz="0" w:space="0" w:color="auto"/>
        <w:right w:val="none" w:sz="0" w:space="0" w:color="auto"/>
      </w:divBdr>
    </w:div>
    <w:div w:id="1993369824">
      <w:bodyDiv w:val="1"/>
      <w:marLeft w:val="0"/>
      <w:marRight w:val="0"/>
      <w:marTop w:val="0"/>
      <w:marBottom w:val="0"/>
      <w:divBdr>
        <w:top w:val="none" w:sz="0" w:space="0" w:color="auto"/>
        <w:left w:val="none" w:sz="0" w:space="0" w:color="auto"/>
        <w:bottom w:val="none" w:sz="0" w:space="0" w:color="auto"/>
        <w:right w:val="none" w:sz="0" w:space="0" w:color="auto"/>
      </w:divBdr>
    </w:div>
    <w:div w:id="1995714283">
      <w:bodyDiv w:val="1"/>
      <w:marLeft w:val="0"/>
      <w:marRight w:val="0"/>
      <w:marTop w:val="0"/>
      <w:marBottom w:val="0"/>
      <w:divBdr>
        <w:top w:val="none" w:sz="0" w:space="0" w:color="auto"/>
        <w:left w:val="none" w:sz="0" w:space="0" w:color="auto"/>
        <w:bottom w:val="none" w:sz="0" w:space="0" w:color="auto"/>
        <w:right w:val="none" w:sz="0" w:space="0" w:color="auto"/>
      </w:divBdr>
    </w:div>
    <w:div w:id="2053532247">
      <w:bodyDiv w:val="1"/>
      <w:marLeft w:val="0"/>
      <w:marRight w:val="0"/>
      <w:marTop w:val="0"/>
      <w:marBottom w:val="0"/>
      <w:divBdr>
        <w:top w:val="none" w:sz="0" w:space="0" w:color="auto"/>
        <w:left w:val="none" w:sz="0" w:space="0" w:color="auto"/>
        <w:bottom w:val="none" w:sz="0" w:space="0" w:color="auto"/>
        <w:right w:val="none" w:sz="0" w:space="0" w:color="auto"/>
      </w:divBdr>
    </w:div>
    <w:div w:id="2053798936">
      <w:bodyDiv w:val="1"/>
      <w:marLeft w:val="0"/>
      <w:marRight w:val="0"/>
      <w:marTop w:val="0"/>
      <w:marBottom w:val="0"/>
      <w:divBdr>
        <w:top w:val="none" w:sz="0" w:space="0" w:color="auto"/>
        <w:left w:val="none" w:sz="0" w:space="0" w:color="auto"/>
        <w:bottom w:val="none" w:sz="0" w:space="0" w:color="auto"/>
        <w:right w:val="none" w:sz="0" w:space="0" w:color="auto"/>
      </w:divBdr>
    </w:div>
    <w:div w:id="2072532727">
      <w:bodyDiv w:val="1"/>
      <w:marLeft w:val="0"/>
      <w:marRight w:val="0"/>
      <w:marTop w:val="0"/>
      <w:marBottom w:val="0"/>
      <w:divBdr>
        <w:top w:val="none" w:sz="0" w:space="0" w:color="auto"/>
        <w:left w:val="none" w:sz="0" w:space="0" w:color="auto"/>
        <w:bottom w:val="none" w:sz="0" w:space="0" w:color="auto"/>
        <w:right w:val="none" w:sz="0" w:space="0" w:color="auto"/>
      </w:divBdr>
    </w:div>
    <w:div w:id="2085373187">
      <w:bodyDiv w:val="1"/>
      <w:marLeft w:val="0"/>
      <w:marRight w:val="0"/>
      <w:marTop w:val="0"/>
      <w:marBottom w:val="0"/>
      <w:divBdr>
        <w:top w:val="none" w:sz="0" w:space="0" w:color="auto"/>
        <w:left w:val="none" w:sz="0" w:space="0" w:color="auto"/>
        <w:bottom w:val="none" w:sz="0" w:space="0" w:color="auto"/>
        <w:right w:val="none" w:sz="0" w:space="0" w:color="auto"/>
      </w:divBdr>
    </w:div>
    <w:div w:id="2112701591">
      <w:bodyDiv w:val="1"/>
      <w:marLeft w:val="0"/>
      <w:marRight w:val="0"/>
      <w:marTop w:val="0"/>
      <w:marBottom w:val="0"/>
      <w:divBdr>
        <w:top w:val="none" w:sz="0" w:space="0" w:color="auto"/>
        <w:left w:val="none" w:sz="0" w:space="0" w:color="auto"/>
        <w:bottom w:val="none" w:sz="0" w:space="0" w:color="auto"/>
        <w:right w:val="none" w:sz="0" w:space="0" w:color="auto"/>
      </w:divBdr>
    </w:div>
    <w:div w:id="21378698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27CAF4-A155-4F33-8A95-9E0CC5730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55</Pages>
  <Words>17223</Words>
  <Characters>98177</Characters>
  <Application>Microsoft Office Word</Application>
  <DocSecurity>0</DocSecurity>
  <Lines>818</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DUNGA</vt:lpstr>
      <vt:lpstr>DUNGA</vt:lpstr>
    </vt:vector>
  </TitlesOfParts>
  <Company>HP</Company>
  <LinksUpToDate>false</LinksUpToDate>
  <CharactersWithSpaces>115170</CharactersWithSpaces>
  <SharedDoc>false</SharedDoc>
  <HLinks>
    <vt:vector size="6" baseType="variant">
      <vt:variant>
        <vt:i4>2621461</vt:i4>
      </vt:variant>
      <vt:variant>
        <vt:i4>0</vt:i4>
      </vt:variant>
      <vt:variant>
        <vt:i4>0</vt:i4>
      </vt:variant>
      <vt:variant>
        <vt:i4>5</vt:i4>
      </vt:variant>
      <vt:variant>
        <vt:lpwstr>https://online.zakon.kz/Document/?doc_id=31223725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DUNGA</dc:title>
  <dc:subject/>
  <dc:creator>LBO</dc:creator>
  <cp:keywords>[MOG/Public]</cp:keywords>
  <dc:description/>
  <cp:lastModifiedBy>Нсанов Рустам Бахтугалиевич</cp:lastModifiedBy>
  <cp:revision>9</cp:revision>
  <cp:lastPrinted>2021-08-05T10:14:00Z</cp:lastPrinted>
  <dcterms:created xsi:type="dcterms:W3CDTF">2026-05-18T09:10:00Z</dcterms:created>
  <dcterms:modified xsi:type="dcterms:W3CDTF">2026-05-21T08:38:00Z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bc5adf38-9378-4e9f-8a7d-2fb1f698b88c</vt:lpwstr>
  </property>
  <property fmtid="{D5CDD505-2E9C-101B-9397-08002B2CF9AE}" pid="3" name="bjSaver">
    <vt:lpwstr>O3MwhH9fPtF5q2Ij01TOLOcU/McgGfU8</vt:lpwstr>
  </property>
  <property fmtid="{D5CDD505-2E9C-101B-9397-08002B2CF9AE}" pid="4" name="bjDocumentLabelXML">
    <vt:lpwstr>&lt;?xml version="1.0" encoding="us-ascii"?&gt;&lt;sisl xmlns:xsi="http://www.w3.org/2001/XMLSchema-instance" xmlns:xsd="http://www.w3.org/2001/XMLSchema" sislVersion="0" policy="3ec1735c-875a-4c8d-84a5-f801978551b0" origin="userSelected" xmlns="http://www.boldonj</vt:lpwstr>
  </property>
  <property fmtid="{D5CDD505-2E9C-101B-9397-08002B2CF9AE}" pid="5" name="bjDocumentLabelXML-0">
    <vt:lpwstr>ames.com/2008/01/sie/internal/label"&gt;&lt;element uid="id_classification_generalbusiness" value="" /&gt;&lt;/sisl&gt;</vt:lpwstr>
  </property>
  <property fmtid="{D5CDD505-2E9C-101B-9397-08002B2CF9AE}" pid="6" name="bjDocumentSecurityLabel">
    <vt:lpwstr>Maersk Oil | Public</vt:lpwstr>
  </property>
  <property fmtid="{D5CDD505-2E9C-101B-9397-08002B2CF9AE}" pid="7" name="Classifier_DLP">
    <vt:lpwstr>[MOG/Public]</vt:lpwstr>
  </property>
</Properties>
</file>